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E38A61" w14:textId="77777777" w:rsidR="00111D54" w:rsidRDefault="00111D54" w:rsidP="00111D54">
      <w:pPr>
        <w:pStyle w:val="NoSpacing"/>
        <w:jc w:val="center"/>
      </w:pPr>
      <w:r>
        <w:t>THESIS</w:t>
      </w:r>
    </w:p>
    <w:p w14:paraId="7D408479" w14:textId="77777777" w:rsidR="00111D54" w:rsidRDefault="00111D54" w:rsidP="00111D54">
      <w:pPr>
        <w:pStyle w:val="NoSpacing"/>
        <w:jc w:val="center"/>
      </w:pPr>
    </w:p>
    <w:p w14:paraId="2F2722F9" w14:textId="77777777" w:rsidR="00111D54" w:rsidRDefault="00111D54" w:rsidP="00111D54">
      <w:pPr>
        <w:pStyle w:val="NoSpacing"/>
        <w:jc w:val="center"/>
      </w:pPr>
    </w:p>
    <w:p w14:paraId="0B757E9B" w14:textId="77777777" w:rsidR="00111D54" w:rsidRDefault="00111D54" w:rsidP="00437760">
      <w:pPr>
        <w:pStyle w:val="NoSpacing"/>
        <w:spacing w:line="480" w:lineRule="auto"/>
        <w:jc w:val="center"/>
      </w:pPr>
    </w:p>
    <w:p w14:paraId="3586B31C" w14:textId="77777777" w:rsidR="00111D54" w:rsidRPr="00111D54" w:rsidRDefault="00111D54" w:rsidP="00437760">
      <w:pPr>
        <w:spacing w:after="0" w:line="480" w:lineRule="auto"/>
        <w:jc w:val="center"/>
        <w:rPr>
          <w:rFonts w:ascii="Times New Roman" w:eastAsia="Calibri" w:hAnsi="Times New Roman" w:cs="Times New Roman"/>
          <w:sz w:val="24"/>
        </w:rPr>
      </w:pPr>
      <w:r w:rsidRPr="00111D54">
        <w:rPr>
          <w:rFonts w:ascii="Times New Roman" w:eastAsia="Calibri" w:hAnsi="Times New Roman" w:cs="Times New Roman"/>
          <w:sz w:val="24"/>
        </w:rPr>
        <w:t>DESIGN AND ANALYSIS OF ENERGY-EFFICIENT HIERARCHICAL ELECTRO-PHOTONIC NETWORK-ON-CHIP ARCHITECTURES</w:t>
      </w:r>
    </w:p>
    <w:p w14:paraId="0B9218DC" w14:textId="77777777" w:rsidR="00111D54" w:rsidRDefault="00111D54" w:rsidP="00EA58C2">
      <w:pPr>
        <w:pStyle w:val="NoSpacing"/>
        <w:jc w:val="center"/>
      </w:pPr>
    </w:p>
    <w:p w14:paraId="7ED061AC" w14:textId="77777777" w:rsidR="00111D54" w:rsidRDefault="00111D54" w:rsidP="00EA58C2">
      <w:pPr>
        <w:pStyle w:val="NoSpacing"/>
        <w:spacing w:before="240"/>
        <w:jc w:val="center"/>
      </w:pPr>
    </w:p>
    <w:p w14:paraId="1B3FF4B4" w14:textId="77777777" w:rsidR="00111D54" w:rsidRDefault="00111D54" w:rsidP="00EA58C2">
      <w:pPr>
        <w:pStyle w:val="NoSpacing"/>
        <w:jc w:val="center"/>
      </w:pPr>
    </w:p>
    <w:p w14:paraId="7F9B628C" w14:textId="77777777" w:rsidR="00111D54" w:rsidRDefault="00111D54" w:rsidP="00EA58C2">
      <w:pPr>
        <w:pStyle w:val="NoSpacing"/>
        <w:jc w:val="center"/>
      </w:pPr>
      <w:r>
        <w:t>Submitted by</w:t>
      </w:r>
    </w:p>
    <w:p w14:paraId="072087CE" w14:textId="77777777" w:rsidR="00111D54" w:rsidRDefault="00111D54" w:rsidP="00111D54">
      <w:pPr>
        <w:pStyle w:val="NoSpacing"/>
        <w:jc w:val="center"/>
      </w:pPr>
    </w:p>
    <w:p w14:paraId="06068F87" w14:textId="77777777" w:rsidR="00111D54" w:rsidRDefault="00111D54" w:rsidP="00111D54">
      <w:pPr>
        <w:pStyle w:val="NoSpacing"/>
        <w:jc w:val="center"/>
      </w:pPr>
      <w:r>
        <w:t>Srinivas Desai</w:t>
      </w:r>
    </w:p>
    <w:p w14:paraId="44BCEF88" w14:textId="77777777" w:rsidR="00111D54" w:rsidRDefault="00111D54" w:rsidP="00111D54">
      <w:pPr>
        <w:pStyle w:val="NoSpacing"/>
        <w:jc w:val="center"/>
      </w:pPr>
    </w:p>
    <w:p w14:paraId="1F3E04CE" w14:textId="77777777" w:rsidR="00111D54" w:rsidRDefault="00111D54" w:rsidP="00111D54">
      <w:pPr>
        <w:pStyle w:val="NoSpacing"/>
        <w:jc w:val="center"/>
      </w:pPr>
      <w:r>
        <w:t>Department of Electrical and Computer Engineering</w:t>
      </w:r>
    </w:p>
    <w:p w14:paraId="294B28DB" w14:textId="77777777" w:rsidR="00111D54" w:rsidRDefault="00111D54" w:rsidP="00111D54">
      <w:pPr>
        <w:pStyle w:val="NoSpacing"/>
        <w:jc w:val="center"/>
      </w:pPr>
    </w:p>
    <w:p w14:paraId="436B211D" w14:textId="77777777" w:rsidR="00111D54" w:rsidRDefault="00111D54" w:rsidP="00111D54">
      <w:pPr>
        <w:pStyle w:val="NoSpacing"/>
        <w:spacing w:before="240"/>
        <w:jc w:val="center"/>
      </w:pPr>
    </w:p>
    <w:p w14:paraId="7FE24147" w14:textId="77777777" w:rsidR="00111D54" w:rsidRDefault="00111D54" w:rsidP="00111D54">
      <w:pPr>
        <w:pStyle w:val="NoSpacing"/>
        <w:jc w:val="center"/>
      </w:pPr>
    </w:p>
    <w:p w14:paraId="25EF48A4" w14:textId="77777777" w:rsidR="00111D54" w:rsidRDefault="00111D54" w:rsidP="00111D54">
      <w:pPr>
        <w:pStyle w:val="NoSpacing"/>
        <w:jc w:val="center"/>
      </w:pPr>
    </w:p>
    <w:p w14:paraId="67C27B31" w14:textId="77777777" w:rsidR="00111D54" w:rsidRDefault="00111D54" w:rsidP="00111D54">
      <w:pPr>
        <w:pStyle w:val="NoSpacing"/>
        <w:jc w:val="center"/>
      </w:pPr>
      <w:r>
        <w:t>In partial fulfillment of the requirements</w:t>
      </w:r>
    </w:p>
    <w:p w14:paraId="2AFCE8CF" w14:textId="77777777" w:rsidR="00111D54" w:rsidRDefault="00111D54" w:rsidP="00111D54">
      <w:pPr>
        <w:pStyle w:val="NoSpacing"/>
        <w:jc w:val="center"/>
      </w:pPr>
    </w:p>
    <w:p w14:paraId="437C1727" w14:textId="77777777" w:rsidR="00C568CF" w:rsidRDefault="00C568CF" w:rsidP="00C568CF">
      <w:pPr>
        <w:pStyle w:val="NoSpacing"/>
        <w:jc w:val="center"/>
      </w:pPr>
      <w:r>
        <w:t>For the Degree of Master of Science</w:t>
      </w:r>
    </w:p>
    <w:p w14:paraId="0A9117BA" w14:textId="77777777" w:rsidR="00C568CF" w:rsidRDefault="00C568CF" w:rsidP="00C568CF">
      <w:pPr>
        <w:pStyle w:val="NoSpacing"/>
        <w:jc w:val="center"/>
      </w:pPr>
    </w:p>
    <w:p w14:paraId="7B47E4E7" w14:textId="77777777" w:rsidR="00C568CF" w:rsidRDefault="00C568CF" w:rsidP="00C568CF">
      <w:pPr>
        <w:pStyle w:val="NoSpacing"/>
        <w:jc w:val="center"/>
      </w:pPr>
      <w:r>
        <w:t>Colorado State University</w:t>
      </w:r>
    </w:p>
    <w:p w14:paraId="102563D0" w14:textId="77777777" w:rsidR="00C568CF" w:rsidRDefault="00C568CF" w:rsidP="00C568CF">
      <w:pPr>
        <w:pStyle w:val="NoSpacing"/>
        <w:jc w:val="center"/>
      </w:pPr>
    </w:p>
    <w:p w14:paraId="0572D9A4" w14:textId="77777777" w:rsidR="00C568CF" w:rsidRDefault="00C568CF" w:rsidP="00C568CF">
      <w:pPr>
        <w:pStyle w:val="NoSpacing"/>
        <w:jc w:val="center"/>
      </w:pPr>
      <w:r>
        <w:t>Fort Collins, Colorado</w:t>
      </w:r>
    </w:p>
    <w:p w14:paraId="22140919" w14:textId="77777777" w:rsidR="00C568CF" w:rsidRDefault="00C568CF" w:rsidP="00C568CF">
      <w:pPr>
        <w:pStyle w:val="NoSpacing"/>
        <w:jc w:val="center"/>
      </w:pPr>
    </w:p>
    <w:p w14:paraId="75ADD779" w14:textId="77777777" w:rsidR="00111D54" w:rsidRDefault="00C568CF" w:rsidP="00C568CF">
      <w:pPr>
        <w:pStyle w:val="NoSpacing"/>
        <w:jc w:val="center"/>
      </w:pPr>
      <w:r>
        <w:t>Spring 2015</w:t>
      </w:r>
    </w:p>
    <w:p w14:paraId="29304388" w14:textId="77777777" w:rsidR="00C568CF" w:rsidRDefault="00C568CF" w:rsidP="00C568CF">
      <w:pPr>
        <w:pStyle w:val="NoSpacing"/>
        <w:jc w:val="center"/>
      </w:pPr>
    </w:p>
    <w:p w14:paraId="3B9B7493" w14:textId="77777777" w:rsidR="00111D54" w:rsidRDefault="00111D54" w:rsidP="00111D54">
      <w:pPr>
        <w:pStyle w:val="NoSpacing"/>
        <w:spacing w:before="120"/>
        <w:jc w:val="center"/>
      </w:pPr>
    </w:p>
    <w:p w14:paraId="55D3FFC5" w14:textId="77777777" w:rsidR="00111D54" w:rsidRDefault="00111D54" w:rsidP="00111D54">
      <w:pPr>
        <w:pStyle w:val="NoSpacing"/>
      </w:pPr>
      <w:r>
        <w:t>Master’s Committee:</w:t>
      </w:r>
    </w:p>
    <w:p w14:paraId="410816A3" w14:textId="77777777" w:rsidR="00C568CF" w:rsidRDefault="00C568CF" w:rsidP="00C568CF">
      <w:pPr>
        <w:pStyle w:val="NoSpacing"/>
      </w:pPr>
    </w:p>
    <w:p w14:paraId="6E593E88" w14:textId="77777777" w:rsidR="00C568CF" w:rsidRDefault="00C568CF" w:rsidP="00C568CF">
      <w:pPr>
        <w:pStyle w:val="NoSpacing"/>
        <w:ind w:firstLine="720"/>
      </w:pPr>
      <w:r>
        <w:t xml:space="preserve">Advisor:  </w:t>
      </w:r>
      <w:proofErr w:type="spellStart"/>
      <w:r>
        <w:t>Sudeep</w:t>
      </w:r>
      <w:proofErr w:type="spellEnd"/>
      <w:r>
        <w:t xml:space="preserve"> </w:t>
      </w:r>
      <w:proofErr w:type="spellStart"/>
      <w:r>
        <w:t>Pasricha</w:t>
      </w:r>
      <w:proofErr w:type="spellEnd"/>
    </w:p>
    <w:p w14:paraId="70C0E702" w14:textId="77777777" w:rsidR="00C568CF" w:rsidRDefault="00C568CF" w:rsidP="00C568CF">
      <w:pPr>
        <w:pStyle w:val="NoSpacing"/>
      </w:pPr>
      <w:r>
        <w:tab/>
      </w:r>
    </w:p>
    <w:p w14:paraId="336B1E74" w14:textId="77777777" w:rsidR="00C568CF" w:rsidRDefault="00C568CF" w:rsidP="00C568CF">
      <w:pPr>
        <w:pStyle w:val="NoSpacing"/>
      </w:pPr>
      <w:r>
        <w:tab/>
        <w:t xml:space="preserve">Sanjay </w:t>
      </w:r>
      <w:proofErr w:type="spellStart"/>
      <w:r>
        <w:t>Rajopadhye</w:t>
      </w:r>
      <w:proofErr w:type="spellEnd"/>
    </w:p>
    <w:p w14:paraId="2F7C232E" w14:textId="77777777" w:rsidR="00C568CF" w:rsidRDefault="00C568CF" w:rsidP="00C568CF">
      <w:pPr>
        <w:pStyle w:val="NoSpacing"/>
        <w:rPr>
          <w:rFonts w:eastAsia="Calibri" w:cs="Times New Roman"/>
        </w:rPr>
      </w:pPr>
      <w:r>
        <w:tab/>
      </w:r>
      <w:proofErr w:type="spellStart"/>
      <w:r>
        <w:rPr>
          <w:rFonts w:eastAsia="Calibri" w:cs="Times New Roman"/>
        </w:rPr>
        <w:t>Yashwant</w:t>
      </w:r>
      <w:proofErr w:type="spellEnd"/>
      <w:r>
        <w:rPr>
          <w:rFonts w:eastAsia="Calibri" w:cs="Times New Roman"/>
        </w:rPr>
        <w:t xml:space="preserve"> K. </w:t>
      </w:r>
      <w:proofErr w:type="spellStart"/>
      <w:r>
        <w:rPr>
          <w:rFonts w:eastAsia="Calibri" w:cs="Times New Roman"/>
        </w:rPr>
        <w:t>Malaiya</w:t>
      </w:r>
      <w:proofErr w:type="spellEnd"/>
    </w:p>
    <w:p w14:paraId="485E69C9" w14:textId="77777777" w:rsidR="00DF7239" w:rsidRDefault="00DF7239" w:rsidP="00C568CF">
      <w:pPr>
        <w:pStyle w:val="NoSpacing"/>
        <w:rPr>
          <w:rFonts w:eastAsia="Calibri" w:cs="Times New Roman"/>
        </w:rPr>
      </w:pPr>
    </w:p>
    <w:p w14:paraId="690D2832" w14:textId="77777777" w:rsidR="00DF7239" w:rsidRDefault="00DF7239" w:rsidP="00C568CF">
      <w:pPr>
        <w:pStyle w:val="NoSpacing"/>
        <w:rPr>
          <w:rFonts w:eastAsia="Calibri" w:cs="Times New Roman"/>
        </w:rPr>
      </w:pPr>
    </w:p>
    <w:p w14:paraId="38CC00BF" w14:textId="77777777" w:rsidR="00DF7239" w:rsidRDefault="00DF7239" w:rsidP="00C568CF">
      <w:pPr>
        <w:pStyle w:val="NoSpacing"/>
        <w:rPr>
          <w:rFonts w:eastAsia="Calibri" w:cs="Times New Roman"/>
        </w:rPr>
      </w:pPr>
    </w:p>
    <w:p w14:paraId="05457F86" w14:textId="77777777" w:rsidR="00DF7239" w:rsidRDefault="00DF7239" w:rsidP="00C568CF">
      <w:pPr>
        <w:pStyle w:val="NoSpacing"/>
        <w:rPr>
          <w:rFonts w:eastAsia="Calibri" w:cs="Times New Roman"/>
        </w:rPr>
      </w:pPr>
    </w:p>
    <w:p w14:paraId="5639ECE1" w14:textId="77777777" w:rsidR="00DF7239" w:rsidRDefault="00DF7239" w:rsidP="00C568CF">
      <w:pPr>
        <w:pStyle w:val="NoSpacing"/>
        <w:rPr>
          <w:rFonts w:eastAsia="Calibri" w:cs="Times New Roman"/>
        </w:rPr>
      </w:pPr>
    </w:p>
    <w:p w14:paraId="07414C3B" w14:textId="77777777" w:rsidR="00DF7239" w:rsidRDefault="00DF7239" w:rsidP="00C568CF">
      <w:pPr>
        <w:pStyle w:val="NoSpacing"/>
        <w:rPr>
          <w:rFonts w:eastAsia="Calibri" w:cs="Times New Roman"/>
        </w:rPr>
      </w:pPr>
    </w:p>
    <w:p w14:paraId="6F163AC3" w14:textId="77777777" w:rsidR="00DF7239" w:rsidRDefault="00DF7239" w:rsidP="00C568CF">
      <w:pPr>
        <w:pStyle w:val="NoSpacing"/>
        <w:rPr>
          <w:rFonts w:eastAsia="Calibri" w:cs="Times New Roman"/>
        </w:rPr>
      </w:pPr>
    </w:p>
    <w:p w14:paraId="42D9480C" w14:textId="77777777" w:rsidR="00DF7239" w:rsidRPr="00634EC2" w:rsidRDefault="00DF7239" w:rsidP="00DF7239">
      <w:pPr>
        <w:pStyle w:val="Default"/>
        <w:spacing w:line="480" w:lineRule="auto"/>
        <w:jc w:val="center"/>
        <w:rPr>
          <w:color w:val="auto"/>
        </w:rPr>
      </w:pPr>
      <w:r w:rsidRPr="00634EC2">
        <w:rPr>
          <w:color w:val="auto"/>
        </w:rPr>
        <w:t>Copyright by Srinivas Desai 2015</w:t>
      </w:r>
    </w:p>
    <w:p w14:paraId="24ADBBEB" w14:textId="77777777" w:rsidR="00DB5B87" w:rsidRPr="00634EC2" w:rsidRDefault="00DF7239" w:rsidP="00725732">
      <w:pPr>
        <w:jc w:val="center"/>
        <w:rPr>
          <w:rFonts w:ascii="Times New Roman" w:hAnsi="Times New Roman" w:cs="Times New Roman"/>
          <w:sz w:val="24"/>
          <w:szCs w:val="24"/>
        </w:rPr>
        <w:sectPr w:rsidR="00DB5B87" w:rsidRPr="00634EC2" w:rsidSect="00634EC2">
          <w:footerReference w:type="first" r:id="rId8"/>
          <w:pgSz w:w="12240" w:h="15840"/>
          <w:pgMar w:top="1440" w:right="1440" w:bottom="1440" w:left="1440" w:header="720" w:footer="720" w:gutter="0"/>
          <w:pgNumType w:fmt="lowerRoman" w:start="2"/>
          <w:cols w:space="720"/>
          <w:vAlign w:val="center"/>
          <w:titlePg/>
          <w:docGrid w:linePitch="360"/>
        </w:sectPr>
      </w:pPr>
      <w:r w:rsidRPr="00634EC2">
        <w:rPr>
          <w:rFonts w:ascii="Times New Roman" w:hAnsi="Times New Roman" w:cs="Times New Roman"/>
          <w:sz w:val="24"/>
          <w:szCs w:val="24"/>
        </w:rPr>
        <w:t>All Rights Reserved</w:t>
      </w:r>
    </w:p>
    <w:p w14:paraId="380EEBC1" w14:textId="77777777" w:rsidR="008C0BA7" w:rsidRDefault="008C0BA7" w:rsidP="00A24088">
      <w:pPr>
        <w:pStyle w:val="Heading1"/>
        <w:rPr>
          <w:rFonts w:cs="Times New Roman"/>
        </w:rPr>
      </w:pPr>
      <w:bookmarkStart w:id="0" w:name="_Toc412739595"/>
      <w:bookmarkStart w:id="1" w:name="_Toc414694227"/>
      <w:bookmarkStart w:id="2" w:name="_GoBack"/>
      <w:r w:rsidRPr="0026232F">
        <w:lastRenderedPageBreak/>
        <w:t>ABSTRACT</w:t>
      </w:r>
      <w:bookmarkEnd w:id="0"/>
      <w:bookmarkEnd w:id="1"/>
    </w:p>
    <w:p w14:paraId="2F772C99" w14:textId="77777777" w:rsidR="008C0BA7" w:rsidRDefault="008C0BA7" w:rsidP="007E4EC3">
      <w:pPr>
        <w:spacing w:line="240" w:lineRule="auto"/>
        <w:jc w:val="center"/>
        <w:rPr>
          <w:rFonts w:ascii="Times New Roman" w:hAnsi="Times New Roman" w:cs="Times New Roman"/>
          <w:sz w:val="24"/>
        </w:rPr>
      </w:pPr>
    </w:p>
    <w:p w14:paraId="09F6A920" w14:textId="77777777" w:rsidR="008C0BA7" w:rsidRDefault="008C0BA7" w:rsidP="007E4EC3">
      <w:pPr>
        <w:spacing w:line="240" w:lineRule="auto"/>
        <w:jc w:val="center"/>
        <w:rPr>
          <w:rFonts w:ascii="Times New Roman" w:hAnsi="Times New Roman" w:cs="Times New Roman"/>
          <w:sz w:val="24"/>
        </w:rPr>
      </w:pPr>
    </w:p>
    <w:p w14:paraId="56C2E54C" w14:textId="77777777" w:rsidR="00802407" w:rsidRDefault="00802407" w:rsidP="007E4EC3">
      <w:pPr>
        <w:spacing w:after="0" w:line="240" w:lineRule="auto"/>
        <w:jc w:val="center"/>
        <w:rPr>
          <w:rFonts w:ascii="Times New Roman" w:eastAsia="Calibri" w:hAnsi="Times New Roman" w:cs="Times New Roman"/>
          <w:sz w:val="24"/>
        </w:rPr>
      </w:pPr>
    </w:p>
    <w:p w14:paraId="0DE3890D" w14:textId="77777777" w:rsidR="00B2025A" w:rsidRDefault="008C0BA7" w:rsidP="007E4EC3">
      <w:pPr>
        <w:spacing w:after="0" w:line="480" w:lineRule="auto"/>
        <w:jc w:val="center"/>
        <w:rPr>
          <w:rFonts w:ascii="Times New Roman" w:eastAsia="Calibri" w:hAnsi="Times New Roman" w:cs="Times New Roman"/>
          <w:sz w:val="24"/>
        </w:rPr>
      </w:pPr>
      <w:r w:rsidRPr="00111D54">
        <w:rPr>
          <w:rFonts w:ascii="Times New Roman" w:eastAsia="Calibri" w:hAnsi="Times New Roman" w:cs="Times New Roman"/>
          <w:sz w:val="24"/>
        </w:rPr>
        <w:t>DESIGN AND ANALYSIS OF ENERGY-EFFICIENT HIERARCHICAL ELECTRO-PHOTONIC NETWORK-ON-CHIP ARCHITECTURES</w:t>
      </w:r>
    </w:p>
    <w:p w14:paraId="579368A9" w14:textId="77777777" w:rsidR="007E4EC3" w:rsidRDefault="007E4EC3" w:rsidP="007E4EC3">
      <w:pPr>
        <w:spacing w:after="0" w:line="240" w:lineRule="auto"/>
        <w:jc w:val="center"/>
        <w:rPr>
          <w:rFonts w:ascii="Times New Roman" w:eastAsia="Calibri" w:hAnsi="Times New Roman" w:cs="Times New Roman"/>
          <w:sz w:val="24"/>
        </w:rPr>
      </w:pPr>
    </w:p>
    <w:p w14:paraId="4D22F216" w14:textId="77777777" w:rsidR="007E4EC3" w:rsidRDefault="007E4EC3" w:rsidP="007E4EC3">
      <w:pPr>
        <w:spacing w:after="0" w:line="240" w:lineRule="auto"/>
        <w:jc w:val="center"/>
        <w:rPr>
          <w:rFonts w:ascii="Times New Roman" w:eastAsia="Calibri" w:hAnsi="Times New Roman" w:cs="Times New Roman"/>
          <w:sz w:val="24"/>
        </w:rPr>
      </w:pPr>
    </w:p>
    <w:p w14:paraId="50AE15E6" w14:textId="77777777" w:rsidR="007E4EC3" w:rsidRDefault="007E4EC3" w:rsidP="007E4EC3">
      <w:pPr>
        <w:spacing w:after="0" w:line="240" w:lineRule="auto"/>
        <w:jc w:val="center"/>
        <w:rPr>
          <w:rFonts w:ascii="Times New Roman" w:eastAsia="Calibri" w:hAnsi="Times New Roman" w:cs="Times New Roman"/>
          <w:sz w:val="24"/>
        </w:rPr>
      </w:pPr>
    </w:p>
    <w:p w14:paraId="3863035A" w14:textId="1F09CC04" w:rsidR="00B2025A" w:rsidRPr="00B2025A" w:rsidRDefault="00B2025A" w:rsidP="004B7B51">
      <w:pPr>
        <w:pStyle w:val="Thesis-Paragraph"/>
      </w:pPr>
      <w:r w:rsidRPr="00B2025A">
        <w:t>Future applications running on chip multiprocessors (</w:t>
      </w:r>
      <w:proofErr w:type="spellStart"/>
      <w:r w:rsidRPr="00B2025A">
        <w:t>CMPs</w:t>
      </w:r>
      <w:proofErr w:type="spellEnd"/>
      <w:r w:rsidRPr="00B2025A">
        <w:t>) with tens to hundreds of cores on a chip will require an efficient inter-core communication strate</w:t>
      </w:r>
      <w:r w:rsidR="00AE191F">
        <w:t xml:space="preserve">gy to achieve high performance. </w:t>
      </w:r>
      <w:r w:rsidRPr="00B2025A">
        <w:t>With recent demonstrations of feasibility in fabricating photonic components for on-chip communication, researchers are now focusing on photonic communication based on</w:t>
      </w:r>
      <w:r w:rsidR="00AE191F">
        <w:t xml:space="preserve">-chip networks for future </w:t>
      </w:r>
      <w:proofErr w:type="spellStart"/>
      <w:r w:rsidR="00AE191F">
        <w:t>CMPs</w:t>
      </w:r>
      <w:proofErr w:type="spellEnd"/>
      <w:r w:rsidR="00AE191F">
        <w:t xml:space="preserve">. </w:t>
      </w:r>
      <w:r w:rsidRPr="00B2025A">
        <w:t>Photonic interconnects offer several benefits over conventional electrical on-chip interconnects, such as (1) high-bandwidth support by making use of dense wavelength division multiplexing, (2) distance independent power consumption, (3) significantly lower latency, and (4) improved performance-per-watt. Owing to t</w:t>
      </w:r>
      <w:r w:rsidR="00C317E8">
        <w:t xml:space="preserve">hese advantages, </w:t>
      </w:r>
      <w:r w:rsidR="009413C6">
        <w:t>photonic interconnects</w:t>
      </w:r>
      <w:r w:rsidRPr="00B2025A">
        <w:t xml:space="preserve"> </w:t>
      </w:r>
      <w:r w:rsidR="00C317E8">
        <w:t xml:space="preserve">are being considered as worthy alternatives for </w:t>
      </w:r>
      <w:r w:rsidRPr="00B2025A">
        <w:t>existing electrical networks</w:t>
      </w:r>
      <w:r w:rsidR="00C317E8">
        <w:t>.</w:t>
      </w:r>
    </w:p>
    <w:p w14:paraId="7BEE8A97" w14:textId="39BF1FEC" w:rsidR="00A77597" w:rsidRDefault="00B2025A" w:rsidP="004B7B51">
      <w:pPr>
        <w:pStyle w:val="Thesis-Paragraph"/>
      </w:pPr>
      <w:r>
        <w:t xml:space="preserve">In this thesis, we design and explore a hierarchical electro-photonic network-on-chip </w:t>
      </w:r>
      <w:r w:rsidR="009413C6">
        <w:t xml:space="preserve">(NoC) </w:t>
      </w:r>
      <w:r>
        <w:t>architecture called NOVA. NOVA aims to optimize several key design metrics such as throughput, latency, energy-delay-product</w:t>
      </w:r>
      <w:r w:rsidR="009413C6">
        <w:t>, and power</w:t>
      </w:r>
      <w:r w:rsidR="005D3F7F">
        <w:t>,</w:t>
      </w:r>
      <w:r>
        <w:t xml:space="preserve"> which determine the overall system performance of a </w:t>
      </w:r>
      <w:proofErr w:type="spellStart"/>
      <w:r>
        <w:t>CMP</w:t>
      </w:r>
      <w:proofErr w:type="spellEnd"/>
      <w:r>
        <w:t>. NOVA has three levels of communication</w:t>
      </w:r>
      <w:r w:rsidR="009413C6">
        <w:t xml:space="preserve"> hierarchy</w:t>
      </w:r>
      <w:r>
        <w:t xml:space="preserve">. The first level has a broadband-resonator based </w:t>
      </w:r>
      <w:r w:rsidR="007E4EC3">
        <w:t>photonic</w:t>
      </w:r>
      <w:r>
        <w:t xml:space="preserve"> </w:t>
      </w:r>
      <w:r w:rsidRPr="007E4EC3">
        <w:t>switch</w:t>
      </w:r>
      <w:r w:rsidR="005D3F7F">
        <w:t xml:space="preserve">. </w:t>
      </w:r>
      <w:r>
        <w:t>The second level consists of a low</w:t>
      </w:r>
      <w:r w:rsidR="009413C6">
        <w:t>-</w:t>
      </w:r>
      <w:r>
        <w:t>loss</w:t>
      </w:r>
      <w:r w:rsidR="009413C6">
        <w:t>, silicon-</w:t>
      </w:r>
      <w:r>
        <w:t xml:space="preserve">nitride arrayed waveguide grating based router. The last level of the hierarchy is made </w:t>
      </w:r>
      <w:r w:rsidR="00AE191F">
        <w:t xml:space="preserve">up of photonic ring waveguides. </w:t>
      </w:r>
      <w:r>
        <w:t xml:space="preserve">We </w:t>
      </w:r>
      <w:r w:rsidR="009413C6">
        <w:t xml:space="preserve">have </w:t>
      </w:r>
      <w:r>
        <w:t xml:space="preserve">modeled and simulated multiple configurations of the proposed architecture with different designs of the </w:t>
      </w:r>
      <w:r w:rsidR="007E4EC3">
        <w:t>photonic</w:t>
      </w:r>
      <w:r>
        <w:t xml:space="preserve"> switch and </w:t>
      </w:r>
      <w:r w:rsidR="00C317E8">
        <w:t xml:space="preserve">several </w:t>
      </w:r>
      <w:r>
        <w:t xml:space="preserve">arbitration </w:t>
      </w:r>
      <w:r>
        <w:lastRenderedPageBreak/>
        <w:t xml:space="preserve">techniques on the photonic rings. This comprehensive analysis of NOVA allows us to arrive at an optimal configuration of the network for a given set of input applications and </w:t>
      </w:r>
      <w:proofErr w:type="spellStart"/>
      <w:r>
        <w:t>CMP</w:t>
      </w:r>
      <w:proofErr w:type="spellEnd"/>
      <w:r>
        <w:t xml:space="preserve"> platform. Finally, experimental results </w:t>
      </w:r>
      <w:r w:rsidR="00A77597">
        <w:t>are strong</w:t>
      </w:r>
      <w:r>
        <w:t xml:space="preserve"> </w:t>
      </w:r>
      <w:r w:rsidR="00A77597">
        <w:t xml:space="preserve">indicators </w:t>
      </w:r>
      <w:r>
        <w:t xml:space="preserve">for considering the proposed architecture, as the improvements </w:t>
      </w:r>
      <w:r w:rsidR="007E4EC3">
        <w:t xml:space="preserve">achieved were </w:t>
      </w:r>
      <w:r w:rsidR="00A77597" w:rsidRPr="00FF0DD4">
        <w:t>up to 6.1×</w:t>
      </w:r>
      <w:r w:rsidRPr="00FF0DD4">
        <w:t xml:space="preserve">, </w:t>
      </w:r>
      <w:r w:rsidR="007E4EC3" w:rsidRPr="00FF0DD4">
        <w:t xml:space="preserve">55%, 5×, and 5.9× in terms of throughput, latency, </w:t>
      </w:r>
      <w:r w:rsidR="00A77597" w:rsidRPr="00FF0DD4">
        <w:t>energy-delay-product</w:t>
      </w:r>
      <w:r w:rsidR="007E4EC3" w:rsidRPr="00FF0DD4">
        <w:t>, and power</w:t>
      </w:r>
      <w:r w:rsidR="00A77597" w:rsidRPr="00FF0DD4">
        <w:t xml:space="preserve"> </w:t>
      </w:r>
      <w:r w:rsidRPr="00FF0DD4">
        <w:t>compared to other state-of-the-art photoni</w:t>
      </w:r>
      <w:r w:rsidR="00A77597" w:rsidRPr="00FF0DD4">
        <w:t xml:space="preserve">c </w:t>
      </w:r>
      <w:r w:rsidR="007E4EC3" w:rsidRPr="00FF0DD4">
        <w:t>NoC</w:t>
      </w:r>
      <w:r w:rsidR="00A77597" w:rsidRPr="00FF0DD4">
        <w:t xml:space="preserve"> architectures.</w:t>
      </w:r>
    </w:p>
    <w:bookmarkEnd w:id="2"/>
    <w:p w14:paraId="795C6793" w14:textId="77777777" w:rsidR="00770F21" w:rsidRDefault="00770F21" w:rsidP="00770F21"/>
    <w:p w14:paraId="68FE7141" w14:textId="77777777" w:rsidR="00770F21" w:rsidRDefault="00770F21" w:rsidP="00770F21"/>
    <w:p w14:paraId="044BB863" w14:textId="77777777" w:rsidR="00770F21" w:rsidRDefault="00770F21" w:rsidP="00770F21"/>
    <w:p w14:paraId="67ED6569" w14:textId="77777777" w:rsidR="00770F21" w:rsidRDefault="00770F21" w:rsidP="00770F21"/>
    <w:p w14:paraId="195856DF" w14:textId="77777777" w:rsidR="00770F21" w:rsidRDefault="00770F21" w:rsidP="00770F21"/>
    <w:p w14:paraId="6D0967CD" w14:textId="77777777" w:rsidR="00770F21" w:rsidRDefault="00770F21" w:rsidP="00770F21"/>
    <w:p w14:paraId="1CE0058E" w14:textId="77777777" w:rsidR="00770F21" w:rsidRDefault="00770F21" w:rsidP="00770F21"/>
    <w:p w14:paraId="5941E995" w14:textId="77777777" w:rsidR="00770F21" w:rsidRDefault="00770F21" w:rsidP="00770F21"/>
    <w:p w14:paraId="50AAE087" w14:textId="77777777" w:rsidR="00770F21" w:rsidRDefault="00770F21" w:rsidP="00770F21"/>
    <w:p w14:paraId="46748E5C" w14:textId="77777777" w:rsidR="00770F21" w:rsidRDefault="00770F21" w:rsidP="00770F21"/>
    <w:p w14:paraId="008627CF" w14:textId="77777777" w:rsidR="00770F21" w:rsidRDefault="00770F21" w:rsidP="00770F21"/>
    <w:p w14:paraId="35B1CF25" w14:textId="77777777" w:rsidR="00770F21" w:rsidRPr="00770F21" w:rsidRDefault="00770F21" w:rsidP="00770F21"/>
    <w:p w14:paraId="016498F6" w14:textId="77777777" w:rsidR="00B2025A" w:rsidRDefault="00B2025A" w:rsidP="008C0BA7">
      <w:pPr>
        <w:spacing w:after="0" w:line="480" w:lineRule="auto"/>
        <w:jc w:val="center"/>
        <w:rPr>
          <w:rFonts w:ascii="Times New Roman" w:eastAsia="Calibri" w:hAnsi="Times New Roman" w:cs="Times New Roman"/>
          <w:sz w:val="24"/>
        </w:rPr>
      </w:pPr>
    </w:p>
    <w:p w14:paraId="0B4CBE22" w14:textId="77777777" w:rsidR="00B2025A" w:rsidRDefault="00B2025A" w:rsidP="00B2025A">
      <w:pPr>
        <w:spacing w:after="0" w:line="240" w:lineRule="auto"/>
        <w:jc w:val="center"/>
        <w:rPr>
          <w:rFonts w:ascii="Times New Roman" w:eastAsia="Calibri" w:hAnsi="Times New Roman" w:cs="Times New Roman"/>
          <w:sz w:val="24"/>
        </w:rPr>
      </w:pPr>
    </w:p>
    <w:p w14:paraId="1A26CAA3" w14:textId="77777777" w:rsidR="00B2025A" w:rsidRDefault="00B2025A" w:rsidP="00B2025A">
      <w:pPr>
        <w:spacing w:after="0" w:line="240" w:lineRule="auto"/>
        <w:jc w:val="center"/>
        <w:rPr>
          <w:rFonts w:ascii="Times New Roman" w:eastAsia="Calibri" w:hAnsi="Times New Roman" w:cs="Times New Roman"/>
          <w:sz w:val="24"/>
        </w:rPr>
      </w:pPr>
    </w:p>
    <w:p w14:paraId="5D389B9A" w14:textId="77777777" w:rsidR="00B2025A" w:rsidRDefault="00B2025A" w:rsidP="00B2025A">
      <w:pPr>
        <w:spacing w:after="0" w:line="240" w:lineRule="auto"/>
        <w:jc w:val="center"/>
        <w:rPr>
          <w:rFonts w:ascii="Times New Roman" w:eastAsia="Calibri" w:hAnsi="Times New Roman" w:cs="Times New Roman"/>
          <w:sz w:val="24"/>
        </w:rPr>
      </w:pPr>
    </w:p>
    <w:p w14:paraId="5FB656F8" w14:textId="77777777" w:rsidR="00B2025A" w:rsidRPr="00111D54" w:rsidRDefault="00B2025A" w:rsidP="00B2025A">
      <w:pPr>
        <w:spacing w:after="0" w:line="240" w:lineRule="auto"/>
        <w:jc w:val="center"/>
        <w:rPr>
          <w:rFonts w:ascii="Times New Roman" w:eastAsia="Calibri" w:hAnsi="Times New Roman" w:cs="Times New Roman"/>
          <w:sz w:val="24"/>
        </w:rPr>
      </w:pPr>
    </w:p>
    <w:p w14:paraId="71335F87" w14:textId="77777777" w:rsidR="008C0BA7" w:rsidRDefault="008C0BA7" w:rsidP="00B2025A">
      <w:pPr>
        <w:spacing w:line="240" w:lineRule="auto"/>
        <w:rPr>
          <w:rFonts w:ascii="Times New Roman" w:hAnsi="Times New Roman" w:cs="Times New Roman"/>
          <w:sz w:val="24"/>
        </w:rPr>
      </w:pPr>
    </w:p>
    <w:p w14:paraId="5AE4AC69" w14:textId="77777777" w:rsidR="00DB5B87" w:rsidRDefault="00DB5B87" w:rsidP="00B2025A">
      <w:pPr>
        <w:spacing w:line="240" w:lineRule="auto"/>
        <w:rPr>
          <w:rFonts w:ascii="Times New Roman" w:hAnsi="Times New Roman" w:cs="Times New Roman"/>
          <w:sz w:val="24"/>
        </w:rPr>
      </w:pPr>
    </w:p>
    <w:p w14:paraId="11B7276B" w14:textId="77777777" w:rsidR="00DB5B87" w:rsidRDefault="00DB5B87" w:rsidP="00B2025A">
      <w:pPr>
        <w:spacing w:line="240" w:lineRule="auto"/>
        <w:rPr>
          <w:rFonts w:ascii="Times New Roman" w:hAnsi="Times New Roman" w:cs="Times New Roman"/>
          <w:sz w:val="24"/>
        </w:rPr>
      </w:pPr>
    </w:p>
    <w:p w14:paraId="3A6FDD3B" w14:textId="77777777" w:rsidR="00DB5B87" w:rsidRDefault="00DB5B87" w:rsidP="00B2025A">
      <w:pPr>
        <w:spacing w:line="240" w:lineRule="auto"/>
        <w:rPr>
          <w:rFonts w:ascii="Times New Roman" w:hAnsi="Times New Roman" w:cs="Times New Roman"/>
          <w:sz w:val="24"/>
        </w:rPr>
      </w:pPr>
    </w:p>
    <w:p w14:paraId="70870476" w14:textId="77777777" w:rsidR="00DB5B87" w:rsidRDefault="00DB5B87" w:rsidP="00B2025A">
      <w:pPr>
        <w:spacing w:line="240" w:lineRule="auto"/>
        <w:rPr>
          <w:rFonts w:ascii="Times New Roman" w:hAnsi="Times New Roman" w:cs="Times New Roman"/>
          <w:sz w:val="24"/>
        </w:rPr>
      </w:pPr>
    </w:p>
    <w:p w14:paraId="06C30F84" w14:textId="77777777" w:rsidR="00DB5B87" w:rsidRDefault="00DB5B87" w:rsidP="00B2025A">
      <w:pPr>
        <w:spacing w:line="240" w:lineRule="auto"/>
        <w:rPr>
          <w:rFonts w:ascii="Times New Roman" w:hAnsi="Times New Roman" w:cs="Times New Roman"/>
          <w:sz w:val="24"/>
        </w:rPr>
      </w:pPr>
    </w:p>
    <w:p w14:paraId="4C992A49" w14:textId="7008373B" w:rsidR="00C010A7" w:rsidRPr="00FF44B4" w:rsidRDefault="00C010A7" w:rsidP="00A24088">
      <w:pPr>
        <w:pStyle w:val="Heading1"/>
      </w:pPr>
      <w:bookmarkStart w:id="3" w:name="_Toc371929305"/>
      <w:bookmarkStart w:id="4" w:name="_Toc412739596"/>
      <w:bookmarkStart w:id="5" w:name="_Toc414694228"/>
      <w:r w:rsidRPr="0026232F">
        <w:lastRenderedPageBreak/>
        <w:t>ACKNOWLEDGEMENTS</w:t>
      </w:r>
      <w:bookmarkEnd w:id="3"/>
      <w:bookmarkEnd w:id="4"/>
      <w:bookmarkEnd w:id="5"/>
    </w:p>
    <w:p w14:paraId="2AF809D0" w14:textId="77777777" w:rsidR="006B7FD8" w:rsidRPr="00C010A7" w:rsidRDefault="006B7FD8" w:rsidP="00EA58C2">
      <w:pPr>
        <w:spacing w:line="240" w:lineRule="auto"/>
        <w:rPr>
          <w:rFonts w:ascii="Times New Roman" w:hAnsi="Times New Roman" w:cs="Times New Roman"/>
          <w:sz w:val="24"/>
        </w:rPr>
      </w:pPr>
    </w:p>
    <w:p w14:paraId="089D3B7F" w14:textId="77777777" w:rsidR="00C010A7" w:rsidRDefault="00C010A7" w:rsidP="00EA58C2">
      <w:pPr>
        <w:spacing w:line="240" w:lineRule="auto"/>
        <w:rPr>
          <w:rFonts w:cs="Times New Roman"/>
          <w:b/>
          <w:szCs w:val="24"/>
        </w:rPr>
      </w:pPr>
    </w:p>
    <w:p w14:paraId="62C1C008" w14:textId="77777777" w:rsidR="009413C6" w:rsidRDefault="009413C6" w:rsidP="00EA58C2">
      <w:pPr>
        <w:spacing w:line="240" w:lineRule="auto"/>
        <w:jc w:val="both"/>
        <w:rPr>
          <w:rFonts w:ascii="Times New Roman" w:hAnsi="Times New Roman" w:cs="Times New Roman"/>
          <w:sz w:val="24"/>
          <w:szCs w:val="24"/>
        </w:rPr>
      </w:pPr>
    </w:p>
    <w:p w14:paraId="13001CD4" w14:textId="77777777" w:rsidR="00C010A7" w:rsidRPr="004B7B51" w:rsidRDefault="00C010A7" w:rsidP="004B7B51">
      <w:pPr>
        <w:pStyle w:val="Thesis-Paragraph"/>
      </w:pPr>
      <w:r w:rsidRPr="004B7B51">
        <w:t>I would like to express my heartfelt thanks to all the magnificent people whose encouragement and continuous support made this thesis possible.</w:t>
      </w:r>
    </w:p>
    <w:p w14:paraId="71B2D37F" w14:textId="204BCB02" w:rsidR="004B7B51" w:rsidRPr="004B7B51" w:rsidRDefault="006B7FD8" w:rsidP="004B7B51">
      <w:pPr>
        <w:pStyle w:val="Thesis-Paragraph"/>
      </w:pPr>
      <w:r w:rsidRPr="004B7B51">
        <w:t xml:space="preserve">First and foremost, I would like to express my sincere appreciation and deepest gratitude to my advisor, </w:t>
      </w:r>
      <w:r w:rsidR="00C010A7" w:rsidRPr="004B7B51">
        <w:t xml:space="preserve">Dr. </w:t>
      </w:r>
      <w:proofErr w:type="spellStart"/>
      <w:r w:rsidR="00C010A7" w:rsidRPr="004B7B51">
        <w:t>Sudeep</w:t>
      </w:r>
      <w:proofErr w:type="spellEnd"/>
      <w:r w:rsidR="00C010A7" w:rsidRPr="004B7B51">
        <w:t xml:space="preserve"> </w:t>
      </w:r>
      <w:proofErr w:type="spellStart"/>
      <w:r w:rsidR="00C010A7" w:rsidRPr="004B7B51">
        <w:t>Pasricha</w:t>
      </w:r>
      <w:proofErr w:type="spellEnd"/>
      <w:r w:rsidR="00C010A7" w:rsidRPr="004B7B51">
        <w:t xml:space="preserve"> who took me into his research group and provided me </w:t>
      </w:r>
      <w:r w:rsidR="007E4EC3">
        <w:t xml:space="preserve">with </w:t>
      </w:r>
      <w:r w:rsidR="00C010A7" w:rsidRPr="004B7B51">
        <w:t xml:space="preserve">great guidance </w:t>
      </w:r>
      <w:r w:rsidRPr="004B7B51">
        <w:t xml:space="preserve">and navigation </w:t>
      </w:r>
      <w:r w:rsidR="00C010A7" w:rsidRPr="004B7B51">
        <w:t xml:space="preserve">throughout the course of this research. </w:t>
      </w:r>
      <w:r w:rsidR="00C317E8" w:rsidRPr="007E4EC3">
        <w:t>He constantly motivated me and helped me</w:t>
      </w:r>
      <w:r w:rsidR="00C010A7" w:rsidRPr="007E4EC3">
        <w:t xml:space="preserve"> </w:t>
      </w:r>
      <w:r w:rsidR="00C317E8" w:rsidRPr="007E4EC3">
        <w:t xml:space="preserve">make </w:t>
      </w:r>
      <w:r w:rsidR="00C010A7" w:rsidRPr="007E4EC3">
        <w:t xml:space="preserve">progress through the </w:t>
      </w:r>
      <w:r w:rsidRPr="007E4EC3">
        <w:t>work.</w:t>
      </w:r>
      <w:r w:rsidR="007E4EC3">
        <w:t xml:space="preserve"> </w:t>
      </w:r>
      <w:proofErr w:type="spellStart"/>
      <w:r w:rsidR="005D3F7F">
        <w:t>Dr.</w:t>
      </w:r>
      <w:r w:rsidRPr="004B7B51">
        <w:t>Pasricha</w:t>
      </w:r>
      <w:proofErr w:type="spellEnd"/>
      <w:r w:rsidRPr="004B7B51">
        <w:t xml:space="preserve"> is a person with sheer dedication, conviction</w:t>
      </w:r>
      <w:r w:rsidR="005D3F7F">
        <w:t>,</w:t>
      </w:r>
      <w:r w:rsidRPr="004B7B51">
        <w:t xml:space="preserve"> and has been a great source of inspiration to me. </w:t>
      </w:r>
      <w:r w:rsidR="008914C7" w:rsidRPr="004B7B51">
        <w:t xml:space="preserve">Weekly meetings and regular brainstorming sessions with </w:t>
      </w:r>
      <w:proofErr w:type="spellStart"/>
      <w:r w:rsidR="008914C7" w:rsidRPr="004B7B51">
        <w:t>Dr.Pasricha</w:t>
      </w:r>
      <w:proofErr w:type="spellEnd"/>
      <w:r w:rsidRPr="004B7B51">
        <w:t xml:space="preserve"> helped me overcome many roadblocks through the journey</w:t>
      </w:r>
      <w:r w:rsidRPr="007E4EC3">
        <w:t>. I am indebted to him forever for all the advice, inputs, and knowledge he has provided me</w:t>
      </w:r>
      <w:r w:rsidR="008914C7" w:rsidRPr="007E4EC3">
        <w:t>.</w:t>
      </w:r>
    </w:p>
    <w:p w14:paraId="79F2CF42" w14:textId="16B7BE4E" w:rsidR="006B7FD8" w:rsidRPr="004B7B51" w:rsidRDefault="006B7FD8" w:rsidP="004B7B51">
      <w:pPr>
        <w:pStyle w:val="Thesis-Paragraph"/>
      </w:pPr>
      <w:r w:rsidRPr="004B7B51">
        <w:t>I am extremely grateful to my committee members</w:t>
      </w:r>
      <w:r w:rsidR="005D3F7F">
        <w:t xml:space="preserve"> </w:t>
      </w:r>
      <w:r w:rsidRPr="004B7B51">
        <w:t xml:space="preserve">- Dr. </w:t>
      </w:r>
      <w:proofErr w:type="spellStart"/>
      <w:r w:rsidRPr="004B7B51">
        <w:t>Yashwant</w:t>
      </w:r>
      <w:proofErr w:type="spellEnd"/>
      <w:r w:rsidRPr="004B7B51">
        <w:t xml:space="preserve"> </w:t>
      </w:r>
      <w:proofErr w:type="spellStart"/>
      <w:r w:rsidRPr="004B7B51">
        <w:t>Malaiya</w:t>
      </w:r>
      <w:proofErr w:type="spellEnd"/>
      <w:r w:rsidRPr="004B7B51">
        <w:t xml:space="preserve"> and Dr. Sanjay </w:t>
      </w:r>
      <w:proofErr w:type="spellStart"/>
      <w:r w:rsidRPr="004B7B51">
        <w:t>Rajopadhye</w:t>
      </w:r>
      <w:proofErr w:type="spellEnd"/>
      <w:r w:rsidRPr="004B7B51">
        <w:t xml:space="preserve"> for agreeing to be on my thesis committee. I appreciate them for taking time out of their busy schedule to review my thesis and </w:t>
      </w:r>
      <w:r w:rsidR="008914C7" w:rsidRPr="004B7B51">
        <w:t xml:space="preserve">for </w:t>
      </w:r>
      <w:r w:rsidRPr="004B7B51">
        <w:t>provid</w:t>
      </w:r>
      <w:r w:rsidR="008914C7" w:rsidRPr="004B7B51">
        <w:t>ing</w:t>
      </w:r>
      <w:r w:rsidRPr="004B7B51">
        <w:t xml:space="preserve"> </w:t>
      </w:r>
      <w:r w:rsidR="008914C7" w:rsidRPr="004B7B51">
        <w:t>pointers to improve my work further.</w:t>
      </w:r>
    </w:p>
    <w:p w14:paraId="7306135B" w14:textId="356CD52F" w:rsidR="00C010A7" w:rsidRPr="004B7B51" w:rsidRDefault="00C010A7" w:rsidP="004B7B51">
      <w:pPr>
        <w:pStyle w:val="Thesis-Paragraph"/>
      </w:pPr>
      <w:r w:rsidRPr="004B7B51">
        <w:t>I would als</w:t>
      </w:r>
      <w:r w:rsidR="007E4EC3">
        <w:t>o like to thank my colleagues at</w:t>
      </w:r>
      <w:r w:rsidRPr="004B7B51">
        <w:t xml:space="preserve"> Multi-core Em</w:t>
      </w:r>
      <w:r w:rsidR="007E4EC3">
        <w:t>bedded Computing Systems (</w:t>
      </w:r>
      <w:proofErr w:type="spellStart"/>
      <w:r w:rsidR="007E4EC3">
        <w:t>MECS</w:t>
      </w:r>
      <w:proofErr w:type="spellEnd"/>
      <w:r w:rsidR="007E4EC3">
        <w:t xml:space="preserve">) </w:t>
      </w:r>
      <w:r w:rsidRPr="004B7B51">
        <w:t xml:space="preserve">lab – </w:t>
      </w:r>
      <w:proofErr w:type="spellStart"/>
      <w:r w:rsidRPr="004B7B51">
        <w:t>Nishit</w:t>
      </w:r>
      <w:proofErr w:type="spellEnd"/>
      <w:r w:rsidRPr="004B7B51">
        <w:t xml:space="preserve"> Kapadia, Y</w:t>
      </w:r>
      <w:r w:rsidR="005D3F7F">
        <w:t xml:space="preserve">ong Zou, Yi Xiang, </w:t>
      </w:r>
      <w:proofErr w:type="spellStart"/>
      <w:r w:rsidR="005D3F7F">
        <w:t>Ishan</w:t>
      </w:r>
      <w:proofErr w:type="spellEnd"/>
      <w:r w:rsidR="005D3F7F">
        <w:t xml:space="preserve"> Thakkar, and Sai </w:t>
      </w:r>
      <w:proofErr w:type="spellStart"/>
      <w:r w:rsidRPr="004B7B51">
        <w:t>Vineel</w:t>
      </w:r>
      <w:proofErr w:type="spellEnd"/>
      <w:r w:rsidRPr="004B7B51">
        <w:t xml:space="preserve"> </w:t>
      </w:r>
      <w:r w:rsidR="006B7FD8" w:rsidRPr="004B7B51">
        <w:t>for offering</w:t>
      </w:r>
      <w:r w:rsidRPr="004B7B51">
        <w:t xml:space="preserve"> </w:t>
      </w:r>
      <w:r w:rsidR="006B7FD8" w:rsidRPr="004B7B51">
        <w:t xml:space="preserve">their </w:t>
      </w:r>
      <w:r w:rsidRPr="004B7B51">
        <w:t xml:space="preserve">valuable feedback </w:t>
      </w:r>
      <w:r w:rsidR="006B7FD8" w:rsidRPr="004B7B51">
        <w:t xml:space="preserve">on my work </w:t>
      </w:r>
      <w:r w:rsidRPr="004B7B51">
        <w:t>from time to time</w:t>
      </w:r>
      <w:r w:rsidR="006B7FD8" w:rsidRPr="004B7B51">
        <w:t>.</w:t>
      </w:r>
    </w:p>
    <w:p w14:paraId="4B2177FA" w14:textId="1A6F0545" w:rsidR="00634EC2" w:rsidRPr="004B7B51" w:rsidRDefault="00C010A7" w:rsidP="004B7B51">
      <w:pPr>
        <w:pStyle w:val="Thesis-Paragraph"/>
      </w:pPr>
      <w:r w:rsidRPr="004B7B51">
        <w:t>Finally, I would like to thank my family and friends without whom</w:t>
      </w:r>
      <w:r w:rsidR="00C317E8" w:rsidRPr="004B7B51">
        <w:t>,</w:t>
      </w:r>
      <w:r w:rsidR="006B7FD8" w:rsidRPr="004B7B51">
        <w:t xml:space="preserve"> my dream of obtaining a master’s degree would not </w:t>
      </w:r>
      <w:r w:rsidR="007E4EC3">
        <w:t xml:space="preserve">have </w:t>
      </w:r>
      <w:r w:rsidR="00C317E8" w:rsidRPr="004B7B51">
        <w:t>turned into a reality</w:t>
      </w:r>
      <w:r w:rsidRPr="004B7B51">
        <w:t xml:space="preserve">. I am </w:t>
      </w:r>
      <w:r w:rsidR="006B7FD8" w:rsidRPr="004B7B51">
        <w:t>thankful</w:t>
      </w:r>
      <w:r w:rsidRPr="004B7B51">
        <w:t xml:space="preserve"> to my father for being there for me always. My loving sister – </w:t>
      </w:r>
      <w:proofErr w:type="spellStart"/>
      <w:r w:rsidRPr="004B7B51">
        <w:t>Sushma</w:t>
      </w:r>
      <w:proofErr w:type="spellEnd"/>
      <w:r w:rsidRPr="004B7B51">
        <w:t xml:space="preserve">, my brother in-law </w:t>
      </w:r>
      <w:proofErr w:type="spellStart"/>
      <w:r w:rsidRPr="004B7B51">
        <w:t>Raghavendra</w:t>
      </w:r>
      <w:proofErr w:type="spellEnd"/>
      <w:r w:rsidR="007E4EC3">
        <w:t>,</w:t>
      </w:r>
      <w:r w:rsidRPr="004B7B51">
        <w:t xml:space="preserve"> and my wife </w:t>
      </w:r>
      <w:proofErr w:type="spellStart"/>
      <w:r w:rsidR="005D3F7F">
        <w:t>Neela</w:t>
      </w:r>
      <w:proofErr w:type="spellEnd"/>
      <w:r w:rsidRPr="004B7B51">
        <w:t xml:space="preserve"> have been instrumental in this process with their uncondi</w:t>
      </w:r>
      <w:r w:rsidR="006B7FD8" w:rsidRPr="004B7B51">
        <w:t>tion</w:t>
      </w:r>
      <w:r w:rsidRPr="004B7B51">
        <w:t xml:space="preserve">al support. </w:t>
      </w:r>
    </w:p>
    <w:p w14:paraId="5E049DA4" w14:textId="1AA8B93B" w:rsidR="0026232F" w:rsidRDefault="0026232F" w:rsidP="00A24088">
      <w:pPr>
        <w:pStyle w:val="Heading1"/>
        <w:rPr>
          <w:b/>
          <w:color w:val="8EAADB" w:themeColor="accent5" w:themeTint="99"/>
        </w:rPr>
      </w:pPr>
      <w:bookmarkStart w:id="6" w:name="_Toc412739597"/>
      <w:bookmarkStart w:id="7" w:name="_Toc414694229"/>
      <w:r>
        <w:lastRenderedPageBreak/>
        <w:t>DEDICATION</w:t>
      </w:r>
      <w:bookmarkEnd w:id="6"/>
      <w:bookmarkEnd w:id="7"/>
    </w:p>
    <w:p w14:paraId="72208507" w14:textId="77777777" w:rsidR="0026232F" w:rsidRDefault="0026232F" w:rsidP="0026232F">
      <w:pPr>
        <w:spacing w:line="480" w:lineRule="auto"/>
        <w:ind w:firstLine="540"/>
        <w:jc w:val="center"/>
        <w:rPr>
          <w:rFonts w:ascii="Times New Roman" w:hAnsi="Times New Roman" w:cs="Times New Roman"/>
          <w:sz w:val="24"/>
        </w:rPr>
      </w:pPr>
    </w:p>
    <w:p w14:paraId="649C3F53" w14:textId="77777777" w:rsidR="0026232F" w:rsidRDefault="0026232F" w:rsidP="0026232F">
      <w:pPr>
        <w:spacing w:line="480" w:lineRule="auto"/>
        <w:ind w:firstLine="540"/>
        <w:jc w:val="center"/>
        <w:rPr>
          <w:rFonts w:ascii="Times New Roman" w:hAnsi="Times New Roman" w:cs="Times New Roman"/>
          <w:sz w:val="24"/>
        </w:rPr>
      </w:pPr>
    </w:p>
    <w:p w14:paraId="59362EA3" w14:textId="77777777" w:rsidR="0026232F" w:rsidRDefault="0026232F" w:rsidP="0026232F">
      <w:pPr>
        <w:spacing w:line="480" w:lineRule="auto"/>
        <w:ind w:firstLine="540"/>
        <w:jc w:val="center"/>
        <w:rPr>
          <w:rFonts w:ascii="Times New Roman" w:hAnsi="Times New Roman" w:cs="Times New Roman"/>
          <w:sz w:val="24"/>
        </w:rPr>
      </w:pPr>
    </w:p>
    <w:p w14:paraId="0EA81B1A" w14:textId="77777777" w:rsidR="0026232F" w:rsidRDefault="0026232F" w:rsidP="0026232F">
      <w:pPr>
        <w:spacing w:line="480" w:lineRule="auto"/>
        <w:ind w:firstLine="540"/>
        <w:jc w:val="center"/>
        <w:rPr>
          <w:rFonts w:ascii="Times New Roman" w:hAnsi="Times New Roman" w:cs="Times New Roman"/>
          <w:sz w:val="24"/>
        </w:rPr>
      </w:pPr>
    </w:p>
    <w:p w14:paraId="62247FE5" w14:textId="42417331" w:rsidR="0026232F" w:rsidRPr="0026232F" w:rsidRDefault="0026232F" w:rsidP="00C37EF0">
      <w:pPr>
        <w:spacing w:line="240" w:lineRule="auto"/>
        <w:ind w:left="3960"/>
        <w:rPr>
          <w:rFonts w:ascii="Times New Roman" w:hAnsi="Times New Roman" w:cs="Times New Roman"/>
          <w:i/>
          <w:sz w:val="24"/>
        </w:rPr>
      </w:pPr>
      <w:r w:rsidRPr="0026232F">
        <w:rPr>
          <w:rFonts w:ascii="Times New Roman" w:hAnsi="Times New Roman" w:cs="Times New Roman"/>
          <w:i/>
          <w:sz w:val="24"/>
        </w:rPr>
        <w:t xml:space="preserve">To my </w:t>
      </w:r>
      <w:r w:rsidR="007E4EC3">
        <w:rPr>
          <w:rFonts w:ascii="Times New Roman" w:hAnsi="Times New Roman" w:cs="Times New Roman"/>
          <w:i/>
          <w:sz w:val="24"/>
        </w:rPr>
        <w:t>parents</w:t>
      </w:r>
    </w:p>
    <w:p w14:paraId="2D4B7106" w14:textId="11EC6135" w:rsidR="0026232F" w:rsidRDefault="007E4EC3" w:rsidP="007E4EC3">
      <w:pPr>
        <w:spacing w:line="240" w:lineRule="auto"/>
        <w:ind w:left="3150"/>
        <w:rPr>
          <w:rFonts w:ascii="Times New Roman" w:hAnsi="Times New Roman" w:cs="Times New Roman"/>
          <w:i/>
          <w:sz w:val="24"/>
        </w:rPr>
      </w:pPr>
      <w:proofErr w:type="spellStart"/>
      <w:r>
        <w:rPr>
          <w:rFonts w:ascii="Times New Roman" w:hAnsi="Times New Roman" w:cs="Times New Roman"/>
          <w:i/>
          <w:sz w:val="24"/>
        </w:rPr>
        <w:t>Sudha</w:t>
      </w:r>
      <w:proofErr w:type="spellEnd"/>
      <w:r>
        <w:rPr>
          <w:rFonts w:ascii="Times New Roman" w:hAnsi="Times New Roman" w:cs="Times New Roman"/>
          <w:i/>
          <w:sz w:val="24"/>
        </w:rPr>
        <w:t xml:space="preserve"> Desai and </w:t>
      </w:r>
      <w:proofErr w:type="spellStart"/>
      <w:r w:rsidR="0026232F" w:rsidRPr="0026232F">
        <w:rPr>
          <w:rFonts w:ascii="Times New Roman" w:hAnsi="Times New Roman" w:cs="Times New Roman"/>
          <w:i/>
          <w:sz w:val="24"/>
        </w:rPr>
        <w:t>Prahlad</w:t>
      </w:r>
      <w:proofErr w:type="spellEnd"/>
      <w:r w:rsidR="0026232F" w:rsidRPr="0026232F">
        <w:rPr>
          <w:rFonts w:ascii="Times New Roman" w:hAnsi="Times New Roman" w:cs="Times New Roman"/>
          <w:i/>
          <w:sz w:val="24"/>
        </w:rPr>
        <w:t xml:space="preserve"> Desai</w:t>
      </w:r>
    </w:p>
    <w:p w14:paraId="423BBE2F" w14:textId="77777777" w:rsidR="0026232F" w:rsidRDefault="0026232F" w:rsidP="0026232F">
      <w:pPr>
        <w:spacing w:line="240" w:lineRule="auto"/>
        <w:ind w:firstLine="540"/>
        <w:jc w:val="center"/>
        <w:rPr>
          <w:rFonts w:ascii="Times New Roman" w:hAnsi="Times New Roman" w:cs="Times New Roman"/>
          <w:i/>
          <w:sz w:val="24"/>
        </w:rPr>
      </w:pPr>
    </w:p>
    <w:p w14:paraId="08FBE419" w14:textId="77777777" w:rsidR="0026232F" w:rsidRDefault="0026232F" w:rsidP="0026232F">
      <w:pPr>
        <w:spacing w:line="240" w:lineRule="auto"/>
        <w:ind w:firstLine="540"/>
        <w:jc w:val="center"/>
        <w:rPr>
          <w:rFonts w:ascii="Times New Roman" w:hAnsi="Times New Roman" w:cs="Times New Roman"/>
          <w:i/>
          <w:sz w:val="24"/>
        </w:rPr>
      </w:pPr>
    </w:p>
    <w:p w14:paraId="426A5073" w14:textId="77777777" w:rsidR="0026232F" w:rsidRDefault="0026232F" w:rsidP="0026232F">
      <w:pPr>
        <w:spacing w:line="240" w:lineRule="auto"/>
        <w:ind w:firstLine="540"/>
        <w:jc w:val="center"/>
        <w:rPr>
          <w:rFonts w:ascii="Times New Roman" w:hAnsi="Times New Roman" w:cs="Times New Roman"/>
          <w:i/>
          <w:sz w:val="24"/>
        </w:rPr>
      </w:pPr>
    </w:p>
    <w:p w14:paraId="039D1C8E" w14:textId="77777777" w:rsidR="0026232F" w:rsidRDefault="0026232F" w:rsidP="0026232F">
      <w:pPr>
        <w:spacing w:line="240" w:lineRule="auto"/>
        <w:ind w:firstLine="540"/>
        <w:jc w:val="center"/>
        <w:rPr>
          <w:rFonts w:ascii="Times New Roman" w:hAnsi="Times New Roman" w:cs="Times New Roman"/>
          <w:i/>
          <w:sz w:val="24"/>
        </w:rPr>
      </w:pPr>
    </w:p>
    <w:p w14:paraId="3D5D1FB8" w14:textId="77777777" w:rsidR="0026232F" w:rsidRDefault="0026232F" w:rsidP="0026232F">
      <w:pPr>
        <w:spacing w:line="240" w:lineRule="auto"/>
        <w:ind w:firstLine="540"/>
        <w:jc w:val="center"/>
        <w:rPr>
          <w:rFonts w:ascii="Times New Roman" w:hAnsi="Times New Roman" w:cs="Times New Roman"/>
          <w:i/>
          <w:sz w:val="24"/>
        </w:rPr>
      </w:pPr>
    </w:p>
    <w:p w14:paraId="3896AF29" w14:textId="77777777" w:rsidR="0026232F" w:rsidRDefault="0026232F" w:rsidP="0026232F">
      <w:pPr>
        <w:spacing w:line="240" w:lineRule="auto"/>
        <w:ind w:firstLine="540"/>
        <w:jc w:val="center"/>
        <w:rPr>
          <w:rFonts w:ascii="Times New Roman" w:hAnsi="Times New Roman" w:cs="Times New Roman"/>
          <w:i/>
          <w:sz w:val="24"/>
        </w:rPr>
      </w:pPr>
    </w:p>
    <w:p w14:paraId="07CA7F28" w14:textId="77777777" w:rsidR="0026232F" w:rsidRDefault="0026232F" w:rsidP="0026232F">
      <w:pPr>
        <w:spacing w:line="240" w:lineRule="auto"/>
        <w:ind w:firstLine="540"/>
        <w:jc w:val="center"/>
        <w:rPr>
          <w:rFonts w:ascii="Times New Roman" w:hAnsi="Times New Roman" w:cs="Times New Roman"/>
          <w:i/>
          <w:sz w:val="24"/>
        </w:rPr>
      </w:pPr>
    </w:p>
    <w:p w14:paraId="7E7CCB0A" w14:textId="77777777" w:rsidR="0026232F" w:rsidRDefault="0026232F" w:rsidP="0026232F">
      <w:pPr>
        <w:spacing w:line="240" w:lineRule="auto"/>
        <w:ind w:firstLine="540"/>
        <w:jc w:val="center"/>
        <w:rPr>
          <w:rFonts w:ascii="Times New Roman" w:hAnsi="Times New Roman" w:cs="Times New Roman"/>
          <w:i/>
          <w:sz w:val="24"/>
        </w:rPr>
      </w:pPr>
    </w:p>
    <w:p w14:paraId="1486309A" w14:textId="77777777" w:rsidR="0026232F" w:rsidRDefault="0026232F" w:rsidP="0026232F">
      <w:pPr>
        <w:spacing w:line="240" w:lineRule="auto"/>
        <w:ind w:firstLine="540"/>
        <w:jc w:val="center"/>
        <w:rPr>
          <w:rFonts w:ascii="Times New Roman" w:hAnsi="Times New Roman" w:cs="Times New Roman"/>
          <w:i/>
          <w:sz w:val="24"/>
        </w:rPr>
      </w:pPr>
    </w:p>
    <w:p w14:paraId="7B03420F" w14:textId="77777777" w:rsidR="0026232F" w:rsidRDefault="0026232F" w:rsidP="0026232F">
      <w:pPr>
        <w:spacing w:line="240" w:lineRule="auto"/>
        <w:ind w:firstLine="540"/>
        <w:jc w:val="center"/>
        <w:rPr>
          <w:rFonts w:ascii="Times New Roman" w:hAnsi="Times New Roman" w:cs="Times New Roman"/>
          <w:i/>
          <w:sz w:val="24"/>
        </w:rPr>
      </w:pPr>
    </w:p>
    <w:p w14:paraId="470A298B" w14:textId="77777777" w:rsidR="0026232F" w:rsidRDefault="0026232F" w:rsidP="0026232F">
      <w:pPr>
        <w:spacing w:line="240" w:lineRule="auto"/>
        <w:ind w:firstLine="540"/>
        <w:jc w:val="center"/>
        <w:rPr>
          <w:rFonts w:ascii="Times New Roman" w:hAnsi="Times New Roman" w:cs="Times New Roman"/>
          <w:i/>
          <w:sz w:val="24"/>
        </w:rPr>
      </w:pPr>
    </w:p>
    <w:p w14:paraId="6BE88924" w14:textId="77777777" w:rsidR="0026232F" w:rsidRDefault="0026232F" w:rsidP="0026232F">
      <w:pPr>
        <w:spacing w:line="240" w:lineRule="auto"/>
        <w:ind w:firstLine="540"/>
        <w:jc w:val="center"/>
        <w:rPr>
          <w:rFonts w:ascii="Times New Roman" w:hAnsi="Times New Roman" w:cs="Times New Roman"/>
          <w:i/>
          <w:sz w:val="24"/>
        </w:rPr>
      </w:pPr>
    </w:p>
    <w:p w14:paraId="52E22D80" w14:textId="77777777" w:rsidR="0026232F" w:rsidRDefault="0026232F" w:rsidP="0026232F">
      <w:pPr>
        <w:spacing w:line="240" w:lineRule="auto"/>
        <w:ind w:firstLine="540"/>
        <w:jc w:val="center"/>
        <w:rPr>
          <w:rFonts w:ascii="Times New Roman" w:hAnsi="Times New Roman" w:cs="Times New Roman"/>
          <w:i/>
          <w:sz w:val="24"/>
        </w:rPr>
      </w:pPr>
    </w:p>
    <w:p w14:paraId="49F8786B" w14:textId="77777777" w:rsidR="0026232F" w:rsidRDefault="0026232F" w:rsidP="0026232F">
      <w:pPr>
        <w:spacing w:line="240" w:lineRule="auto"/>
        <w:ind w:firstLine="540"/>
        <w:jc w:val="center"/>
        <w:rPr>
          <w:rFonts w:ascii="Times New Roman" w:hAnsi="Times New Roman" w:cs="Times New Roman"/>
          <w:i/>
          <w:sz w:val="24"/>
        </w:rPr>
      </w:pPr>
    </w:p>
    <w:p w14:paraId="5C307072" w14:textId="77777777" w:rsidR="0026232F" w:rsidRDefault="0026232F" w:rsidP="0026232F">
      <w:pPr>
        <w:spacing w:line="240" w:lineRule="auto"/>
        <w:ind w:firstLine="540"/>
        <w:jc w:val="center"/>
        <w:rPr>
          <w:rFonts w:ascii="Times New Roman" w:hAnsi="Times New Roman" w:cs="Times New Roman"/>
          <w:i/>
          <w:sz w:val="24"/>
        </w:rPr>
      </w:pPr>
    </w:p>
    <w:p w14:paraId="49569B82" w14:textId="77777777" w:rsidR="0026232F" w:rsidRDefault="0026232F" w:rsidP="0026232F">
      <w:pPr>
        <w:spacing w:line="240" w:lineRule="auto"/>
        <w:ind w:firstLine="540"/>
        <w:jc w:val="center"/>
        <w:rPr>
          <w:rFonts w:ascii="Times New Roman" w:hAnsi="Times New Roman" w:cs="Times New Roman"/>
          <w:i/>
          <w:sz w:val="24"/>
        </w:rPr>
      </w:pPr>
    </w:p>
    <w:p w14:paraId="1A9898C1" w14:textId="77777777" w:rsidR="0026232F" w:rsidRDefault="0026232F" w:rsidP="0026232F">
      <w:pPr>
        <w:spacing w:line="240" w:lineRule="auto"/>
        <w:ind w:firstLine="540"/>
        <w:jc w:val="center"/>
        <w:rPr>
          <w:rFonts w:ascii="Times New Roman" w:hAnsi="Times New Roman" w:cs="Times New Roman"/>
          <w:i/>
          <w:sz w:val="24"/>
        </w:rPr>
      </w:pPr>
    </w:p>
    <w:p w14:paraId="1AF475BC" w14:textId="77777777" w:rsidR="0026232F" w:rsidRDefault="0026232F" w:rsidP="0026232F">
      <w:pPr>
        <w:spacing w:line="240" w:lineRule="auto"/>
        <w:ind w:firstLine="540"/>
        <w:jc w:val="center"/>
        <w:rPr>
          <w:rFonts w:ascii="Times New Roman" w:hAnsi="Times New Roman" w:cs="Times New Roman"/>
          <w:sz w:val="24"/>
        </w:rPr>
      </w:pPr>
    </w:p>
    <w:p w14:paraId="3DCD0828" w14:textId="77777777" w:rsidR="00C317E8" w:rsidRDefault="00C317E8" w:rsidP="0026232F">
      <w:pPr>
        <w:spacing w:line="240" w:lineRule="auto"/>
        <w:ind w:firstLine="540"/>
        <w:jc w:val="center"/>
        <w:rPr>
          <w:rFonts w:ascii="Times New Roman" w:hAnsi="Times New Roman" w:cs="Times New Roman"/>
          <w:sz w:val="24"/>
        </w:rPr>
      </w:pPr>
    </w:p>
    <w:p w14:paraId="2F556977" w14:textId="77777777" w:rsidR="0026232F" w:rsidRDefault="0026232F" w:rsidP="0026232F">
      <w:pPr>
        <w:spacing w:line="240" w:lineRule="auto"/>
        <w:ind w:firstLine="540"/>
        <w:jc w:val="center"/>
        <w:rPr>
          <w:rFonts w:ascii="Times New Roman" w:hAnsi="Times New Roman" w:cs="Times New Roman"/>
          <w:sz w:val="24"/>
        </w:rPr>
      </w:pPr>
    </w:p>
    <w:p w14:paraId="7ABBCE99" w14:textId="73EACB50" w:rsidR="0026232F" w:rsidRDefault="0026232F" w:rsidP="00A24088">
      <w:pPr>
        <w:pStyle w:val="Heading1"/>
      </w:pPr>
      <w:bookmarkStart w:id="8" w:name="_Toc412739598"/>
      <w:bookmarkStart w:id="9" w:name="_Toc414694230"/>
      <w:r w:rsidRPr="0026232F">
        <w:lastRenderedPageBreak/>
        <w:t>TABLE OF CONTENTS</w:t>
      </w:r>
      <w:bookmarkEnd w:id="8"/>
      <w:bookmarkEnd w:id="9"/>
    </w:p>
    <w:p w14:paraId="188EFF44" w14:textId="77777777" w:rsidR="00A24088" w:rsidRDefault="00A24088" w:rsidP="00EA58C2">
      <w:pPr>
        <w:spacing w:line="240" w:lineRule="auto"/>
      </w:pPr>
    </w:p>
    <w:p w14:paraId="40E3860E" w14:textId="77777777" w:rsidR="00A24088" w:rsidRPr="00A24088" w:rsidRDefault="00A24088" w:rsidP="00EA58C2">
      <w:pPr>
        <w:spacing w:line="240" w:lineRule="auto"/>
      </w:pPr>
    </w:p>
    <w:p w14:paraId="11F1B1A8" w14:textId="77777777" w:rsidR="0026232F" w:rsidRDefault="0026232F" w:rsidP="00EA58C2">
      <w:pPr>
        <w:spacing w:line="240" w:lineRule="auto"/>
        <w:rPr>
          <w:rFonts w:ascii="Times New Roman" w:hAnsi="Times New Roman" w:cs="Times New Roman"/>
          <w:sz w:val="24"/>
        </w:rPr>
      </w:pPr>
    </w:p>
    <w:sdt>
      <w:sdtPr>
        <w:rPr>
          <w:rFonts w:asciiTheme="minorHAnsi" w:eastAsiaTheme="minorHAnsi" w:hAnsiTheme="minorHAnsi" w:cstheme="minorBidi"/>
          <w:bCs w:val="0"/>
          <w:sz w:val="22"/>
          <w:szCs w:val="22"/>
        </w:rPr>
        <w:id w:val="1745788"/>
        <w:docPartObj>
          <w:docPartGallery w:val="Table of Contents"/>
          <w:docPartUnique/>
        </w:docPartObj>
      </w:sdtPr>
      <w:sdtEndPr>
        <w:rPr>
          <w:kern w:val="2"/>
        </w:rPr>
      </w:sdtEndPr>
      <w:sdtContent>
        <w:p w14:paraId="00392711" w14:textId="77777777" w:rsidR="0026232F" w:rsidRDefault="0026232F" w:rsidP="00EA58C2">
          <w:pPr>
            <w:pStyle w:val="Heading1"/>
          </w:pPr>
        </w:p>
        <w:p w14:paraId="43F165E5" w14:textId="77777777" w:rsidR="00513F9F" w:rsidRPr="00513F9F" w:rsidRDefault="0026232F">
          <w:pPr>
            <w:pStyle w:val="TOC1"/>
            <w:tabs>
              <w:tab w:val="right" w:leader="dot" w:pos="9350"/>
            </w:tabs>
            <w:rPr>
              <w:rFonts w:asciiTheme="minorHAnsi" w:eastAsiaTheme="minorEastAsia" w:hAnsiTheme="minorHAnsi"/>
              <w:noProof/>
              <w:sz w:val="22"/>
            </w:rPr>
          </w:pPr>
          <w:r w:rsidRPr="00A24088">
            <w:rPr>
              <w:kern w:val="2"/>
            </w:rPr>
            <w:fldChar w:fldCharType="begin"/>
          </w:r>
          <w:r w:rsidRPr="00A24088">
            <w:rPr>
              <w:kern w:val="2"/>
            </w:rPr>
            <w:instrText xml:space="preserve"> TOC \o "1-3" \h \z \u </w:instrText>
          </w:r>
          <w:r w:rsidRPr="00A24088">
            <w:rPr>
              <w:kern w:val="2"/>
            </w:rPr>
            <w:fldChar w:fldCharType="separate"/>
          </w:r>
          <w:hyperlink w:anchor="_Toc414694227" w:history="1">
            <w:r w:rsidR="00513F9F" w:rsidRPr="00513F9F">
              <w:rPr>
                <w:rStyle w:val="Hyperlink"/>
                <w:noProof/>
              </w:rPr>
              <w:t>ABSTRACT</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_Toc414694227 \h </w:instrText>
            </w:r>
            <w:r w:rsidR="00513F9F" w:rsidRPr="00513F9F">
              <w:rPr>
                <w:noProof/>
                <w:webHidden/>
              </w:rPr>
            </w:r>
            <w:r w:rsidR="00513F9F" w:rsidRPr="00513F9F">
              <w:rPr>
                <w:noProof/>
                <w:webHidden/>
              </w:rPr>
              <w:fldChar w:fldCharType="separate"/>
            </w:r>
            <w:r w:rsidR="00156B35">
              <w:rPr>
                <w:noProof/>
                <w:webHidden/>
              </w:rPr>
              <w:t>ii</w:t>
            </w:r>
            <w:r w:rsidR="00513F9F" w:rsidRPr="00513F9F">
              <w:rPr>
                <w:noProof/>
                <w:webHidden/>
              </w:rPr>
              <w:fldChar w:fldCharType="end"/>
            </w:r>
          </w:hyperlink>
        </w:p>
        <w:p w14:paraId="1EDED8BC" w14:textId="77777777" w:rsidR="00513F9F" w:rsidRPr="00513F9F" w:rsidRDefault="00684274">
          <w:pPr>
            <w:pStyle w:val="TOC1"/>
            <w:tabs>
              <w:tab w:val="right" w:leader="dot" w:pos="9350"/>
            </w:tabs>
            <w:rPr>
              <w:rFonts w:asciiTheme="minorHAnsi" w:eastAsiaTheme="minorEastAsia" w:hAnsiTheme="minorHAnsi"/>
              <w:noProof/>
              <w:sz w:val="22"/>
            </w:rPr>
          </w:pPr>
          <w:hyperlink w:anchor="_Toc414694228" w:history="1">
            <w:r w:rsidR="00513F9F" w:rsidRPr="00513F9F">
              <w:rPr>
                <w:rStyle w:val="Hyperlink"/>
                <w:noProof/>
              </w:rPr>
              <w:t>ACKNOWLEDGEMENTS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_Toc414694228 \h </w:instrText>
            </w:r>
            <w:r w:rsidR="00513F9F" w:rsidRPr="00513F9F">
              <w:rPr>
                <w:noProof/>
                <w:webHidden/>
              </w:rPr>
            </w:r>
            <w:r w:rsidR="00513F9F" w:rsidRPr="00513F9F">
              <w:rPr>
                <w:noProof/>
                <w:webHidden/>
              </w:rPr>
              <w:fldChar w:fldCharType="separate"/>
            </w:r>
            <w:r w:rsidR="00156B35">
              <w:rPr>
                <w:noProof/>
                <w:webHidden/>
              </w:rPr>
              <w:t>iv</w:t>
            </w:r>
            <w:r w:rsidR="00513F9F" w:rsidRPr="00513F9F">
              <w:rPr>
                <w:noProof/>
                <w:webHidden/>
              </w:rPr>
              <w:fldChar w:fldCharType="end"/>
            </w:r>
          </w:hyperlink>
        </w:p>
        <w:p w14:paraId="662D7644" w14:textId="77777777" w:rsidR="00513F9F" w:rsidRPr="00513F9F" w:rsidRDefault="00684274">
          <w:pPr>
            <w:pStyle w:val="TOC1"/>
            <w:tabs>
              <w:tab w:val="right" w:leader="dot" w:pos="9350"/>
            </w:tabs>
            <w:rPr>
              <w:rFonts w:asciiTheme="minorHAnsi" w:eastAsiaTheme="minorEastAsia" w:hAnsiTheme="minorHAnsi"/>
              <w:noProof/>
              <w:sz w:val="22"/>
            </w:rPr>
          </w:pPr>
          <w:hyperlink w:anchor="_Toc414694229" w:history="1">
            <w:r w:rsidR="00513F9F" w:rsidRPr="00513F9F">
              <w:rPr>
                <w:rStyle w:val="Hyperlink"/>
                <w:noProof/>
              </w:rPr>
              <w:t>DEDICATION</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_Toc414694229 \h </w:instrText>
            </w:r>
            <w:r w:rsidR="00513F9F" w:rsidRPr="00513F9F">
              <w:rPr>
                <w:noProof/>
                <w:webHidden/>
              </w:rPr>
            </w:r>
            <w:r w:rsidR="00513F9F" w:rsidRPr="00513F9F">
              <w:rPr>
                <w:noProof/>
                <w:webHidden/>
              </w:rPr>
              <w:fldChar w:fldCharType="separate"/>
            </w:r>
            <w:r w:rsidR="00156B35">
              <w:rPr>
                <w:noProof/>
                <w:webHidden/>
              </w:rPr>
              <w:t>v</w:t>
            </w:r>
            <w:r w:rsidR="00513F9F" w:rsidRPr="00513F9F">
              <w:rPr>
                <w:noProof/>
                <w:webHidden/>
              </w:rPr>
              <w:fldChar w:fldCharType="end"/>
            </w:r>
          </w:hyperlink>
        </w:p>
        <w:p w14:paraId="791F03F6" w14:textId="77777777" w:rsidR="00513F9F" w:rsidRPr="00513F9F" w:rsidRDefault="00684274">
          <w:pPr>
            <w:pStyle w:val="TOC1"/>
            <w:tabs>
              <w:tab w:val="right" w:leader="dot" w:pos="9350"/>
            </w:tabs>
            <w:rPr>
              <w:rFonts w:asciiTheme="minorHAnsi" w:eastAsiaTheme="minorEastAsia" w:hAnsiTheme="minorHAnsi"/>
              <w:noProof/>
              <w:sz w:val="22"/>
            </w:rPr>
          </w:pPr>
          <w:hyperlink w:anchor="_Toc414694230" w:history="1">
            <w:r w:rsidR="00513F9F" w:rsidRPr="00513F9F">
              <w:rPr>
                <w:rStyle w:val="Hyperlink"/>
                <w:noProof/>
              </w:rPr>
              <w:t>TABLE OF CONTENTS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_Toc414694230 \h </w:instrText>
            </w:r>
            <w:r w:rsidR="00513F9F" w:rsidRPr="00513F9F">
              <w:rPr>
                <w:noProof/>
                <w:webHidden/>
              </w:rPr>
            </w:r>
            <w:r w:rsidR="00513F9F" w:rsidRPr="00513F9F">
              <w:rPr>
                <w:noProof/>
                <w:webHidden/>
              </w:rPr>
              <w:fldChar w:fldCharType="separate"/>
            </w:r>
            <w:r w:rsidR="00156B35">
              <w:rPr>
                <w:noProof/>
                <w:webHidden/>
              </w:rPr>
              <w:t>vi</w:t>
            </w:r>
            <w:r w:rsidR="00513F9F" w:rsidRPr="00513F9F">
              <w:rPr>
                <w:noProof/>
                <w:webHidden/>
              </w:rPr>
              <w:fldChar w:fldCharType="end"/>
            </w:r>
          </w:hyperlink>
        </w:p>
        <w:p w14:paraId="35E7FED6" w14:textId="77777777" w:rsidR="00513F9F" w:rsidRPr="00513F9F" w:rsidRDefault="00684274">
          <w:pPr>
            <w:pStyle w:val="TOC1"/>
            <w:tabs>
              <w:tab w:val="right" w:leader="dot" w:pos="9350"/>
            </w:tabs>
            <w:rPr>
              <w:rFonts w:asciiTheme="minorHAnsi" w:eastAsiaTheme="minorEastAsia" w:hAnsiTheme="minorHAnsi"/>
              <w:noProof/>
              <w:sz w:val="22"/>
            </w:rPr>
          </w:pPr>
          <w:hyperlink w:anchor="_Toc414694231" w:history="1">
            <w:r w:rsidR="00513F9F" w:rsidRPr="00513F9F">
              <w:rPr>
                <w:rStyle w:val="Hyperlink"/>
                <w:noProof/>
              </w:rPr>
              <w:t>LIST OF TABLES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_Toc414694231 \h </w:instrText>
            </w:r>
            <w:r w:rsidR="00513F9F" w:rsidRPr="00513F9F">
              <w:rPr>
                <w:noProof/>
                <w:webHidden/>
              </w:rPr>
            </w:r>
            <w:r w:rsidR="00513F9F" w:rsidRPr="00513F9F">
              <w:rPr>
                <w:noProof/>
                <w:webHidden/>
              </w:rPr>
              <w:fldChar w:fldCharType="separate"/>
            </w:r>
            <w:r w:rsidR="00156B35">
              <w:rPr>
                <w:noProof/>
                <w:webHidden/>
              </w:rPr>
              <w:t>ix</w:t>
            </w:r>
            <w:r w:rsidR="00513F9F" w:rsidRPr="00513F9F">
              <w:rPr>
                <w:noProof/>
                <w:webHidden/>
              </w:rPr>
              <w:fldChar w:fldCharType="end"/>
            </w:r>
          </w:hyperlink>
        </w:p>
        <w:p w14:paraId="202824FF" w14:textId="77777777" w:rsidR="00513F9F" w:rsidRPr="00513F9F" w:rsidRDefault="00684274">
          <w:pPr>
            <w:pStyle w:val="TOC1"/>
            <w:tabs>
              <w:tab w:val="right" w:leader="dot" w:pos="9350"/>
            </w:tabs>
            <w:rPr>
              <w:rFonts w:asciiTheme="minorHAnsi" w:eastAsiaTheme="minorEastAsia" w:hAnsiTheme="minorHAnsi"/>
              <w:noProof/>
              <w:sz w:val="22"/>
            </w:rPr>
          </w:pPr>
          <w:hyperlink w:anchor="_Toc414694232" w:history="1">
            <w:r w:rsidR="00513F9F" w:rsidRPr="00513F9F">
              <w:rPr>
                <w:rStyle w:val="Hyperlink"/>
                <w:noProof/>
              </w:rPr>
              <w:t>LIST OF FIGURES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_Toc414694232 \h </w:instrText>
            </w:r>
            <w:r w:rsidR="00513F9F" w:rsidRPr="00513F9F">
              <w:rPr>
                <w:noProof/>
                <w:webHidden/>
              </w:rPr>
            </w:r>
            <w:r w:rsidR="00513F9F" w:rsidRPr="00513F9F">
              <w:rPr>
                <w:noProof/>
                <w:webHidden/>
              </w:rPr>
              <w:fldChar w:fldCharType="separate"/>
            </w:r>
            <w:r w:rsidR="00156B35">
              <w:rPr>
                <w:noProof/>
                <w:webHidden/>
              </w:rPr>
              <w:t>x</w:t>
            </w:r>
            <w:r w:rsidR="00513F9F" w:rsidRPr="00513F9F">
              <w:rPr>
                <w:noProof/>
                <w:webHidden/>
              </w:rPr>
              <w:fldChar w:fldCharType="end"/>
            </w:r>
          </w:hyperlink>
        </w:p>
        <w:p w14:paraId="3F200887" w14:textId="77777777" w:rsidR="00513F9F" w:rsidRPr="00513F9F" w:rsidRDefault="00684274">
          <w:pPr>
            <w:pStyle w:val="TOC1"/>
            <w:tabs>
              <w:tab w:val="left" w:pos="480"/>
              <w:tab w:val="right" w:leader="dot" w:pos="9350"/>
            </w:tabs>
            <w:rPr>
              <w:rFonts w:asciiTheme="minorHAnsi" w:eastAsiaTheme="minorEastAsia" w:hAnsiTheme="minorHAnsi"/>
              <w:noProof/>
              <w:sz w:val="22"/>
            </w:rPr>
          </w:pPr>
          <w:hyperlink w:anchor="_Toc414694233" w:history="1">
            <w:r w:rsidR="00513F9F" w:rsidRPr="00513F9F">
              <w:rPr>
                <w:rStyle w:val="Hyperlink"/>
                <w:noProof/>
              </w:rPr>
              <w:t>1</w:t>
            </w:r>
            <w:r w:rsidR="00513F9F" w:rsidRPr="00513F9F">
              <w:rPr>
                <w:rFonts w:asciiTheme="minorHAnsi" w:eastAsiaTheme="minorEastAsia" w:hAnsiTheme="minorHAnsi"/>
                <w:noProof/>
                <w:sz w:val="22"/>
              </w:rPr>
              <w:tab/>
            </w:r>
            <w:r w:rsidR="00513F9F" w:rsidRPr="00513F9F">
              <w:rPr>
                <w:rStyle w:val="Hyperlink"/>
                <w:noProof/>
              </w:rPr>
              <w:t>INTRODUCTION</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_Toc414694233 \h </w:instrText>
            </w:r>
            <w:r w:rsidR="00513F9F" w:rsidRPr="00513F9F">
              <w:rPr>
                <w:noProof/>
                <w:webHidden/>
              </w:rPr>
            </w:r>
            <w:r w:rsidR="00513F9F" w:rsidRPr="00513F9F">
              <w:rPr>
                <w:noProof/>
                <w:webHidden/>
              </w:rPr>
              <w:fldChar w:fldCharType="separate"/>
            </w:r>
            <w:r w:rsidR="00156B35">
              <w:rPr>
                <w:noProof/>
                <w:webHidden/>
              </w:rPr>
              <w:t>1</w:t>
            </w:r>
            <w:r w:rsidR="00513F9F" w:rsidRPr="00513F9F">
              <w:rPr>
                <w:noProof/>
                <w:webHidden/>
              </w:rPr>
              <w:fldChar w:fldCharType="end"/>
            </w:r>
          </w:hyperlink>
        </w:p>
        <w:p w14:paraId="4AF3FE3B" w14:textId="77777777" w:rsidR="00513F9F" w:rsidRPr="00513F9F" w:rsidRDefault="00684274">
          <w:pPr>
            <w:pStyle w:val="TOC2"/>
            <w:rPr>
              <w:rFonts w:asciiTheme="minorHAnsi" w:eastAsiaTheme="minorEastAsia" w:hAnsiTheme="minorHAnsi" w:cstheme="minorBidi"/>
              <w:b w:val="0"/>
              <w:bCs w:val="0"/>
              <w:sz w:val="22"/>
            </w:rPr>
          </w:pPr>
          <w:hyperlink w:anchor="_Toc414694234" w:history="1">
            <w:r w:rsidR="00513F9F" w:rsidRPr="00513F9F">
              <w:rPr>
                <w:rStyle w:val="Hyperlink"/>
                <w:b w:val="0"/>
              </w:rPr>
              <w:t>1.1 Why multi-core systems?</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_Toc414694234 \h </w:instrText>
            </w:r>
            <w:r w:rsidR="00513F9F" w:rsidRPr="00513F9F">
              <w:rPr>
                <w:b w:val="0"/>
                <w:webHidden/>
              </w:rPr>
            </w:r>
            <w:r w:rsidR="00513F9F" w:rsidRPr="00513F9F">
              <w:rPr>
                <w:b w:val="0"/>
                <w:webHidden/>
              </w:rPr>
              <w:fldChar w:fldCharType="separate"/>
            </w:r>
            <w:r w:rsidR="00156B35">
              <w:rPr>
                <w:b w:val="0"/>
                <w:webHidden/>
              </w:rPr>
              <w:t>2</w:t>
            </w:r>
            <w:r w:rsidR="00513F9F" w:rsidRPr="00513F9F">
              <w:rPr>
                <w:b w:val="0"/>
                <w:webHidden/>
              </w:rPr>
              <w:fldChar w:fldCharType="end"/>
            </w:r>
          </w:hyperlink>
        </w:p>
        <w:p w14:paraId="0D6CF973" w14:textId="77777777" w:rsidR="00513F9F" w:rsidRPr="00513F9F" w:rsidRDefault="00684274">
          <w:pPr>
            <w:pStyle w:val="TOC2"/>
            <w:rPr>
              <w:rFonts w:asciiTheme="minorHAnsi" w:eastAsiaTheme="minorEastAsia" w:hAnsiTheme="minorHAnsi" w:cstheme="minorBidi"/>
              <w:b w:val="0"/>
              <w:bCs w:val="0"/>
              <w:sz w:val="22"/>
            </w:rPr>
          </w:pPr>
          <w:hyperlink w:anchor="_Toc414694235" w:history="1">
            <w:r w:rsidR="00513F9F" w:rsidRPr="00513F9F">
              <w:rPr>
                <w:rStyle w:val="Hyperlink"/>
                <w:rFonts w:eastAsiaTheme="majorEastAsia"/>
                <w:b w:val="0"/>
              </w:rPr>
              <w:t>1.2 Overview of electrical NoC</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_Toc414694235 \h </w:instrText>
            </w:r>
            <w:r w:rsidR="00513F9F" w:rsidRPr="00513F9F">
              <w:rPr>
                <w:b w:val="0"/>
                <w:webHidden/>
              </w:rPr>
            </w:r>
            <w:r w:rsidR="00513F9F" w:rsidRPr="00513F9F">
              <w:rPr>
                <w:b w:val="0"/>
                <w:webHidden/>
              </w:rPr>
              <w:fldChar w:fldCharType="separate"/>
            </w:r>
            <w:r w:rsidR="00156B35">
              <w:rPr>
                <w:b w:val="0"/>
                <w:webHidden/>
              </w:rPr>
              <w:t>6</w:t>
            </w:r>
            <w:r w:rsidR="00513F9F" w:rsidRPr="00513F9F">
              <w:rPr>
                <w:b w:val="0"/>
                <w:webHidden/>
              </w:rPr>
              <w:fldChar w:fldCharType="end"/>
            </w:r>
          </w:hyperlink>
        </w:p>
        <w:p w14:paraId="28AA665A"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36" w:history="1">
            <w:r w:rsidR="00513F9F" w:rsidRPr="00513F9F">
              <w:rPr>
                <w:rStyle w:val="Hyperlink"/>
                <w:noProof/>
              </w:rPr>
              <w:t>1.2.1 Links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_Toc414694236 \h </w:instrText>
            </w:r>
            <w:r w:rsidR="00513F9F" w:rsidRPr="00513F9F">
              <w:rPr>
                <w:noProof/>
                <w:webHidden/>
              </w:rPr>
            </w:r>
            <w:r w:rsidR="00513F9F" w:rsidRPr="00513F9F">
              <w:rPr>
                <w:noProof/>
                <w:webHidden/>
              </w:rPr>
              <w:fldChar w:fldCharType="separate"/>
            </w:r>
            <w:r w:rsidR="00156B35">
              <w:rPr>
                <w:noProof/>
                <w:webHidden/>
              </w:rPr>
              <w:t>6</w:t>
            </w:r>
            <w:r w:rsidR="00513F9F" w:rsidRPr="00513F9F">
              <w:rPr>
                <w:noProof/>
                <w:webHidden/>
              </w:rPr>
              <w:fldChar w:fldCharType="end"/>
            </w:r>
          </w:hyperlink>
        </w:p>
        <w:p w14:paraId="2C255FAA"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37" w:history="1">
            <w:r w:rsidR="00513F9F" w:rsidRPr="00513F9F">
              <w:rPr>
                <w:rStyle w:val="Hyperlink"/>
                <w:noProof/>
              </w:rPr>
              <w:t>1.2.2 Routers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_Toc414694237 \h </w:instrText>
            </w:r>
            <w:r w:rsidR="00513F9F" w:rsidRPr="00513F9F">
              <w:rPr>
                <w:noProof/>
                <w:webHidden/>
              </w:rPr>
            </w:r>
            <w:r w:rsidR="00513F9F" w:rsidRPr="00513F9F">
              <w:rPr>
                <w:noProof/>
                <w:webHidden/>
              </w:rPr>
              <w:fldChar w:fldCharType="separate"/>
            </w:r>
            <w:r w:rsidR="00156B35">
              <w:rPr>
                <w:noProof/>
                <w:webHidden/>
              </w:rPr>
              <w:t>7</w:t>
            </w:r>
            <w:r w:rsidR="00513F9F" w:rsidRPr="00513F9F">
              <w:rPr>
                <w:noProof/>
                <w:webHidden/>
              </w:rPr>
              <w:fldChar w:fldCharType="end"/>
            </w:r>
          </w:hyperlink>
        </w:p>
        <w:p w14:paraId="30D3D5D9"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38" w:history="1">
            <w:r w:rsidR="00513F9F" w:rsidRPr="00513F9F">
              <w:rPr>
                <w:rStyle w:val="Hyperlink"/>
                <w:noProof/>
              </w:rPr>
              <w:t>1.2.3 Network interface (NI)</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_Toc414694238 \h </w:instrText>
            </w:r>
            <w:r w:rsidR="00513F9F" w:rsidRPr="00513F9F">
              <w:rPr>
                <w:noProof/>
                <w:webHidden/>
              </w:rPr>
            </w:r>
            <w:r w:rsidR="00513F9F" w:rsidRPr="00513F9F">
              <w:rPr>
                <w:noProof/>
                <w:webHidden/>
              </w:rPr>
              <w:fldChar w:fldCharType="separate"/>
            </w:r>
            <w:r w:rsidR="00156B35">
              <w:rPr>
                <w:noProof/>
                <w:webHidden/>
              </w:rPr>
              <w:t>9</w:t>
            </w:r>
            <w:r w:rsidR="00513F9F" w:rsidRPr="00513F9F">
              <w:rPr>
                <w:noProof/>
                <w:webHidden/>
              </w:rPr>
              <w:fldChar w:fldCharType="end"/>
            </w:r>
          </w:hyperlink>
        </w:p>
        <w:p w14:paraId="49BFBE8C"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39" w:history="1">
            <w:r w:rsidR="00513F9F" w:rsidRPr="00513F9F">
              <w:rPr>
                <w:rStyle w:val="Hyperlink"/>
                <w:noProof/>
              </w:rPr>
              <w:t>1.2.4 Characteristics of a basic NoC</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_Toc414694239 \h </w:instrText>
            </w:r>
            <w:r w:rsidR="00513F9F" w:rsidRPr="00513F9F">
              <w:rPr>
                <w:noProof/>
                <w:webHidden/>
              </w:rPr>
            </w:r>
            <w:r w:rsidR="00513F9F" w:rsidRPr="00513F9F">
              <w:rPr>
                <w:noProof/>
                <w:webHidden/>
              </w:rPr>
              <w:fldChar w:fldCharType="separate"/>
            </w:r>
            <w:r w:rsidR="00156B35">
              <w:rPr>
                <w:noProof/>
                <w:webHidden/>
              </w:rPr>
              <w:t>9</w:t>
            </w:r>
            <w:r w:rsidR="00513F9F" w:rsidRPr="00513F9F">
              <w:rPr>
                <w:noProof/>
                <w:webHidden/>
              </w:rPr>
              <w:fldChar w:fldCharType="end"/>
            </w:r>
          </w:hyperlink>
        </w:p>
        <w:p w14:paraId="5BFDDD18" w14:textId="77777777" w:rsidR="00513F9F" w:rsidRPr="00513F9F" w:rsidRDefault="00684274">
          <w:pPr>
            <w:pStyle w:val="TOC2"/>
            <w:rPr>
              <w:rFonts w:asciiTheme="minorHAnsi" w:eastAsiaTheme="minorEastAsia" w:hAnsiTheme="minorHAnsi" w:cstheme="minorBidi"/>
              <w:b w:val="0"/>
              <w:bCs w:val="0"/>
              <w:sz w:val="22"/>
            </w:rPr>
          </w:pPr>
          <w:hyperlink w:anchor="_Toc414694240" w:history="1">
            <w:r w:rsidR="00513F9F" w:rsidRPr="00513F9F">
              <w:rPr>
                <w:rStyle w:val="Hyperlink"/>
                <w:rFonts w:eastAsiaTheme="majorEastAsia"/>
                <w:b w:val="0"/>
              </w:rPr>
              <w:t>1.3 Challenges associated with electrical NoC architectures</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_Toc414694240 \h </w:instrText>
            </w:r>
            <w:r w:rsidR="00513F9F" w:rsidRPr="00513F9F">
              <w:rPr>
                <w:b w:val="0"/>
                <w:webHidden/>
              </w:rPr>
            </w:r>
            <w:r w:rsidR="00513F9F" w:rsidRPr="00513F9F">
              <w:rPr>
                <w:b w:val="0"/>
                <w:webHidden/>
              </w:rPr>
              <w:fldChar w:fldCharType="separate"/>
            </w:r>
            <w:r w:rsidR="00156B35">
              <w:rPr>
                <w:b w:val="0"/>
                <w:webHidden/>
              </w:rPr>
              <w:t>12</w:t>
            </w:r>
            <w:r w:rsidR="00513F9F" w:rsidRPr="00513F9F">
              <w:rPr>
                <w:b w:val="0"/>
                <w:webHidden/>
              </w:rPr>
              <w:fldChar w:fldCharType="end"/>
            </w:r>
          </w:hyperlink>
        </w:p>
        <w:p w14:paraId="3517D290" w14:textId="77777777" w:rsidR="00513F9F" w:rsidRPr="00513F9F" w:rsidRDefault="00684274">
          <w:pPr>
            <w:pStyle w:val="TOC2"/>
            <w:rPr>
              <w:rFonts w:asciiTheme="minorHAnsi" w:eastAsiaTheme="minorEastAsia" w:hAnsiTheme="minorHAnsi" w:cstheme="minorBidi"/>
              <w:b w:val="0"/>
              <w:bCs w:val="0"/>
              <w:sz w:val="22"/>
            </w:rPr>
          </w:pPr>
          <w:hyperlink w:anchor="_Toc414694241" w:history="1">
            <w:r w:rsidR="00513F9F" w:rsidRPr="00513F9F">
              <w:rPr>
                <w:rStyle w:val="Hyperlink"/>
                <w:rFonts w:eastAsiaTheme="majorEastAsia"/>
                <w:b w:val="0"/>
              </w:rPr>
              <w:t>1.4 Motivation</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_Toc414694241 \h </w:instrText>
            </w:r>
            <w:r w:rsidR="00513F9F" w:rsidRPr="00513F9F">
              <w:rPr>
                <w:b w:val="0"/>
                <w:webHidden/>
              </w:rPr>
            </w:r>
            <w:r w:rsidR="00513F9F" w:rsidRPr="00513F9F">
              <w:rPr>
                <w:b w:val="0"/>
                <w:webHidden/>
              </w:rPr>
              <w:fldChar w:fldCharType="separate"/>
            </w:r>
            <w:r w:rsidR="00156B35">
              <w:rPr>
                <w:b w:val="0"/>
                <w:webHidden/>
              </w:rPr>
              <w:t>13</w:t>
            </w:r>
            <w:r w:rsidR="00513F9F" w:rsidRPr="00513F9F">
              <w:rPr>
                <w:b w:val="0"/>
                <w:webHidden/>
              </w:rPr>
              <w:fldChar w:fldCharType="end"/>
            </w:r>
          </w:hyperlink>
        </w:p>
        <w:p w14:paraId="6DF5A6EA"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42" w:history="1">
            <w:r w:rsidR="00513F9F" w:rsidRPr="00513F9F">
              <w:rPr>
                <w:rStyle w:val="Hyperlink"/>
                <w:noProof/>
              </w:rPr>
              <w:t>1.4.1 Circuit switched architectures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_Toc414694242 \h </w:instrText>
            </w:r>
            <w:r w:rsidR="00513F9F" w:rsidRPr="00513F9F">
              <w:rPr>
                <w:noProof/>
                <w:webHidden/>
              </w:rPr>
            </w:r>
            <w:r w:rsidR="00513F9F" w:rsidRPr="00513F9F">
              <w:rPr>
                <w:noProof/>
                <w:webHidden/>
              </w:rPr>
              <w:fldChar w:fldCharType="separate"/>
            </w:r>
            <w:r w:rsidR="00156B35">
              <w:rPr>
                <w:noProof/>
                <w:webHidden/>
              </w:rPr>
              <w:t>14</w:t>
            </w:r>
            <w:r w:rsidR="00513F9F" w:rsidRPr="00513F9F">
              <w:rPr>
                <w:noProof/>
                <w:webHidden/>
              </w:rPr>
              <w:fldChar w:fldCharType="end"/>
            </w:r>
          </w:hyperlink>
        </w:p>
        <w:p w14:paraId="04115F97"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43" w:history="1">
            <w:r w:rsidR="00513F9F" w:rsidRPr="00513F9F">
              <w:rPr>
                <w:rStyle w:val="Hyperlink"/>
                <w:noProof/>
              </w:rPr>
              <w:t>1.4.2 Wavelength arbited architectures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_Toc414694243 \h </w:instrText>
            </w:r>
            <w:r w:rsidR="00513F9F" w:rsidRPr="00513F9F">
              <w:rPr>
                <w:noProof/>
                <w:webHidden/>
              </w:rPr>
            </w:r>
            <w:r w:rsidR="00513F9F" w:rsidRPr="00513F9F">
              <w:rPr>
                <w:noProof/>
                <w:webHidden/>
              </w:rPr>
              <w:fldChar w:fldCharType="separate"/>
            </w:r>
            <w:r w:rsidR="00156B35">
              <w:rPr>
                <w:noProof/>
                <w:webHidden/>
              </w:rPr>
              <w:t>15</w:t>
            </w:r>
            <w:r w:rsidR="00513F9F" w:rsidRPr="00513F9F">
              <w:rPr>
                <w:noProof/>
                <w:webHidden/>
              </w:rPr>
              <w:fldChar w:fldCharType="end"/>
            </w:r>
          </w:hyperlink>
        </w:p>
        <w:p w14:paraId="298CCBA5" w14:textId="77777777" w:rsidR="00513F9F" w:rsidRPr="00513F9F" w:rsidRDefault="00684274">
          <w:pPr>
            <w:pStyle w:val="TOC2"/>
            <w:rPr>
              <w:rFonts w:asciiTheme="minorHAnsi" w:eastAsiaTheme="minorEastAsia" w:hAnsiTheme="minorHAnsi" w:cstheme="minorBidi"/>
              <w:b w:val="0"/>
              <w:bCs w:val="0"/>
              <w:sz w:val="22"/>
            </w:rPr>
          </w:pPr>
          <w:hyperlink w:anchor="_Toc414694244" w:history="1">
            <w:r w:rsidR="00513F9F" w:rsidRPr="00513F9F">
              <w:rPr>
                <w:rStyle w:val="Hyperlink"/>
                <w:rFonts w:eastAsiaTheme="majorEastAsia"/>
                <w:b w:val="0"/>
              </w:rPr>
              <w:t>1.5 Contributions</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_Toc414694244 \h </w:instrText>
            </w:r>
            <w:r w:rsidR="00513F9F" w:rsidRPr="00513F9F">
              <w:rPr>
                <w:b w:val="0"/>
                <w:webHidden/>
              </w:rPr>
            </w:r>
            <w:r w:rsidR="00513F9F" w:rsidRPr="00513F9F">
              <w:rPr>
                <w:b w:val="0"/>
                <w:webHidden/>
              </w:rPr>
              <w:fldChar w:fldCharType="separate"/>
            </w:r>
            <w:r w:rsidR="00156B35">
              <w:rPr>
                <w:b w:val="0"/>
                <w:webHidden/>
              </w:rPr>
              <w:t>17</w:t>
            </w:r>
            <w:r w:rsidR="00513F9F" w:rsidRPr="00513F9F">
              <w:rPr>
                <w:b w:val="0"/>
                <w:webHidden/>
              </w:rPr>
              <w:fldChar w:fldCharType="end"/>
            </w:r>
          </w:hyperlink>
        </w:p>
        <w:p w14:paraId="196D3DBA" w14:textId="77777777" w:rsidR="00513F9F" w:rsidRPr="00513F9F" w:rsidRDefault="00684274">
          <w:pPr>
            <w:pStyle w:val="TOC2"/>
            <w:rPr>
              <w:rFonts w:asciiTheme="minorHAnsi" w:eastAsiaTheme="minorEastAsia" w:hAnsiTheme="minorHAnsi" w:cstheme="minorBidi"/>
              <w:b w:val="0"/>
              <w:bCs w:val="0"/>
              <w:sz w:val="22"/>
            </w:rPr>
          </w:pPr>
          <w:hyperlink w:anchor="_Toc414694245" w:history="1">
            <w:r w:rsidR="00513F9F" w:rsidRPr="00513F9F">
              <w:rPr>
                <w:rStyle w:val="Hyperlink"/>
                <w:rFonts w:eastAsiaTheme="majorEastAsia"/>
                <w:b w:val="0"/>
              </w:rPr>
              <w:t>1.6 Outline</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_Toc414694245 \h </w:instrText>
            </w:r>
            <w:r w:rsidR="00513F9F" w:rsidRPr="00513F9F">
              <w:rPr>
                <w:b w:val="0"/>
                <w:webHidden/>
              </w:rPr>
            </w:r>
            <w:r w:rsidR="00513F9F" w:rsidRPr="00513F9F">
              <w:rPr>
                <w:b w:val="0"/>
                <w:webHidden/>
              </w:rPr>
              <w:fldChar w:fldCharType="separate"/>
            </w:r>
            <w:r w:rsidR="00156B35">
              <w:rPr>
                <w:b w:val="0"/>
                <w:webHidden/>
              </w:rPr>
              <w:t>18</w:t>
            </w:r>
            <w:r w:rsidR="00513F9F" w:rsidRPr="00513F9F">
              <w:rPr>
                <w:b w:val="0"/>
                <w:webHidden/>
              </w:rPr>
              <w:fldChar w:fldCharType="end"/>
            </w:r>
          </w:hyperlink>
        </w:p>
        <w:p w14:paraId="0EE5D8AC" w14:textId="77777777" w:rsidR="00513F9F" w:rsidRPr="00513F9F" w:rsidRDefault="00684274">
          <w:pPr>
            <w:pStyle w:val="TOC1"/>
            <w:tabs>
              <w:tab w:val="left" w:pos="480"/>
              <w:tab w:val="right" w:leader="dot" w:pos="9350"/>
            </w:tabs>
            <w:rPr>
              <w:rFonts w:asciiTheme="minorHAnsi" w:eastAsiaTheme="minorEastAsia" w:hAnsiTheme="minorHAnsi"/>
              <w:noProof/>
              <w:sz w:val="22"/>
            </w:rPr>
          </w:pPr>
          <w:hyperlink w:anchor="_Toc414694246" w:history="1">
            <w:r w:rsidR="00513F9F" w:rsidRPr="00513F9F">
              <w:rPr>
                <w:rStyle w:val="Hyperlink"/>
                <w:noProof/>
              </w:rPr>
              <w:t>2</w:t>
            </w:r>
            <w:r w:rsidR="00513F9F" w:rsidRPr="00513F9F">
              <w:rPr>
                <w:rFonts w:asciiTheme="minorHAnsi" w:eastAsiaTheme="minorEastAsia" w:hAnsiTheme="minorHAnsi"/>
                <w:noProof/>
                <w:sz w:val="22"/>
              </w:rPr>
              <w:tab/>
            </w:r>
            <w:r w:rsidR="00513F9F" w:rsidRPr="00513F9F">
              <w:rPr>
                <w:rStyle w:val="Hyperlink"/>
                <w:noProof/>
              </w:rPr>
              <w:t>BACKGROUND</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_Toc414694246 \h </w:instrText>
            </w:r>
            <w:r w:rsidR="00513F9F" w:rsidRPr="00513F9F">
              <w:rPr>
                <w:noProof/>
                <w:webHidden/>
              </w:rPr>
            </w:r>
            <w:r w:rsidR="00513F9F" w:rsidRPr="00513F9F">
              <w:rPr>
                <w:noProof/>
                <w:webHidden/>
              </w:rPr>
              <w:fldChar w:fldCharType="separate"/>
            </w:r>
            <w:r w:rsidR="00156B35">
              <w:rPr>
                <w:noProof/>
                <w:webHidden/>
              </w:rPr>
              <w:t>20</w:t>
            </w:r>
            <w:r w:rsidR="00513F9F" w:rsidRPr="00513F9F">
              <w:rPr>
                <w:noProof/>
                <w:webHidden/>
              </w:rPr>
              <w:fldChar w:fldCharType="end"/>
            </w:r>
          </w:hyperlink>
        </w:p>
        <w:p w14:paraId="22B5F8A1" w14:textId="77777777" w:rsidR="00513F9F" w:rsidRPr="00513F9F" w:rsidRDefault="00684274">
          <w:pPr>
            <w:pStyle w:val="TOC2"/>
            <w:rPr>
              <w:rFonts w:asciiTheme="minorHAnsi" w:eastAsiaTheme="minorEastAsia" w:hAnsiTheme="minorHAnsi" w:cstheme="minorBidi"/>
              <w:b w:val="0"/>
              <w:bCs w:val="0"/>
              <w:sz w:val="22"/>
            </w:rPr>
          </w:pPr>
          <w:hyperlink w:anchor="_Toc414694247" w:history="1">
            <w:r w:rsidR="00513F9F" w:rsidRPr="00513F9F">
              <w:rPr>
                <w:rStyle w:val="Hyperlink"/>
                <w:rFonts w:eastAsiaTheme="majorEastAsia"/>
                <w:b w:val="0"/>
              </w:rPr>
              <w:t>2.1 Basic photonic elements</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_Toc414694247 \h </w:instrText>
            </w:r>
            <w:r w:rsidR="00513F9F" w:rsidRPr="00513F9F">
              <w:rPr>
                <w:b w:val="0"/>
                <w:webHidden/>
              </w:rPr>
            </w:r>
            <w:r w:rsidR="00513F9F" w:rsidRPr="00513F9F">
              <w:rPr>
                <w:b w:val="0"/>
                <w:webHidden/>
              </w:rPr>
              <w:fldChar w:fldCharType="separate"/>
            </w:r>
            <w:r w:rsidR="00156B35">
              <w:rPr>
                <w:b w:val="0"/>
                <w:webHidden/>
              </w:rPr>
              <w:t>20</w:t>
            </w:r>
            <w:r w:rsidR="00513F9F" w:rsidRPr="00513F9F">
              <w:rPr>
                <w:b w:val="0"/>
                <w:webHidden/>
              </w:rPr>
              <w:fldChar w:fldCharType="end"/>
            </w:r>
          </w:hyperlink>
        </w:p>
        <w:p w14:paraId="3A101088"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48" w:history="1">
            <w:r w:rsidR="00513F9F" w:rsidRPr="00513F9F">
              <w:rPr>
                <w:rStyle w:val="Hyperlink"/>
                <w:noProof/>
              </w:rPr>
              <w:t>2.1.1 Waveguides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_Toc414694248 \h </w:instrText>
            </w:r>
            <w:r w:rsidR="00513F9F" w:rsidRPr="00513F9F">
              <w:rPr>
                <w:noProof/>
                <w:webHidden/>
              </w:rPr>
            </w:r>
            <w:r w:rsidR="00513F9F" w:rsidRPr="00513F9F">
              <w:rPr>
                <w:noProof/>
                <w:webHidden/>
              </w:rPr>
              <w:fldChar w:fldCharType="separate"/>
            </w:r>
            <w:r w:rsidR="00156B35">
              <w:rPr>
                <w:noProof/>
                <w:webHidden/>
              </w:rPr>
              <w:t>21</w:t>
            </w:r>
            <w:r w:rsidR="00513F9F" w:rsidRPr="00513F9F">
              <w:rPr>
                <w:noProof/>
                <w:webHidden/>
              </w:rPr>
              <w:fldChar w:fldCharType="end"/>
            </w:r>
          </w:hyperlink>
        </w:p>
        <w:p w14:paraId="1556F54B"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49" w:history="1">
            <w:r w:rsidR="00513F9F" w:rsidRPr="00513F9F">
              <w:rPr>
                <w:rStyle w:val="Hyperlink"/>
                <w:rFonts w:eastAsiaTheme="majorEastAsia" w:cstheme="majorBidi"/>
                <w:noProof/>
              </w:rPr>
              <w:t>2.1.2 Ring resonators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_Toc414694249 \h </w:instrText>
            </w:r>
            <w:r w:rsidR="00513F9F" w:rsidRPr="00513F9F">
              <w:rPr>
                <w:noProof/>
                <w:webHidden/>
              </w:rPr>
            </w:r>
            <w:r w:rsidR="00513F9F" w:rsidRPr="00513F9F">
              <w:rPr>
                <w:noProof/>
                <w:webHidden/>
              </w:rPr>
              <w:fldChar w:fldCharType="separate"/>
            </w:r>
            <w:r w:rsidR="00156B35">
              <w:rPr>
                <w:noProof/>
                <w:webHidden/>
              </w:rPr>
              <w:t>22</w:t>
            </w:r>
            <w:r w:rsidR="00513F9F" w:rsidRPr="00513F9F">
              <w:rPr>
                <w:noProof/>
                <w:webHidden/>
              </w:rPr>
              <w:fldChar w:fldCharType="end"/>
            </w:r>
          </w:hyperlink>
        </w:p>
        <w:p w14:paraId="440D0773"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50" w:history="1">
            <w:r w:rsidR="00513F9F" w:rsidRPr="00513F9F">
              <w:rPr>
                <w:rStyle w:val="Hyperlink"/>
                <w:rFonts w:eastAsiaTheme="majorEastAsia" w:cstheme="majorBidi"/>
                <w:noProof/>
              </w:rPr>
              <w:t>2.1.3 Couplers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_Toc414694250 \h </w:instrText>
            </w:r>
            <w:r w:rsidR="00513F9F" w:rsidRPr="00513F9F">
              <w:rPr>
                <w:noProof/>
                <w:webHidden/>
              </w:rPr>
            </w:r>
            <w:r w:rsidR="00513F9F" w:rsidRPr="00513F9F">
              <w:rPr>
                <w:noProof/>
                <w:webHidden/>
              </w:rPr>
              <w:fldChar w:fldCharType="separate"/>
            </w:r>
            <w:r w:rsidR="00156B35">
              <w:rPr>
                <w:noProof/>
                <w:webHidden/>
              </w:rPr>
              <w:t>23</w:t>
            </w:r>
            <w:r w:rsidR="00513F9F" w:rsidRPr="00513F9F">
              <w:rPr>
                <w:noProof/>
                <w:webHidden/>
              </w:rPr>
              <w:fldChar w:fldCharType="end"/>
            </w:r>
          </w:hyperlink>
        </w:p>
        <w:p w14:paraId="42E3B260"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51" w:history="1">
            <w:r w:rsidR="00513F9F" w:rsidRPr="00513F9F">
              <w:rPr>
                <w:rStyle w:val="Hyperlink"/>
                <w:noProof/>
              </w:rPr>
              <w:t>2.1.4 Lasers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_Toc414694251 \h </w:instrText>
            </w:r>
            <w:r w:rsidR="00513F9F" w:rsidRPr="00513F9F">
              <w:rPr>
                <w:noProof/>
                <w:webHidden/>
              </w:rPr>
            </w:r>
            <w:r w:rsidR="00513F9F" w:rsidRPr="00513F9F">
              <w:rPr>
                <w:noProof/>
                <w:webHidden/>
              </w:rPr>
              <w:fldChar w:fldCharType="separate"/>
            </w:r>
            <w:r w:rsidR="00156B35">
              <w:rPr>
                <w:noProof/>
                <w:webHidden/>
              </w:rPr>
              <w:t>24</w:t>
            </w:r>
            <w:r w:rsidR="00513F9F" w:rsidRPr="00513F9F">
              <w:rPr>
                <w:noProof/>
                <w:webHidden/>
              </w:rPr>
              <w:fldChar w:fldCharType="end"/>
            </w:r>
          </w:hyperlink>
        </w:p>
        <w:p w14:paraId="343EE06C" w14:textId="77777777" w:rsidR="00513F9F" w:rsidRPr="00513F9F" w:rsidRDefault="00684274">
          <w:pPr>
            <w:pStyle w:val="TOC2"/>
            <w:rPr>
              <w:rFonts w:asciiTheme="minorHAnsi" w:eastAsiaTheme="minorEastAsia" w:hAnsiTheme="minorHAnsi" w:cstheme="minorBidi"/>
              <w:b w:val="0"/>
              <w:bCs w:val="0"/>
              <w:sz w:val="22"/>
            </w:rPr>
          </w:pPr>
          <w:hyperlink w:anchor="_Toc414694252" w:history="1">
            <w:r w:rsidR="00513F9F" w:rsidRPr="00513F9F">
              <w:rPr>
                <w:rStyle w:val="Hyperlink"/>
                <w:rFonts w:eastAsiaTheme="majorEastAsia"/>
                <w:b w:val="0"/>
              </w:rPr>
              <w:t>2.2 WDM and data conversion mechanism</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_Toc414694252 \h </w:instrText>
            </w:r>
            <w:r w:rsidR="00513F9F" w:rsidRPr="00513F9F">
              <w:rPr>
                <w:b w:val="0"/>
                <w:webHidden/>
              </w:rPr>
            </w:r>
            <w:r w:rsidR="00513F9F" w:rsidRPr="00513F9F">
              <w:rPr>
                <w:b w:val="0"/>
                <w:webHidden/>
              </w:rPr>
              <w:fldChar w:fldCharType="separate"/>
            </w:r>
            <w:r w:rsidR="00156B35">
              <w:rPr>
                <w:b w:val="0"/>
                <w:webHidden/>
              </w:rPr>
              <w:t>26</w:t>
            </w:r>
            <w:r w:rsidR="00513F9F" w:rsidRPr="00513F9F">
              <w:rPr>
                <w:b w:val="0"/>
                <w:webHidden/>
              </w:rPr>
              <w:fldChar w:fldCharType="end"/>
            </w:r>
          </w:hyperlink>
        </w:p>
        <w:p w14:paraId="6B345703"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53" w:history="1">
            <w:r w:rsidR="00513F9F" w:rsidRPr="00513F9F">
              <w:rPr>
                <w:rStyle w:val="Hyperlink"/>
                <w:noProof/>
              </w:rPr>
              <w:t>2.2.1 WDM</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_Toc414694253 \h </w:instrText>
            </w:r>
            <w:r w:rsidR="00513F9F" w:rsidRPr="00513F9F">
              <w:rPr>
                <w:noProof/>
                <w:webHidden/>
              </w:rPr>
            </w:r>
            <w:r w:rsidR="00513F9F" w:rsidRPr="00513F9F">
              <w:rPr>
                <w:noProof/>
                <w:webHidden/>
              </w:rPr>
              <w:fldChar w:fldCharType="separate"/>
            </w:r>
            <w:r w:rsidR="00156B35">
              <w:rPr>
                <w:noProof/>
                <w:webHidden/>
              </w:rPr>
              <w:t>26</w:t>
            </w:r>
            <w:r w:rsidR="00513F9F" w:rsidRPr="00513F9F">
              <w:rPr>
                <w:noProof/>
                <w:webHidden/>
              </w:rPr>
              <w:fldChar w:fldCharType="end"/>
            </w:r>
          </w:hyperlink>
        </w:p>
        <w:p w14:paraId="51FB0EBE"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54" w:history="1">
            <w:r w:rsidR="00513F9F" w:rsidRPr="00513F9F">
              <w:rPr>
                <w:rStyle w:val="Hyperlink"/>
                <w:noProof/>
              </w:rPr>
              <w:t>2.2.2 Modulators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_Toc414694254 \h </w:instrText>
            </w:r>
            <w:r w:rsidR="00513F9F" w:rsidRPr="00513F9F">
              <w:rPr>
                <w:noProof/>
                <w:webHidden/>
              </w:rPr>
            </w:r>
            <w:r w:rsidR="00513F9F" w:rsidRPr="00513F9F">
              <w:rPr>
                <w:noProof/>
                <w:webHidden/>
              </w:rPr>
              <w:fldChar w:fldCharType="separate"/>
            </w:r>
            <w:r w:rsidR="00156B35">
              <w:rPr>
                <w:noProof/>
                <w:webHidden/>
              </w:rPr>
              <w:t>27</w:t>
            </w:r>
            <w:r w:rsidR="00513F9F" w:rsidRPr="00513F9F">
              <w:rPr>
                <w:noProof/>
                <w:webHidden/>
              </w:rPr>
              <w:fldChar w:fldCharType="end"/>
            </w:r>
          </w:hyperlink>
        </w:p>
        <w:p w14:paraId="27716438"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55" w:history="1">
            <w:r w:rsidR="00513F9F" w:rsidRPr="00513F9F">
              <w:rPr>
                <w:rStyle w:val="Hyperlink"/>
                <w:iCs/>
                <w:noProof/>
              </w:rPr>
              <w:t>2.2.3 Detectors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_Toc414694255 \h </w:instrText>
            </w:r>
            <w:r w:rsidR="00513F9F" w:rsidRPr="00513F9F">
              <w:rPr>
                <w:noProof/>
                <w:webHidden/>
              </w:rPr>
            </w:r>
            <w:r w:rsidR="00513F9F" w:rsidRPr="00513F9F">
              <w:rPr>
                <w:noProof/>
                <w:webHidden/>
              </w:rPr>
              <w:fldChar w:fldCharType="separate"/>
            </w:r>
            <w:r w:rsidR="00156B35">
              <w:rPr>
                <w:noProof/>
                <w:webHidden/>
              </w:rPr>
              <w:t>28</w:t>
            </w:r>
            <w:r w:rsidR="00513F9F" w:rsidRPr="00513F9F">
              <w:rPr>
                <w:noProof/>
                <w:webHidden/>
              </w:rPr>
              <w:fldChar w:fldCharType="end"/>
            </w:r>
          </w:hyperlink>
        </w:p>
        <w:p w14:paraId="441E7FFA" w14:textId="77777777" w:rsidR="00513F9F" w:rsidRPr="00513F9F" w:rsidRDefault="00684274">
          <w:pPr>
            <w:pStyle w:val="TOC2"/>
            <w:rPr>
              <w:rFonts w:asciiTheme="minorHAnsi" w:eastAsiaTheme="minorEastAsia" w:hAnsiTheme="minorHAnsi" w:cstheme="minorBidi"/>
              <w:b w:val="0"/>
              <w:bCs w:val="0"/>
              <w:sz w:val="22"/>
            </w:rPr>
          </w:pPr>
          <w:hyperlink w:anchor="_Toc414694256" w:history="1">
            <w:r w:rsidR="00513F9F" w:rsidRPr="00513F9F">
              <w:rPr>
                <w:rStyle w:val="Hyperlink"/>
                <w:rFonts w:eastAsiaTheme="majorEastAsia"/>
                <w:b w:val="0"/>
              </w:rPr>
              <w:t>2.3 Photonic switches</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_Toc414694256 \h </w:instrText>
            </w:r>
            <w:r w:rsidR="00513F9F" w:rsidRPr="00513F9F">
              <w:rPr>
                <w:b w:val="0"/>
                <w:webHidden/>
              </w:rPr>
            </w:r>
            <w:r w:rsidR="00513F9F" w:rsidRPr="00513F9F">
              <w:rPr>
                <w:b w:val="0"/>
                <w:webHidden/>
              </w:rPr>
              <w:fldChar w:fldCharType="separate"/>
            </w:r>
            <w:r w:rsidR="00156B35">
              <w:rPr>
                <w:b w:val="0"/>
                <w:webHidden/>
              </w:rPr>
              <w:t>31</w:t>
            </w:r>
            <w:r w:rsidR="00513F9F" w:rsidRPr="00513F9F">
              <w:rPr>
                <w:b w:val="0"/>
                <w:webHidden/>
              </w:rPr>
              <w:fldChar w:fldCharType="end"/>
            </w:r>
          </w:hyperlink>
        </w:p>
        <w:p w14:paraId="6120662C" w14:textId="77777777" w:rsidR="00513F9F" w:rsidRPr="00513F9F" w:rsidRDefault="00684274">
          <w:pPr>
            <w:pStyle w:val="TOC2"/>
            <w:rPr>
              <w:rFonts w:asciiTheme="minorHAnsi" w:eastAsiaTheme="minorEastAsia" w:hAnsiTheme="minorHAnsi" w:cstheme="minorBidi"/>
              <w:b w:val="0"/>
              <w:bCs w:val="0"/>
              <w:sz w:val="22"/>
            </w:rPr>
          </w:pPr>
          <w:hyperlink w:anchor="_Toc414694257" w:history="1">
            <w:r w:rsidR="00513F9F" w:rsidRPr="00513F9F">
              <w:rPr>
                <w:rStyle w:val="Hyperlink"/>
                <w:rFonts w:eastAsiaTheme="majorEastAsia"/>
                <w:b w:val="0"/>
              </w:rPr>
              <w:t>2.4 Photonic routing</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_Toc414694257 \h </w:instrText>
            </w:r>
            <w:r w:rsidR="00513F9F" w:rsidRPr="00513F9F">
              <w:rPr>
                <w:b w:val="0"/>
                <w:webHidden/>
              </w:rPr>
            </w:r>
            <w:r w:rsidR="00513F9F" w:rsidRPr="00513F9F">
              <w:rPr>
                <w:b w:val="0"/>
                <w:webHidden/>
              </w:rPr>
              <w:fldChar w:fldCharType="separate"/>
            </w:r>
            <w:r w:rsidR="00156B35">
              <w:rPr>
                <w:b w:val="0"/>
                <w:webHidden/>
              </w:rPr>
              <w:t>31</w:t>
            </w:r>
            <w:r w:rsidR="00513F9F" w:rsidRPr="00513F9F">
              <w:rPr>
                <w:b w:val="0"/>
                <w:webHidden/>
              </w:rPr>
              <w:fldChar w:fldCharType="end"/>
            </w:r>
          </w:hyperlink>
        </w:p>
        <w:p w14:paraId="32FC8359" w14:textId="77777777" w:rsidR="00513F9F" w:rsidRPr="00513F9F" w:rsidRDefault="00684274">
          <w:pPr>
            <w:pStyle w:val="TOC2"/>
            <w:rPr>
              <w:rFonts w:asciiTheme="minorHAnsi" w:eastAsiaTheme="minorEastAsia" w:hAnsiTheme="minorHAnsi" w:cstheme="minorBidi"/>
              <w:b w:val="0"/>
              <w:bCs w:val="0"/>
              <w:sz w:val="22"/>
            </w:rPr>
          </w:pPr>
          <w:hyperlink w:anchor="_Toc414694258" w:history="1">
            <w:r w:rsidR="00513F9F" w:rsidRPr="00513F9F">
              <w:rPr>
                <w:rStyle w:val="Hyperlink"/>
                <w:rFonts w:eastAsiaTheme="majorEastAsia"/>
                <w:b w:val="0"/>
              </w:rPr>
              <w:t>2.5 Analysis of generic photonic NoC architectures</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_Toc414694258 \h </w:instrText>
            </w:r>
            <w:r w:rsidR="00513F9F" w:rsidRPr="00513F9F">
              <w:rPr>
                <w:b w:val="0"/>
                <w:webHidden/>
              </w:rPr>
            </w:r>
            <w:r w:rsidR="00513F9F" w:rsidRPr="00513F9F">
              <w:rPr>
                <w:b w:val="0"/>
                <w:webHidden/>
              </w:rPr>
              <w:fldChar w:fldCharType="separate"/>
            </w:r>
            <w:r w:rsidR="00156B35">
              <w:rPr>
                <w:b w:val="0"/>
                <w:webHidden/>
              </w:rPr>
              <w:t>32</w:t>
            </w:r>
            <w:r w:rsidR="00513F9F" w:rsidRPr="00513F9F">
              <w:rPr>
                <w:b w:val="0"/>
                <w:webHidden/>
              </w:rPr>
              <w:fldChar w:fldCharType="end"/>
            </w:r>
          </w:hyperlink>
        </w:p>
        <w:p w14:paraId="1C47AD40" w14:textId="77777777" w:rsidR="00513F9F" w:rsidRPr="00513F9F" w:rsidRDefault="00684274">
          <w:pPr>
            <w:pStyle w:val="TOC1"/>
            <w:tabs>
              <w:tab w:val="left" w:pos="480"/>
              <w:tab w:val="right" w:leader="dot" w:pos="9350"/>
            </w:tabs>
            <w:rPr>
              <w:rFonts w:asciiTheme="minorHAnsi" w:eastAsiaTheme="minorEastAsia" w:hAnsiTheme="minorHAnsi"/>
              <w:noProof/>
              <w:sz w:val="22"/>
            </w:rPr>
          </w:pPr>
          <w:hyperlink w:anchor="_Toc414694259" w:history="1">
            <w:r w:rsidR="00513F9F" w:rsidRPr="00513F9F">
              <w:rPr>
                <w:rStyle w:val="Hyperlink"/>
                <w:noProof/>
              </w:rPr>
              <w:t>3</w:t>
            </w:r>
            <w:r w:rsidR="00513F9F" w:rsidRPr="00513F9F">
              <w:rPr>
                <w:rFonts w:asciiTheme="minorHAnsi" w:eastAsiaTheme="minorEastAsia" w:hAnsiTheme="minorHAnsi"/>
                <w:noProof/>
                <w:sz w:val="22"/>
              </w:rPr>
              <w:tab/>
            </w:r>
            <w:r w:rsidR="00513F9F" w:rsidRPr="00513F9F">
              <w:rPr>
                <w:rStyle w:val="Hyperlink"/>
                <w:noProof/>
              </w:rPr>
              <w:t>PROBLEM STATEMENT</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_Toc414694259 \h </w:instrText>
            </w:r>
            <w:r w:rsidR="00513F9F" w:rsidRPr="00513F9F">
              <w:rPr>
                <w:noProof/>
                <w:webHidden/>
              </w:rPr>
            </w:r>
            <w:r w:rsidR="00513F9F" w:rsidRPr="00513F9F">
              <w:rPr>
                <w:noProof/>
                <w:webHidden/>
              </w:rPr>
              <w:fldChar w:fldCharType="separate"/>
            </w:r>
            <w:r w:rsidR="00156B35">
              <w:rPr>
                <w:noProof/>
                <w:webHidden/>
              </w:rPr>
              <w:t>36</w:t>
            </w:r>
            <w:r w:rsidR="00513F9F" w:rsidRPr="00513F9F">
              <w:rPr>
                <w:noProof/>
                <w:webHidden/>
              </w:rPr>
              <w:fldChar w:fldCharType="end"/>
            </w:r>
          </w:hyperlink>
        </w:p>
        <w:p w14:paraId="04CE2168" w14:textId="77777777" w:rsidR="00513F9F" w:rsidRPr="00513F9F" w:rsidRDefault="00684274">
          <w:pPr>
            <w:pStyle w:val="TOC1"/>
            <w:tabs>
              <w:tab w:val="left" w:pos="480"/>
              <w:tab w:val="right" w:leader="dot" w:pos="9350"/>
            </w:tabs>
            <w:rPr>
              <w:rFonts w:asciiTheme="minorHAnsi" w:eastAsiaTheme="minorEastAsia" w:hAnsiTheme="minorHAnsi"/>
              <w:noProof/>
              <w:sz w:val="22"/>
            </w:rPr>
          </w:pPr>
          <w:hyperlink w:anchor="_Toc414694260" w:history="1">
            <w:r w:rsidR="00513F9F" w:rsidRPr="00513F9F">
              <w:rPr>
                <w:rStyle w:val="Hyperlink"/>
                <w:noProof/>
              </w:rPr>
              <w:t>4</w:t>
            </w:r>
            <w:r w:rsidR="00513F9F" w:rsidRPr="00513F9F">
              <w:rPr>
                <w:rFonts w:asciiTheme="minorHAnsi" w:eastAsiaTheme="minorEastAsia" w:hAnsiTheme="minorHAnsi"/>
                <w:noProof/>
                <w:sz w:val="22"/>
              </w:rPr>
              <w:tab/>
            </w:r>
            <w:r w:rsidR="00513F9F" w:rsidRPr="00513F9F">
              <w:rPr>
                <w:rStyle w:val="Hyperlink"/>
                <w:noProof/>
              </w:rPr>
              <w:t>RELATED WORK</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_Toc414694260 \h </w:instrText>
            </w:r>
            <w:r w:rsidR="00513F9F" w:rsidRPr="00513F9F">
              <w:rPr>
                <w:noProof/>
                <w:webHidden/>
              </w:rPr>
            </w:r>
            <w:r w:rsidR="00513F9F" w:rsidRPr="00513F9F">
              <w:rPr>
                <w:noProof/>
                <w:webHidden/>
              </w:rPr>
              <w:fldChar w:fldCharType="separate"/>
            </w:r>
            <w:r w:rsidR="00156B35">
              <w:rPr>
                <w:noProof/>
                <w:webHidden/>
              </w:rPr>
              <w:t>39</w:t>
            </w:r>
            <w:r w:rsidR="00513F9F" w:rsidRPr="00513F9F">
              <w:rPr>
                <w:noProof/>
                <w:webHidden/>
              </w:rPr>
              <w:fldChar w:fldCharType="end"/>
            </w:r>
          </w:hyperlink>
        </w:p>
        <w:p w14:paraId="72E44C40" w14:textId="77777777" w:rsidR="00513F9F" w:rsidRPr="00513F9F" w:rsidRDefault="00684274">
          <w:pPr>
            <w:pStyle w:val="TOC2"/>
            <w:rPr>
              <w:rFonts w:asciiTheme="minorHAnsi" w:eastAsiaTheme="minorEastAsia" w:hAnsiTheme="minorHAnsi" w:cstheme="minorBidi"/>
              <w:b w:val="0"/>
              <w:bCs w:val="0"/>
              <w:sz w:val="22"/>
            </w:rPr>
          </w:pPr>
          <w:hyperlink w:anchor="_Toc414694261" w:history="1">
            <w:r w:rsidR="00513F9F" w:rsidRPr="00513F9F">
              <w:rPr>
                <w:rStyle w:val="Hyperlink"/>
                <w:rFonts w:eastAsiaTheme="majorEastAsia"/>
                <w:b w:val="0"/>
              </w:rPr>
              <w:t>4.1 Various configurations of a communication waveguide</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_Toc414694261 \h </w:instrText>
            </w:r>
            <w:r w:rsidR="00513F9F" w:rsidRPr="00513F9F">
              <w:rPr>
                <w:b w:val="0"/>
                <w:webHidden/>
              </w:rPr>
            </w:r>
            <w:r w:rsidR="00513F9F" w:rsidRPr="00513F9F">
              <w:rPr>
                <w:b w:val="0"/>
                <w:webHidden/>
              </w:rPr>
              <w:fldChar w:fldCharType="separate"/>
            </w:r>
            <w:r w:rsidR="00156B35">
              <w:rPr>
                <w:b w:val="0"/>
                <w:webHidden/>
              </w:rPr>
              <w:t>39</w:t>
            </w:r>
            <w:r w:rsidR="00513F9F" w:rsidRPr="00513F9F">
              <w:rPr>
                <w:b w:val="0"/>
                <w:webHidden/>
              </w:rPr>
              <w:fldChar w:fldCharType="end"/>
            </w:r>
          </w:hyperlink>
        </w:p>
        <w:p w14:paraId="3B4E194E" w14:textId="77777777" w:rsidR="00513F9F" w:rsidRPr="00513F9F" w:rsidRDefault="00684274">
          <w:pPr>
            <w:pStyle w:val="TOC2"/>
            <w:rPr>
              <w:rFonts w:asciiTheme="minorHAnsi" w:eastAsiaTheme="minorEastAsia" w:hAnsiTheme="minorHAnsi" w:cstheme="minorBidi"/>
              <w:b w:val="0"/>
              <w:bCs w:val="0"/>
              <w:sz w:val="22"/>
            </w:rPr>
          </w:pPr>
          <w:hyperlink w:anchor="_Toc414694262" w:history="1">
            <w:r w:rsidR="00513F9F" w:rsidRPr="00513F9F">
              <w:rPr>
                <w:rStyle w:val="Hyperlink"/>
                <w:rFonts w:eastAsiaTheme="majorEastAsia"/>
                <w:b w:val="0"/>
              </w:rPr>
              <w:t>4.2 Overview of photonic NoC architectures</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_Toc414694262 \h </w:instrText>
            </w:r>
            <w:r w:rsidR="00513F9F" w:rsidRPr="00513F9F">
              <w:rPr>
                <w:b w:val="0"/>
                <w:webHidden/>
              </w:rPr>
            </w:r>
            <w:r w:rsidR="00513F9F" w:rsidRPr="00513F9F">
              <w:rPr>
                <w:b w:val="0"/>
                <w:webHidden/>
              </w:rPr>
              <w:fldChar w:fldCharType="separate"/>
            </w:r>
            <w:r w:rsidR="00156B35">
              <w:rPr>
                <w:b w:val="0"/>
                <w:webHidden/>
              </w:rPr>
              <w:t>41</w:t>
            </w:r>
            <w:r w:rsidR="00513F9F" w:rsidRPr="00513F9F">
              <w:rPr>
                <w:b w:val="0"/>
                <w:webHidden/>
              </w:rPr>
              <w:fldChar w:fldCharType="end"/>
            </w:r>
          </w:hyperlink>
        </w:p>
        <w:p w14:paraId="3E2D8819"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63" w:history="1">
            <w:r w:rsidR="00513F9F" w:rsidRPr="00513F9F">
              <w:rPr>
                <w:rStyle w:val="Hyperlink"/>
                <w:noProof/>
              </w:rPr>
              <w:t>4.2.1 Corona [21]</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_Toc414694263 \h </w:instrText>
            </w:r>
            <w:r w:rsidR="00513F9F" w:rsidRPr="00513F9F">
              <w:rPr>
                <w:noProof/>
                <w:webHidden/>
              </w:rPr>
            </w:r>
            <w:r w:rsidR="00513F9F" w:rsidRPr="00513F9F">
              <w:rPr>
                <w:noProof/>
                <w:webHidden/>
              </w:rPr>
              <w:fldChar w:fldCharType="separate"/>
            </w:r>
            <w:r w:rsidR="00156B35">
              <w:rPr>
                <w:noProof/>
                <w:webHidden/>
              </w:rPr>
              <w:t>41</w:t>
            </w:r>
            <w:r w:rsidR="00513F9F" w:rsidRPr="00513F9F">
              <w:rPr>
                <w:noProof/>
                <w:webHidden/>
              </w:rPr>
              <w:fldChar w:fldCharType="end"/>
            </w:r>
          </w:hyperlink>
        </w:p>
        <w:p w14:paraId="73CAFAD9"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64" w:history="1">
            <w:r w:rsidR="00513F9F" w:rsidRPr="00513F9F">
              <w:rPr>
                <w:rStyle w:val="Hyperlink"/>
                <w:noProof/>
              </w:rPr>
              <w:t>4.2.2 Firefly [22]</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_Toc414694264 \h </w:instrText>
            </w:r>
            <w:r w:rsidR="00513F9F" w:rsidRPr="00513F9F">
              <w:rPr>
                <w:noProof/>
                <w:webHidden/>
              </w:rPr>
            </w:r>
            <w:r w:rsidR="00513F9F" w:rsidRPr="00513F9F">
              <w:rPr>
                <w:noProof/>
                <w:webHidden/>
              </w:rPr>
              <w:fldChar w:fldCharType="separate"/>
            </w:r>
            <w:r w:rsidR="00156B35">
              <w:rPr>
                <w:noProof/>
                <w:webHidden/>
              </w:rPr>
              <w:t>43</w:t>
            </w:r>
            <w:r w:rsidR="00513F9F" w:rsidRPr="00513F9F">
              <w:rPr>
                <w:noProof/>
                <w:webHidden/>
              </w:rPr>
              <w:fldChar w:fldCharType="end"/>
            </w:r>
          </w:hyperlink>
        </w:p>
        <w:p w14:paraId="4D0659E2"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65" w:history="1">
            <w:r w:rsidR="00513F9F" w:rsidRPr="00513F9F">
              <w:rPr>
                <w:rStyle w:val="Hyperlink"/>
                <w:noProof/>
              </w:rPr>
              <w:t>4.2.3 Flexishare [23]</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_Toc414694265 \h </w:instrText>
            </w:r>
            <w:r w:rsidR="00513F9F" w:rsidRPr="00513F9F">
              <w:rPr>
                <w:noProof/>
                <w:webHidden/>
              </w:rPr>
            </w:r>
            <w:r w:rsidR="00513F9F" w:rsidRPr="00513F9F">
              <w:rPr>
                <w:noProof/>
                <w:webHidden/>
              </w:rPr>
              <w:fldChar w:fldCharType="separate"/>
            </w:r>
            <w:r w:rsidR="00156B35">
              <w:rPr>
                <w:noProof/>
                <w:webHidden/>
              </w:rPr>
              <w:t>45</w:t>
            </w:r>
            <w:r w:rsidR="00513F9F" w:rsidRPr="00513F9F">
              <w:rPr>
                <w:noProof/>
                <w:webHidden/>
              </w:rPr>
              <w:fldChar w:fldCharType="end"/>
            </w:r>
          </w:hyperlink>
        </w:p>
        <w:p w14:paraId="07B3011B" w14:textId="77777777" w:rsidR="00513F9F" w:rsidRPr="00513F9F" w:rsidRDefault="00684274">
          <w:pPr>
            <w:pStyle w:val="TOC2"/>
            <w:rPr>
              <w:rFonts w:asciiTheme="minorHAnsi" w:eastAsiaTheme="minorEastAsia" w:hAnsiTheme="minorHAnsi" w:cstheme="minorBidi"/>
              <w:b w:val="0"/>
              <w:bCs w:val="0"/>
              <w:sz w:val="22"/>
            </w:rPr>
          </w:pPr>
          <w:hyperlink w:anchor="_Toc414694266" w:history="1">
            <w:r w:rsidR="00513F9F" w:rsidRPr="00513F9F">
              <w:rPr>
                <w:rStyle w:val="Hyperlink"/>
                <w:rFonts w:eastAsiaTheme="majorEastAsia"/>
                <w:b w:val="0"/>
              </w:rPr>
              <w:t>4.3 Protocols for photonic NoCs</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_Toc414694266 \h </w:instrText>
            </w:r>
            <w:r w:rsidR="00513F9F" w:rsidRPr="00513F9F">
              <w:rPr>
                <w:b w:val="0"/>
                <w:webHidden/>
              </w:rPr>
            </w:r>
            <w:r w:rsidR="00513F9F" w:rsidRPr="00513F9F">
              <w:rPr>
                <w:b w:val="0"/>
                <w:webHidden/>
              </w:rPr>
              <w:fldChar w:fldCharType="separate"/>
            </w:r>
            <w:r w:rsidR="00156B35">
              <w:rPr>
                <w:b w:val="0"/>
                <w:webHidden/>
              </w:rPr>
              <w:t>47</w:t>
            </w:r>
            <w:r w:rsidR="00513F9F" w:rsidRPr="00513F9F">
              <w:rPr>
                <w:b w:val="0"/>
                <w:webHidden/>
              </w:rPr>
              <w:fldChar w:fldCharType="end"/>
            </w:r>
          </w:hyperlink>
        </w:p>
        <w:p w14:paraId="793E1FA7"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67" w:history="1">
            <w:r w:rsidR="00513F9F" w:rsidRPr="00513F9F">
              <w:rPr>
                <w:rStyle w:val="Hyperlink"/>
                <w:noProof/>
              </w:rPr>
              <w:t>4.3.1 Arbitration techniques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_Toc414694267 \h </w:instrText>
            </w:r>
            <w:r w:rsidR="00513F9F" w:rsidRPr="00513F9F">
              <w:rPr>
                <w:noProof/>
                <w:webHidden/>
              </w:rPr>
            </w:r>
            <w:r w:rsidR="00513F9F" w:rsidRPr="00513F9F">
              <w:rPr>
                <w:noProof/>
                <w:webHidden/>
              </w:rPr>
              <w:fldChar w:fldCharType="separate"/>
            </w:r>
            <w:r w:rsidR="00156B35">
              <w:rPr>
                <w:noProof/>
                <w:webHidden/>
              </w:rPr>
              <w:t>48</w:t>
            </w:r>
            <w:r w:rsidR="00513F9F" w:rsidRPr="00513F9F">
              <w:rPr>
                <w:noProof/>
                <w:webHidden/>
              </w:rPr>
              <w:fldChar w:fldCharType="end"/>
            </w:r>
          </w:hyperlink>
        </w:p>
        <w:p w14:paraId="5F51485F"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68" w:history="1">
            <w:r w:rsidR="00513F9F" w:rsidRPr="00513F9F">
              <w:rPr>
                <w:rStyle w:val="Hyperlink"/>
                <w:noProof/>
              </w:rPr>
              <w:t>4.3.2 Flow control techniques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_Toc414694268 \h </w:instrText>
            </w:r>
            <w:r w:rsidR="00513F9F" w:rsidRPr="00513F9F">
              <w:rPr>
                <w:noProof/>
                <w:webHidden/>
              </w:rPr>
            </w:r>
            <w:r w:rsidR="00513F9F" w:rsidRPr="00513F9F">
              <w:rPr>
                <w:noProof/>
                <w:webHidden/>
              </w:rPr>
              <w:fldChar w:fldCharType="separate"/>
            </w:r>
            <w:r w:rsidR="00156B35">
              <w:rPr>
                <w:noProof/>
                <w:webHidden/>
              </w:rPr>
              <w:t>49</w:t>
            </w:r>
            <w:r w:rsidR="00513F9F" w:rsidRPr="00513F9F">
              <w:rPr>
                <w:noProof/>
                <w:webHidden/>
              </w:rPr>
              <w:fldChar w:fldCharType="end"/>
            </w:r>
          </w:hyperlink>
        </w:p>
        <w:p w14:paraId="4C524458" w14:textId="77777777" w:rsidR="00513F9F" w:rsidRPr="00513F9F" w:rsidRDefault="00684274">
          <w:pPr>
            <w:pStyle w:val="TOC2"/>
            <w:rPr>
              <w:rFonts w:asciiTheme="minorHAnsi" w:eastAsiaTheme="minorEastAsia" w:hAnsiTheme="minorHAnsi" w:cstheme="minorBidi"/>
              <w:b w:val="0"/>
              <w:bCs w:val="0"/>
              <w:sz w:val="22"/>
            </w:rPr>
          </w:pPr>
          <w:hyperlink w:anchor="_Toc414694269" w:history="1">
            <w:r w:rsidR="00513F9F" w:rsidRPr="00513F9F">
              <w:rPr>
                <w:rStyle w:val="Hyperlink"/>
                <w:rFonts w:eastAsiaTheme="majorEastAsia"/>
                <w:b w:val="0"/>
              </w:rPr>
              <w:t>4.4 Dynamic reconfiguration of photonic NoCs</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_Toc414694269 \h </w:instrText>
            </w:r>
            <w:r w:rsidR="00513F9F" w:rsidRPr="00513F9F">
              <w:rPr>
                <w:b w:val="0"/>
                <w:webHidden/>
              </w:rPr>
            </w:r>
            <w:r w:rsidR="00513F9F" w:rsidRPr="00513F9F">
              <w:rPr>
                <w:b w:val="0"/>
                <w:webHidden/>
              </w:rPr>
              <w:fldChar w:fldCharType="separate"/>
            </w:r>
            <w:r w:rsidR="00156B35">
              <w:rPr>
                <w:b w:val="0"/>
                <w:webHidden/>
              </w:rPr>
              <w:t>50</w:t>
            </w:r>
            <w:r w:rsidR="00513F9F" w:rsidRPr="00513F9F">
              <w:rPr>
                <w:b w:val="0"/>
                <w:webHidden/>
              </w:rPr>
              <w:fldChar w:fldCharType="end"/>
            </w:r>
          </w:hyperlink>
        </w:p>
        <w:p w14:paraId="0B14CA06" w14:textId="77777777" w:rsidR="00513F9F" w:rsidRPr="00513F9F" w:rsidRDefault="00684274">
          <w:pPr>
            <w:pStyle w:val="TOC1"/>
            <w:tabs>
              <w:tab w:val="left" w:pos="480"/>
              <w:tab w:val="right" w:leader="dot" w:pos="9350"/>
            </w:tabs>
            <w:rPr>
              <w:rFonts w:asciiTheme="minorHAnsi" w:eastAsiaTheme="minorEastAsia" w:hAnsiTheme="minorHAnsi"/>
              <w:noProof/>
              <w:sz w:val="22"/>
            </w:rPr>
          </w:pPr>
          <w:hyperlink w:anchor="_Toc414694270" w:history="1">
            <w:r w:rsidR="00513F9F" w:rsidRPr="00513F9F">
              <w:rPr>
                <w:rStyle w:val="Hyperlink"/>
                <w:noProof/>
              </w:rPr>
              <w:t>5</w:t>
            </w:r>
            <w:r w:rsidR="00513F9F" w:rsidRPr="00513F9F">
              <w:rPr>
                <w:rFonts w:asciiTheme="minorHAnsi" w:eastAsiaTheme="minorEastAsia" w:hAnsiTheme="minorHAnsi"/>
                <w:noProof/>
                <w:sz w:val="22"/>
              </w:rPr>
              <w:tab/>
            </w:r>
            <w:r w:rsidR="00513F9F" w:rsidRPr="00513F9F">
              <w:rPr>
                <w:rStyle w:val="Hyperlink"/>
                <w:noProof/>
              </w:rPr>
              <w:t>DESIGN AND ANALYSIS OF ENERGY-EFFICIENT HIERARCHICAL ELECTRO-PHOTONIC NETWORK-ON-CHIP ARCHITECTURES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_Toc414694270 \h </w:instrText>
            </w:r>
            <w:r w:rsidR="00513F9F" w:rsidRPr="00513F9F">
              <w:rPr>
                <w:noProof/>
                <w:webHidden/>
              </w:rPr>
            </w:r>
            <w:r w:rsidR="00513F9F" w:rsidRPr="00513F9F">
              <w:rPr>
                <w:noProof/>
                <w:webHidden/>
              </w:rPr>
              <w:fldChar w:fldCharType="separate"/>
            </w:r>
            <w:r w:rsidR="00156B35">
              <w:rPr>
                <w:noProof/>
                <w:webHidden/>
              </w:rPr>
              <w:t>51</w:t>
            </w:r>
            <w:r w:rsidR="00513F9F" w:rsidRPr="00513F9F">
              <w:rPr>
                <w:noProof/>
                <w:webHidden/>
              </w:rPr>
              <w:fldChar w:fldCharType="end"/>
            </w:r>
          </w:hyperlink>
        </w:p>
        <w:p w14:paraId="37970ACB" w14:textId="77777777" w:rsidR="00513F9F" w:rsidRPr="00513F9F" w:rsidRDefault="00684274">
          <w:pPr>
            <w:pStyle w:val="TOC2"/>
            <w:rPr>
              <w:rFonts w:asciiTheme="minorHAnsi" w:eastAsiaTheme="minorEastAsia" w:hAnsiTheme="minorHAnsi" w:cstheme="minorBidi"/>
              <w:b w:val="0"/>
              <w:bCs w:val="0"/>
              <w:sz w:val="22"/>
            </w:rPr>
          </w:pPr>
          <w:hyperlink w:anchor="_Toc414694271" w:history="1">
            <w:r w:rsidR="00513F9F" w:rsidRPr="00513F9F">
              <w:rPr>
                <w:rStyle w:val="Hyperlink"/>
                <w:rFonts w:eastAsiaTheme="majorEastAsia"/>
                <w:b w:val="0"/>
              </w:rPr>
              <w:t>5.1 System level architecture</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_Toc414694271 \h </w:instrText>
            </w:r>
            <w:r w:rsidR="00513F9F" w:rsidRPr="00513F9F">
              <w:rPr>
                <w:b w:val="0"/>
                <w:webHidden/>
              </w:rPr>
            </w:r>
            <w:r w:rsidR="00513F9F" w:rsidRPr="00513F9F">
              <w:rPr>
                <w:b w:val="0"/>
                <w:webHidden/>
              </w:rPr>
              <w:fldChar w:fldCharType="separate"/>
            </w:r>
            <w:r w:rsidR="00156B35">
              <w:rPr>
                <w:b w:val="0"/>
                <w:webHidden/>
              </w:rPr>
              <w:t>54</w:t>
            </w:r>
            <w:r w:rsidR="00513F9F" w:rsidRPr="00513F9F">
              <w:rPr>
                <w:b w:val="0"/>
                <w:webHidden/>
              </w:rPr>
              <w:fldChar w:fldCharType="end"/>
            </w:r>
          </w:hyperlink>
        </w:p>
        <w:p w14:paraId="3885D394" w14:textId="77777777" w:rsidR="00513F9F" w:rsidRPr="00513F9F" w:rsidRDefault="00684274">
          <w:pPr>
            <w:pStyle w:val="TOC2"/>
            <w:rPr>
              <w:rFonts w:asciiTheme="minorHAnsi" w:eastAsiaTheme="minorEastAsia" w:hAnsiTheme="minorHAnsi" w:cstheme="minorBidi"/>
              <w:b w:val="0"/>
              <w:bCs w:val="0"/>
              <w:sz w:val="22"/>
            </w:rPr>
          </w:pPr>
          <w:hyperlink w:anchor="_Toc414694272" w:history="1">
            <w:r w:rsidR="00513F9F" w:rsidRPr="00513F9F">
              <w:rPr>
                <w:rStyle w:val="Hyperlink"/>
                <w:rFonts w:eastAsiaTheme="majorEastAsia"/>
                <w:b w:val="0"/>
              </w:rPr>
              <w:t>5.2 Hierarchical communication levels - NOVA</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_Toc414694272 \h </w:instrText>
            </w:r>
            <w:r w:rsidR="00513F9F" w:rsidRPr="00513F9F">
              <w:rPr>
                <w:b w:val="0"/>
                <w:webHidden/>
              </w:rPr>
            </w:r>
            <w:r w:rsidR="00513F9F" w:rsidRPr="00513F9F">
              <w:rPr>
                <w:b w:val="0"/>
                <w:webHidden/>
              </w:rPr>
              <w:fldChar w:fldCharType="separate"/>
            </w:r>
            <w:r w:rsidR="00156B35">
              <w:rPr>
                <w:b w:val="0"/>
                <w:webHidden/>
              </w:rPr>
              <w:t>56</w:t>
            </w:r>
            <w:r w:rsidR="00513F9F" w:rsidRPr="00513F9F">
              <w:rPr>
                <w:b w:val="0"/>
                <w:webHidden/>
              </w:rPr>
              <w:fldChar w:fldCharType="end"/>
            </w:r>
          </w:hyperlink>
        </w:p>
        <w:p w14:paraId="0112B9B3"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73" w:history="1">
            <w:r w:rsidR="00513F9F" w:rsidRPr="00513F9F">
              <w:rPr>
                <w:rStyle w:val="Hyperlink"/>
                <w:noProof/>
              </w:rPr>
              <w:t>5.2.1 Hybrid router</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_Toc414694273 \h </w:instrText>
            </w:r>
            <w:r w:rsidR="00513F9F" w:rsidRPr="00513F9F">
              <w:rPr>
                <w:noProof/>
                <w:webHidden/>
              </w:rPr>
            </w:r>
            <w:r w:rsidR="00513F9F" w:rsidRPr="00513F9F">
              <w:rPr>
                <w:noProof/>
                <w:webHidden/>
              </w:rPr>
              <w:fldChar w:fldCharType="separate"/>
            </w:r>
            <w:r w:rsidR="00156B35">
              <w:rPr>
                <w:noProof/>
                <w:webHidden/>
              </w:rPr>
              <w:t>57</w:t>
            </w:r>
            <w:r w:rsidR="00513F9F" w:rsidRPr="00513F9F">
              <w:rPr>
                <w:noProof/>
                <w:webHidden/>
              </w:rPr>
              <w:fldChar w:fldCharType="end"/>
            </w:r>
          </w:hyperlink>
        </w:p>
        <w:p w14:paraId="466AAED7"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74" w:history="1">
            <w:r w:rsidR="00513F9F" w:rsidRPr="00513F9F">
              <w:rPr>
                <w:rStyle w:val="Hyperlink"/>
                <w:noProof/>
              </w:rPr>
              <w:t>5.2.2 Photonic switch – 1</w:t>
            </w:r>
            <w:r w:rsidR="00513F9F" w:rsidRPr="00513F9F">
              <w:rPr>
                <w:rStyle w:val="Hyperlink"/>
                <w:noProof/>
                <w:vertAlign w:val="superscript"/>
              </w:rPr>
              <w:t>st</w:t>
            </w:r>
            <w:r w:rsidR="00513F9F" w:rsidRPr="00513F9F">
              <w:rPr>
                <w:rStyle w:val="Hyperlink"/>
                <w:noProof/>
              </w:rPr>
              <w:t xml:space="preserve"> level hierarchy</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_Toc414694274 \h </w:instrText>
            </w:r>
            <w:r w:rsidR="00513F9F" w:rsidRPr="00513F9F">
              <w:rPr>
                <w:noProof/>
                <w:webHidden/>
              </w:rPr>
            </w:r>
            <w:r w:rsidR="00513F9F" w:rsidRPr="00513F9F">
              <w:rPr>
                <w:noProof/>
                <w:webHidden/>
              </w:rPr>
              <w:fldChar w:fldCharType="separate"/>
            </w:r>
            <w:r w:rsidR="00156B35">
              <w:rPr>
                <w:noProof/>
                <w:webHidden/>
              </w:rPr>
              <w:t>58</w:t>
            </w:r>
            <w:r w:rsidR="00513F9F" w:rsidRPr="00513F9F">
              <w:rPr>
                <w:noProof/>
                <w:webHidden/>
              </w:rPr>
              <w:fldChar w:fldCharType="end"/>
            </w:r>
          </w:hyperlink>
        </w:p>
        <w:p w14:paraId="05C24B65"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75" w:history="1">
            <w:r w:rsidR="00513F9F" w:rsidRPr="00513F9F">
              <w:rPr>
                <w:rStyle w:val="Hyperlink"/>
                <w:noProof/>
              </w:rPr>
              <w:t>5.2.3 Branch router – 2nd level hierarchy</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_Toc414694275 \h </w:instrText>
            </w:r>
            <w:r w:rsidR="00513F9F" w:rsidRPr="00513F9F">
              <w:rPr>
                <w:noProof/>
                <w:webHidden/>
              </w:rPr>
            </w:r>
            <w:r w:rsidR="00513F9F" w:rsidRPr="00513F9F">
              <w:rPr>
                <w:noProof/>
                <w:webHidden/>
              </w:rPr>
              <w:fldChar w:fldCharType="separate"/>
            </w:r>
            <w:r w:rsidR="00156B35">
              <w:rPr>
                <w:noProof/>
                <w:webHidden/>
              </w:rPr>
              <w:t>59</w:t>
            </w:r>
            <w:r w:rsidR="00513F9F" w:rsidRPr="00513F9F">
              <w:rPr>
                <w:noProof/>
                <w:webHidden/>
              </w:rPr>
              <w:fldChar w:fldCharType="end"/>
            </w:r>
          </w:hyperlink>
        </w:p>
        <w:p w14:paraId="09D3261B"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76" w:history="1">
            <w:r w:rsidR="00513F9F" w:rsidRPr="00513F9F">
              <w:rPr>
                <w:rStyle w:val="Hyperlink"/>
                <w:noProof/>
              </w:rPr>
              <w:t>5.2.4 Photonic rings – 3rd level hierarchy</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_Toc414694276 \h </w:instrText>
            </w:r>
            <w:r w:rsidR="00513F9F" w:rsidRPr="00513F9F">
              <w:rPr>
                <w:noProof/>
                <w:webHidden/>
              </w:rPr>
            </w:r>
            <w:r w:rsidR="00513F9F" w:rsidRPr="00513F9F">
              <w:rPr>
                <w:noProof/>
                <w:webHidden/>
              </w:rPr>
              <w:fldChar w:fldCharType="separate"/>
            </w:r>
            <w:r w:rsidR="00156B35">
              <w:rPr>
                <w:noProof/>
                <w:webHidden/>
              </w:rPr>
              <w:t>64</w:t>
            </w:r>
            <w:r w:rsidR="00513F9F" w:rsidRPr="00513F9F">
              <w:rPr>
                <w:noProof/>
                <w:webHidden/>
              </w:rPr>
              <w:fldChar w:fldCharType="end"/>
            </w:r>
          </w:hyperlink>
        </w:p>
        <w:p w14:paraId="04698712" w14:textId="77777777" w:rsidR="00513F9F" w:rsidRPr="00513F9F" w:rsidRDefault="00684274">
          <w:pPr>
            <w:pStyle w:val="TOC2"/>
            <w:rPr>
              <w:rFonts w:asciiTheme="minorHAnsi" w:eastAsiaTheme="minorEastAsia" w:hAnsiTheme="minorHAnsi" w:cstheme="minorBidi"/>
              <w:b w:val="0"/>
              <w:bCs w:val="0"/>
              <w:sz w:val="22"/>
            </w:rPr>
          </w:pPr>
          <w:hyperlink w:anchor="_Toc414694277" w:history="1">
            <w:r w:rsidR="00513F9F" w:rsidRPr="00513F9F">
              <w:rPr>
                <w:rStyle w:val="Hyperlink"/>
                <w:rFonts w:eastAsiaTheme="majorEastAsia"/>
                <w:b w:val="0"/>
              </w:rPr>
              <w:t>5.3 Architectural variations of NOVA</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_Toc414694277 \h </w:instrText>
            </w:r>
            <w:r w:rsidR="00513F9F" w:rsidRPr="00513F9F">
              <w:rPr>
                <w:b w:val="0"/>
                <w:webHidden/>
              </w:rPr>
            </w:r>
            <w:r w:rsidR="00513F9F" w:rsidRPr="00513F9F">
              <w:rPr>
                <w:b w:val="0"/>
                <w:webHidden/>
              </w:rPr>
              <w:fldChar w:fldCharType="separate"/>
            </w:r>
            <w:r w:rsidR="00156B35">
              <w:rPr>
                <w:b w:val="0"/>
                <w:webHidden/>
              </w:rPr>
              <w:t>66</w:t>
            </w:r>
            <w:r w:rsidR="00513F9F" w:rsidRPr="00513F9F">
              <w:rPr>
                <w:b w:val="0"/>
                <w:webHidden/>
              </w:rPr>
              <w:fldChar w:fldCharType="end"/>
            </w:r>
          </w:hyperlink>
        </w:p>
        <w:p w14:paraId="5F6F65EC"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78" w:history="1">
            <w:r w:rsidR="00513F9F" w:rsidRPr="00513F9F">
              <w:rPr>
                <w:rStyle w:val="Hyperlink"/>
                <w:noProof/>
              </w:rPr>
              <w:t>5.3.1 Photonic switch variation</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_Toc414694278 \h </w:instrText>
            </w:r>
            <w:r w:rsidR="00513F9F" w:rsidRPr="00513F9F">
              <w:rPr>
                <w:noProof/>
                <w:webHidden/>
              </w:rPr>
            </w:r>
            <w:r w:rsidR="00513F9F" w:rsidRPr="00513F9F">
              <w:rPr>
                <w:noProof/>
                <w:webHidden/>
              </w:rPr>
              <w:fldChar w:fldCharType="separate"/>
            </w:r>
            <w:r w:rsidR="00156B35">
              <w:rPr>
                <w:noProof/>
                <w:webHidden/>
              </w:rPr>
              <w:t>67</w:t>
            </w:r>
            <w:r w:rsidR="00513F9F" w:rsidRPr="00513F9F">
              <w:rPr>
                <w:noProof/>
                <w:webHidden/>
              </w:rPr>
              <w:fldChar w:fldCharType="end"/>
            </w:r>
          </w:hyperlink>
        </w:p>
        <w:p w14:paraId="4FA60B44" w14:textId="77777777" w:rsidR="00513F9F" w:rsidRPr="00513F9F" w:rsidRDefault="00684274">
          <w:pPr>
            <w:pStyle w:val="TOC3"/>
            <w:tabs>
              <w:tab w:val="right" w:leader="dot" w:pos="9350"/>
            </w:tabs>
            <w:rPr>
              <w:rFonts w:asciiTheme="minorHAnsi" w:eastAsiaTheme="minorEastAsia" w:hAnsiTheme="minorHAnsi"/>
              <w:noProof/>
              <w:sz w:val="22"/>
            </w:rPr>
          </w:pPr>
          <w:hyperlink w:anchor="_Toc414694279" w:history="1">
            <w:r w:rsidR="00513F9F" w:rsidRPr="00513F9F">
              <w:rPr>
                <w:rStyle w:val="Hyperlink"/>
                <w:noProof/>
              </w:rPr>
              <w:t>5.3.2 Various configurations schemes on the photonic rings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_Toc414694279 \h </w:instrText>
            </w:r>
            <w:r w:rsidR="00513F9F" w:rsidRPr="00513F9F">
              <w:rPr>
                <w:noProof/>
                <w:webHidden/>
              </w:rPr>
            </w:r>
            <w:r w:rsidR="00513F9F" w:rsidRPr="00513F9F">
              <w:rPr>
                <w:noProof/>
                <w:webHidden/>
              </w:rPr>
              <w:fldChar w:fldCharType="separate"/>
            </w:r>
            <w:r w:rsidR="00156B35">
              <w:rPr>
                <w:noProof/>
                <w:webHidden/>
              </w:rPr>
              <w:t>68</w:t>
            </w:r>
            <w:r w:rsidR="00513F9F" w:rsidRPr="00513F9F">
              <w:rPr>
                <w:noProof/>
                <w:webHidden/>
              </w:rPr>
              <w:fldChar w:fldCharType="end"/>
            </w:r>
          </w:hyperlink>
        </w:p>
        <w:p w14:paraId="300B0533" w14:textId="77777777" w:rsidR="00513F9F" w:rsidRPr="00513F9F" w:rsidRDefault="00684274">
          <w:pPr>
            <w:pStyle w:val="TOC1"/>
            <w:tabs>
              <w:tab w:val="left" w:pos="480"/>
              <w:tab w:val="right" w:leader="dot" w:pos="9350"/>
            </w:tabs>
            <w:rPr>
              <w:rFonts w:asciiTheme="minorHAnsi" w:eastAsiaTheme="minorEastAsia" w:hAnsiTheme="minorHAnsi"/>
              <w:noProof/>
              <w:sz w:val="22"/>
            </w:rPr>
          </w:pPr>
          <w:hyperlink w:anchor="_Toc414694280" w:history="1">
            <w:r w:rsidR="00513F9F" w:rsidRPr="00513F9F">
              <w:rPr>
                <w:rStyle w:val="Hyperlink"/>
                <w:noProof/>
              </w:rPr>
              <w:t>6</w:t>
            </w:r>
            <w:r w:rsidR="00513F9F" w:rsidRPr="00513F9F">
              <w:rPr>
                <w:rFonts w:asciiTheme="minorHAnsi" w:eastAsiaTheme="minorEastAsia" w:hAnsiTheme="minorHAnsi"/>
                <w:noProof/>
                <w:sz w:val="22"/>
              </w:rPr>
              <w:tab/>
            </w:r>
            <w:r w:rsidR="00513F9F" w:rsidRPr="00513F9F">
              <w:rPr>
                <w:rStyle w:val="Hyperlink"/>
                <w:noProof/>
              </w:rPr>
              <w:t>EXPERIMENTS AND RESULTS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_Toc414694280 \h </w:instrText>
            </w:r>
            <w:r w:rsidR="00513F9F" w:rsidRPr="00513F9F">
              <w:rPr>
                <w:noProof/>
                <w:webHidden/>
              </w:rPr>
            </w:r>
            <w:r w:rsidR="00513F9F" w:rsidRPr="00513F9F">
              <w:rPr>
                <w:noProof/>
                <w:webHidden/>
              </w:rPr>
              <w:fldChar w:fldCharType="separate"/>
            </w:r>
            <w:r w:rsidR="00156B35">
              <w:rPr>
                <w:noProof/>
                <w:webHidden/>
              </w:rPr>
              <w:t>73</w:t>
            </w:r>
            <w:r w:rsidR="00513F9F" w:rsidRPr="00513F9F">
              <w:rPr>
                <w:noProof/>
                <w:webHidden/>
              </w:rPr>
              <w:fldChar w:fldCharType="end"/>
            </w:r>
          </w:hyperlink>
        </w:p>
        <w:p w14:paraId="31D332AC" w14:textId="77777777" w:rsidR="00513F9F" w:rsidRPr="00513F9F" w:rsidRDefault="00684274">
          <w:pPr>
            <w:pStyle w:val="TOC2"/>
            <w:rPr>
              <w:rFonts w:asciiTheme="minorHAnsi" w:eastAsiaTheme="minorEastAsia" w:hAnsiTheme="minorHAnsi" w:cstheme="minorBidi"/>
              <w:b w:val="0"/>
              <w:bCs w:val="0"/>
              <w:sz w:val="22"/>
            </w:rPr>
          </w:pPr>
          <w:hyperlink w:anchor="_Toc414694281" w:history="1">
            <w:r w:rsidR="00513F9F" w:rsidRPr="00513F9F">
              <w:rPr>
                <w:rStyle w:val="Hyperlink"/>
                <w:rFonts w:eastAsiaTheme="majorEastAsia"/>
                <w:b w:val="0"/>
              </w:rPr>
              <w:t>6.1 Experimental setup</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_Toc414694281 \h </w:instrText>
            </w:r>
            <w:r w:rsidR="00513F9F" w:rsidRPr="00513F9F">
              <w:rPr>
                <w:b w:val="0"/>
                <w:webHidden/>
              </w:rPr>
            </w:r>
            <w:r w:rsidR="00513F9F" w:rsidRPr="00513F9F">
              <w:rPr>
                <w:b w:val="0"/>
                <w:webHidden/>
              </w:rPr>
              <w:fldChar w:fldCharType="separate"/>
            </w:r>
            <w:r w:rsidR="00156B35">
              <w:rPr>
                <w:b w:val="0"/>
                <w:webHidden/>
              </w:rPr>
              <w:t>73</w:t>
            </w:r>
            <w:r w:rsidR="00513F9F" w:rsidRPr="00513F9F">
              <w:rPr>
                <w:b w:val="0"/>
                <w:webHidden/>
              </w:rPr>
              <w:fldChar w:fldCharType="end"/>
            </w:r>
          </w:hyperlink>
        </w:p>
        <w:p w14:paraId="0E4BAC5B" w14:textId="77777777" w:rsidR="00513F9F" w:rsidRPr="00513F9F" w:rsidRDefault="00684274">
          <w:pPr>
            <w:pStyle w:val="TOC2"/>
            <w:rPr>
              <w:rFonts w:asciiTheme="minorHAnsi" w:eastAsiaTheme="minorEastAsia" w:hAnsiTheme="minorHAnsi" w:cstheme="minorBidi"/>
              <w:b w:val="0"/>
              <w:bCs w:val="0"/>
              <w:sz w:val="22"/>
            </w:rPr>
          </w:pPr>
          <w:hyperlink w:anchor="_Toc414694282" w:history="1">
            <w:r w:rsidR="00513F9F" w:rsidRPr="00513F9F">
              <w:rPr>
                <w:rStyle w:val="Hyperlink"/>
                <w:rFonts w:eastAsiaTheme="majorEastAsia"/>
                <w:b w:val="0"/>
              </w:rPr>
              <w:t>6.2 Power estimation model</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_Toc414694282 \h </w:instrText>
            </w:r>
            <w:r w:rsidR="00513F9F" w:rsidRPr="00513F9F">
              <w:rPr>
                <w:b w:val="0"/>
                <w:webHidden/>
              </w:rPr>
            </w:r>
            <w:r w:rsidR="00513F9F" w:rsidRPr="00513F9F">
              <w:rPr>
                <w:b w:val="0"/>
                <w:webHidden/>
              </w:rPr>
              <w:fldChar w:fldCharType="separate"/>
            </w:r>
            <w:r w:rsidR="00156B35">
              <w:rPr>
                <w:b w:val="0"/>
                <w:webHidden/>
              </w:rPr>
              <w:t>76</w:t>
            </w:r>
            <w:r w:rsidR="00513F9F" w:rsidRPr="00513F9F">
              <w:rPr>
                <w:b w:val="0"/>
                <w:webHidden/>
              </w:rPr>
              <w:fldChar w:fldCharType="end"/>
            </w:r>
          </w:hyperlink>
        </w:p>
        <w:p w14:paraId="081FD78F" w14:textId="77777777" w:rsidR="00513F9F" w:rsidRPr="00513F9F" w:rsidRDefault="00684274">
          <w:pPr>
            <w:pStyle w:val="TOC2"/>
            <w:rPr>
              <w:rFonts w:asciiTheme="minorHAnsi" w:eastAsiaTheme="minorEastAsia" w:hAnsiTheme="minorHAnsi" w:cstheme="minorBidi"/>
              <w:b w:val="0"/>
              <w:bCs w:val="0"/>
              <w:sz w:val="22"/>
            </w:rPr>
          </w:pPr>
          <w:hyperlink w:anchor="_Toc414694283" w:history="1">
            <w:r w:rsidR="00513F9F" w:rsidRPr="00513F9F">
              <w:rPr>
                <w:rStyle w:val="Hyperlink"/>
                <w:rFonts w:eastAsiaTheme="majorEastAsia"/>
                <w:b w:val="0"/>
              </w:rPr>
              <w:t>6.3 Impact of architectural variations</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_Toc414694283 \h </w:instrText>
            </w:r>
            <w:r w:rsidR="00513F9F" w:rsidRPr="00513F9F">
              <w:rPr>
                <w:b w:val="0"/>
                <w:webHidden/>
              </w:rPr>
            </w:r>
            <w:r w:rsidR="00513F9F" w:rsidRPr="00513F9F">
              <w:rPr>
                <w:b w:val="0"/>
                <w:webHidden/>
              </w:rPr>
              <w:fldChar w:fldCharType="separate"/>
            </w:r>
            <w:r w:rsidR="00156B35">
              <w:rPr>
                <w:b w:val="0"/>
                <w:webHidden/>
              </w:rPr>
              <w:t>78</w:t>
            </w:r>
            <w:r w:rsidR="00513F9F" w:rsidRPr="00513F9F">
              <w:rPr>
                <w:b w:val="0"/>
                <w:webHidden/>
              </w:rPr>
              <w:fldChar w:fldCharType="end"/>
            </w:r>
          </w:hyperlink>
        </w:p>
        <w:p w14:paraId="489D3AC7" w14:textId="77777777" w:rsidR="00513F9F" w:rsidRPr="00513F9F" w:rsidRDefault="00684274">
          <w:pPr>
            <w:pStyle w:val="TOC2"/>
            <w:rPr>
              <w:rFonts w:asciiTheme="minorHAnsi" w:eastAsiaTheme="minorEastAsia" w:hAnsiTheme="minorHAnsi" w:cstheme="minorBidi"/>
              <w:b w:val="0"/>
              <w:bCs w:val="0"/>
              <w:sz w:val="22"/>
            </w:rPr>
          </w:pPr>
          <w:hyperlink w:anchor="_Toc414694284" w:history="1">
            <w:r w:rsidR="00513F9F" w:rsidRPr="00513F9F">
              <w:rPr>
                <w:rStyle w:val="Hyperlink"/>
                <w:rFonts w:eastAsiaTheme="majorEastAsia"/>
                <w:b w:val="0"/>
              </w:rPr>
              <w:t>6.4 Comparison with other state-of-the-art NoCs</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_Toc414694284 \h </w:instrText>
            </w:r>
            <w:r w:rsidR="00513F9F" w:rsidRPr="00513F9F">
              <w:rPr>
                <w:b w:val="0"/>
                <w:webHidden/>
              </w:rPr>
            </w:r>
            <w:r w:rsidR="00513F9F" w:rsidRPr="00513F9F">
              <w:rPr>
                <w:b w:val="0"/>
                <w:webHidden/>
              </w:rPr>
              <w:fldChar w:fldCharType="separate"/>
            </w:r>
            <w:r w:rsidR="00156B35">
              <w:rPr>
                <w:b w:val="0"/>
                <w:webHidden/>
              </w:rPr>
              <w:t>82</w:t>
            </w:r>
            <w:r w:rsidR="00513F9F" w:rsidRPr="00513F9F">
              <w:rPr>
                <w:b w:val="0"/>
                <w:webHidden/>
              </w:rPr>
              <w:fldChar w:fldCharType="end"/>
            </w:r>
          </w:hyperlink>
        </w:p>
        <w:p w14:paraId="52E4B61D" w14:textId="77777777" w:rsidR="00513F9F" w:rsidRPr="00513F9F" w:rsidRDefault="00684274">
          <w:pPr>
            <w:pStyle w:val="TOC1"/>
            <w:tabs>
              <w:tab w:val="left" w:pos="480"/>
              <w:tab w:val="right" w:leader="dot" w:pos="9350"/>
            </w:tabs>
            <w:rPr>
              <w:rFonts w:asciiTheme="minorHAnsi" w:eastAsiaTheme="minorEastAsia" w:hAnsiTheme="minorHAnsi"/>
              <w:noProof/>
              <w:sz w:val="22"/>
            </w:rPr>
          </w:pPr>
          <w:hyperlink w:anchor="_Toc414694285" w:history="1">
            <w:r w:rsidR="00513F9F" w:rsidRPr="00513F9F">
              <w:rPr>
                <w:rStyle w:val="Hyperlink"/>
                <w:noProof/>
              </w:rPr>
              <w:t>7</w:t>
            </w:r>
            <w:r w:rsidR="00513F9F" w:rsidRPr="00513F9F">
              <w:rPr>
                <w:rFonts w:asciiTheme="minorHAnsi" w:eastAsiaTheme="minorEastAsia" w:hAnsiTheme="minorHAnsi"/>
                <w:noProof/>
                <w:sz w:val="22"/>
              </w:rPr>
              <w:tab/>
            </w:r>
            <w:r w:rsidR="00513F9F" w:rsidRPr="00513F9F">
              <w:rPr>
                <w:rStyle w:val="Hyperlink"/>
                <w:noProof/>
              </w:rPr>
              <w:t>CONCLUSION</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_Toc414694285 \h </w:instrText>
            </w:r>
            <w:r w:rsidR="00513F9F" w:rsidRPr="00513F9F">
              <w:rPr>
                <w:noProof/>
                <w:webHidden/>
              </w:rPr>
            </w:r>
            <w:r w:rsidR="00513F9F" w:rsidRPr="00513F9F">
              <w:rPr>
                <w:noProof/>
                <w:webHidden/>
              </w:rPr>
              <w:fldChar w:fldCharType="separate"/>
            </w:r>
            <w:r w:rsidR="00156B35">
              <w:rPr>
                <w:noProof/>
                <w:webHidden/>
              </w:rPr>
              <w:t>92</w:t>
            </w:r>
            <w:r w:rsidR="00513F9F" w:rsidRPr="00513F9F">
              <w:rPr>
                <w:noProof/>
                <w:webHidden/>
              </w:rPr>
              <w:fldChar w:fldCharType="end"/>
            </w:r>
          </w:hyperlink>
        </w:p>
        <w:p w14:paraId="2B2B5DDD" w14:textId="77777777" w:rsidR="00513F9F" w:rsidRPr="00513F9F" w:rsidRDefault="00684274">
          <w:pPr>
            <w:pStyle w:val="TOC2"/>
            <w:rPr>
              <w:rFonts w:asciiTheme="minorHAnsi" w:eastAsiaTheme="minorEastAsia" w:hAnsiTheme="minorHAnsi" w:cstheme="minorBidi"/>
              <w:b w:val="0"/>
              <w:bCs w:val="0"/>
              <w:sz w:val="22"/>
            </w:rPr>
          </w:pPr>
          <w:hyperlink w:anchor="_Toc414694286" w:history="1">
            <w:r w:rsidR="00513F9F" w:rsidRPr="00513F9F">
              <w:rPr>
                <w:rStyle w:val="Hyperlink"/>
                <w:rFonts w:eastAsiaTheme="majorEastAsia"/>
                <w:b w:val="0"/>
              </w:rPr>
              <w:t>7.1 Summary</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_Toc414694286 \h </w:instrText>
            </w:r>
            <w:r w:rsidR="00513F9F" w:rsidRPr="00513F9F">
              <w:rPr>
                <w:b w:val="0"/>
                <w:webHidden/>
              </w:rPr>
            </w:r>
            <w:r w:rsidR="00513F9F" w:rsidRPr="00513F9F">
              <w:rPr>
                <w:b w:val="0"/>
                <w:webHidden/>
              </w:rPr>
              <w:fldChar w:fldCharType="separate"/>
            </w:r>
            <w:r w:rsidR="00156B35">
              <w:rPr>
                <w:b w:val="0"/>
                <w:webHidden/>
              </w:rPr>
              <w:t>92</w:t>
            </w:r>
            <w:r w:rsidR="00513F9F" w:rsidRPr="00513F9F">
              <w:rPr>
                <w:b w:val="0"/>
                <w:webHidden/>
              </w:rPr>
              <w:fldChar w:fldCharType="end"/>
            </w:r>
          </w:hyperlink>
        </w:p>
        <w:p w14:paraId="39BCAD45" w14:textId="77777777" w:rsidR="00513F9F" w:rsidRPr="00513F9F" w:rsidRDefault="00684274">
          <w:pPr>
            <w:pStyle w:val="TOC2"/>
            <w:rPr>
              <w:rFonts w:asciiTheme="minorHAnsi" w:eastAsiaTheme="minorEastAsia" w:hAnsiTheme="minorHAnsi" w:cstheme="minorBidi"/>
              <w:b w:val="0"/>
              <w:bCs w:val="0"/>
              <w:sz w:val="22"/>
            </w:rPr>
          </w:pPr>
          <w:hyperlink w:anchor="_Toc414694287" w:history="1">
            <w:r w:rsidR="00513F9F" w:rsidRPr="00513F9F">
              <w:rPr>
                <w:rStyle w:val="Hyperlink"/>
                <w:rFonts w:eastAsiaTheme="majorEastAsia"/>
                <w:b w:val="0"/>
              </w:rPr>
              <w:t>7.2 Conclusion</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_Toc414694287 \h </w:instrText>
            </w:r>
            <w:r w:rsidR="00513F9F" w:rsidRPr="00513F9F">
              <w:rPr>
                <w:b w:val="0"/>
                <w:webHidden/>
              </w:rPr>
            </w:r>
            <w:r w:rsidR="00513F9F" w:rsidRPr="00513F9F">
              <w:rPr>
                <w:b w:val="0"/>
                <w:webHidden/>
              </w:rPr>
              <w:fldChar w:fldCharType="separate"/>
            </w:r>
            <w:r w:rsidR="00156B35">
              <w:rPr>
                <w:b w:val="0"/>
                <w:webHidden/>
              </w:rPr>
              <w:t>93</w:t>
            </w:r>
            <w:r w:rsidR="00513F9F" w:rsidRPr="00513F9F">
              <w:rPr>
                <w:b w:val="0"/>
                <w:webHidden/>
              </w:rPr>
              <w:fldChar w:fldCharType="end"/>
            </w:r>
          </w:hyperlink>
        </w:p>
        <w:p w14:paraId="164FFC92" w14:textId="77777777" w:rsidR="00513F9F" w:rsidRPr="00513F9F" w:rsidRDefault="00684274">
          <w:pPr>
            <w:pStyle w:val="TOC2"/>
            <w:rPr>
              <w:rFonts w:asciiTheme="minorHAnsi" w:eastAsiaTheme="minorEastAsia" w:hAnsiTheme="minorHAnsi" w:cstheme="minorBidi"/>
              <w:b w:val="0"/>
              <w:bCs w:val="0"/>
              <w:sz w:val="22"/>
            </w:rPr>
          </w:pPr>
          <w:hyperlink w:anchor="_Toc414694288" w:history="1">
            <w:r w:rsidR="00513F9F" w:rsidRPr="00513F9F">
              <w:rPr>
                <w:rStyle w:val="Hyperlink"/>
                <w:rFonts w:eastAsiaTheme="majorEastAsia"/>
                <w:b w:val="0"/>
              </w:rPr>
              <w:t>7.3 Future work</w:t>
            </w:r>
            <w:r w:rsidR="00513F9F" w:rsidRPr="00513F9F">
              <w:rPr>
                <w:b w:val="0"/>
                <w:webHidden/>
              </w:rPr>
              <w:tab/>
            </w:r>
            <w:r w:rsidR="00513F9F" w:rsidRPr="00513F9F">
              <w:rPr>
                <w:b w:val="0"/>
                <w:webHidden/>
              </w:rPr>
              <w:fldChar w:fldCharType="begin"/>
            </w:r>
            <w:r w:rsidR="00513F9F" w:rsidRPr="00513F9F">
              <w:rPr>
                <w:b w:val="0"/>
                <w:webHidden/>
              </w:rPr>
              <w:instrText xml:space="preserve"> PAGEREF _Toc414694288 \h </w:instrText>
            </w:r>
            <w:r w:rsidR="00513F9F" w:rsidRPr="00513F9F">
              <w:rPr>
                <w:b w:val="0"/>
                <w:webHidden/>
              </w:rPr>
            </w:r>
            <w:r w:rsidR="00513F9F" w:rsidRPr="00513F9F">
              <w:rPr>
                <w:b w:val="0"/>
                <w:webHidden/>
              </w:rPr>
              <w:fldChar w:fldCharType="separate"/>
            </w:r>
            <w:r w:rsidR="00156B35">
              <w:rPr>
                <w:b w:val="0"/>
                <w:webHidden/>
              </w:rPr>
              <w:t>93</w:t>
            </w:r>
            <w:r w:rsidR="00513F9F" w:rsidRPr="00513F9F">
              <w:rPr>
                <w:b w:val="0"/>
                <w:webHidden/>
              </w:rPr>
              <w:fldChar w:fldCharType="end"/>
            </w:r>
          </w:hyperlink>
        </w:p>
        <w:p w14:paraId="159931FA" w14:textId="77777777" w:rsidR="00513F9F" w:rsidRDefault="00684274">
          <w:pPr>
            <w:pStyle w:val="TOC1"/>
            <w:tabs>
              <w:tab w:val="right" w:leader="dot" w:pos="9350"/>
            </w:tabs>
            <w:rPr>
              <w:rFonts w:asciiTheme="minorHAnsi" w:eastAsiaTheme="minorEastAsia" w:hAnsiTheme="minorHAnsi"/>
              <w:noProof/>
              <w:sz w:val="22"/>
            </w:rPr>
          </w:pPr>
          <w:hyperlink w:anchor="_Toc414694289" w:history="1">
            <w:r w:rsidR="00513F9F" w:rsidRPr="00513F9F">
              <w:rPr>
                <w:rStyle w:val="Hyperlink"/>
                <w:noProof/>
              </w:rPr>
              <w:t>REFERENCES</w:t>
            </w:r>
            <w:r w:rsidR="00513F9F" w:rsidRPr="00513F9F">
              <w:rPr>
                <w:noProof/>
                <w:webHidden/>
              </w:rPr>
              <w:tab/>
            </w:r>
            <w:r w:rsidR="00513F9F" w:rsidRPr="00513F9F">
              <w:rPr>
                <w:noProof/>
                <w:webHidden/>
              </w:rPr>
              <w:fldChar w:fldCharType="begin"/>
            </w:r>
            <w:r w:rsidR="00513F9F" w:rsidRPr="00513F9F">
              <w:rPr>
                <w:noProof/>
                <w:webHidden/>
              </w:rPr>
              <w:instrText xml:space="preserve"> PAGEREF _Toc414694289 \h </w:instrText>
            </w:r>
            <w:r w:rsidR="00513F9F" w:rsidRPr="00513F9F">
              <w:rPr>
                <w:noProof/>
                <w:webHidden/>
              </w:rPr>
            </w:r>
            <w:r w:rsidR="00513F9F" w:rsidRPr="00513F9F">
              <w:rPr>
                <w:noProof/>
                <w:webHidden/>
              </w:rPr>
              <w:fldChar w:fldCharType="separate"/>
            </w:r>
            <w:r w:rsidR="00156B35">
              <w:rPr>
                <w:noProof/>
                <w:webHidden/>
              </w:rPr>
              <w:t>95</w:t>
            </w:r>
            <w:r w:rsidR="00513F9F" w:rsidRPr="00513F9F">
              <w:rPr>
                <w:noProof/>
                <w:webHidden/>
              </w:rPr>
              <w:fldChar w:fldCharType="end"/>
            </w:r>
          </w:hyperlink>
        </w:p>
        <w:p w14:paraId="017A2FF4" w14:textId="77777777" w:rsidR="0026232F" w:rsidRDefault="0026232F" w:rsidP="0026232F">
          <w:pPr>
            <w:rPr>
              <w:kern w:val="2"/>
            </w:rPr>
          </w:pPr>
          <w:r w:rsidRPr="00A24088">
            <w:rPr>
              <w:kern w:val="2"/>
            </w:rPr>
            <w:fldChar w:fldCharType="end"/>
          </w:r>
        </w:p>
      </w:sdtContent>
    </w:sdt>
    <w:p w14:paraId="3417742B" w14:textId="77777777" w:rsidR="004B7B51" w:rsidRDefault="004B7B51" w:rsidP="0026232F">
      <w:pPr>
        <w:rPr>
          <w:kern w:val="2"/>
        </w:rPr>
      </w:pPr>
    </w:p>
    <w:p w14:paraId="0537DE34" w14:textId="77777777" w:rsidR="004B7B51" w:rsidRDefault="004B7B51" w:rsidP="0026232F">
      <w:pPr>
        <w:rPr>
          <w:kern w:val="2"/>
        </w:rPr>
      </w:pPr>
    </w:p>
    <w:p w14:paraId="4B542FD4" w14:textId="77777777" w:rsidR="004B7B51" w:rsidRDefault="004B7B51" w:rsidP="0026232F">
      <w:pPr>
        <w:rPr>
          <w:kern w:val="2"/>
        </w:rPr>
      </w:pPr>
    </w:p>
    <w:p w14:paraId="77BBC808" w14:textId="77777777" w:rsidR="004B7B51" w:rsidRDefault="004B7B51" w:rsidP="0026232F">
      <w:pPr>
        <w:rPr>
          <w:kern w:val="2"/>
        </w:rPr>
      </w:pPr>
    </w:p>
    <w:p w14:paraId="79F5C9F2" w14:textId="77777777" w:rsidR="004B7B51" w:rsidRDefault="004B7B51" w:rsidP="0026232F">
      <w:pPr>
        <w:rPr>
          <w:kern w:val="2"/>
        </w:rPr>
      </w:pPr>
    </w:p>
    <w:p w14:paraId="6551509B" w14:textId="77777777" w:rsidR="004B7B51" w:rsidRDefault="004B7B51" w:rsidP="0026232F">
      <w:pPr>
        <w:rPr>
          <w:kern w:val="2"/>
        </w:rPr>
      </w:pPr>
    </w:p>
    <w:p w14:paraId="7B8E48B6" w14:textId="77777777" w:rsidR="004B7B51" w:rsidRDefault="004B7B51" w:rsidP="0026232F">
      <w:pPr>
        <w:rPr>
          <w:kern w:val="2"/>
        </w:rPr>
      </w:pPr>
    </w:p>
    <w:p w14:paraId="1C88585E" w14:textId="77777777" w:rsidR="004B7B51" w:rsidRDefault="004B7B51" w:rsidP="0026232F">
      <w:pPr>
        <w:rPr>
          <w:kern w:val="2"/>
        </w:rPr>
      </w:pPr>
    </w:p>
    <w:p w14:paraId="35B2D781" w14:textId="77777777" w:rsidR="004B7B51" w:rsidRDefault="004B7B51" w:rsidP="0026232F">
      <w:pPr>
        <w:rPr>
          <w:kern w:val="2"/>
        </w:rPr>
      </w:pPr>
    </w:p>
    <w:p w14:paraId="29024309" w14:textId="77777777" w:rsidR="004B7B51" w:rsidRDefault="004B7B51" w:rsidP="0026232F">
      <w:pPr>
        <w:rPr>
          <w:kern w:val="2"/>
        </w:rPr>
      </w:pPr>
    </w:p>
    <w:p w14:paraId="56D27B92" w14:textId="77777777" w:rsidR="004B7B51" w:rsidRDefault="004B7B51" w:rsidP="0026232F">
      <w:pPr>
        <w:rPr>
          <w:kern w:val="2"/>
        </w:rPr>
      </w:pPr>
    </w:p>
    <w:p w14:paraId="63DB7EEE" w14:textId="77777777" w:rsidR="004B7B51" w:rsidRDefault="004B7B51" w:rsidP="0026232F">
      <w:pPr>
        <w:rPr>
          <w:kern w:val="2"/>
        </w:rPr>
      </w:pPr>
    </w:p>
    <w:p w14:paraId="76A16A11" w14:textId="77777777" w:rsidR="004B7B51" w:rsidRDefault="004B7B51" w:rsidP="0026232F">
      <w:pPr>
        <w:rPr>
          <w:kern w:val="2"/>
        </w:rPr>
      </w:pPr>
    </w:p>
    <w:p w14:paraId="296F06D0" w14:textId="77777777" w:rsidR="004B7B51" w:rsidRDefault="004B7B51" w:rsidP="0026232F">
      <w:pPr>
        <w:rPr>
          <w:kern w:val="2"/>
        </w:rPr>
      </w:pPr>
    </w:p>
    <w:p w14:paraId="23651E20" w14:textId="77777777" w:rsidR="004B7B51" w:rsidRDefault="004B7B51" w:rsidP="0026232F">
      <w:pPr>
        <w:rPr>
          <w:kern w:val="2"/>
        </w:rPr>
      </w:pPr>
    </w:p>
    <w:p w14:paraId="79416CD1" w14:textId="77777777" w:rsidR="004B7B51" w:rsidRDefault="004B7B51" w:rsidP="0026232F">
      <w:pPr>
        <w:rPr>
          <w:kern w:val="2"/>
        </w:rPr>
      </w:pPr>
    </w:p>
    <w:p w14:paraId="5DF87ACC" w14:textId="77777777" w:rsidR="004B7B51" w:rsidRDefault="004B7B51" w:rsidP="0026232F">
      <w:pPr>
        <w:rPr>
          <w:kern w:val="2"/>
        </w:rPr>
      </w:pPr>
    </w:p>
    <w:p w14:paraId="208BBB1A" w14:textId="77777777" w:rsidR="004B7B51" w:rsidRDefault="004B7B51" w:rsidP="0026232F">
      <w:pPr>
        <w:rPr>
          <w:kern w:val="2"/>
        </w:rPr>
      </w:pPr>
    </w:p>
    <w:p w14:paraId="1B42E1A5" w14:textId="77777777" w:rsidR="004B7B51" w:rsidRDefault="004B7B51" w:rsidP="0026232F">
      <w:pPr>
        <w:rPr>
          <w:kern w:val="2"/>
        </w:rPr>
      </w:pPr>
    </w:p>
    <w:p w14:paraId="6FD72F0F" w14:textId="77777777" w:rsidR="004B7B51" w:rsidRDefault="004B7B51" w:rsidP="0026232F">
      <w:pPr>
        <w:rPr>
          <w:kern w:val="2"/>
        </w:rPr>
      </w:pPr>
    </w:p>
    <w:p w14:paraId="2D355487" w14:textId="77777777" w:rsidR="004B7B51" w:rsidRDefault="004B7B51" w:rsidP="0026232F">
      <w:pPr>
        <w:rPr>
          <w:rFonts w:ascii="Times New Roman" w:hAnsi="Times New Roman"/>
          <w:kern w:val="2"/>
          <w:sz w:val="24"/>
        </w:rPr>
      </w:pPr>
    </w:p>
    <w:p w14:paraId="16B6E3A9" w14:textId="4BA43945" w:rsidR="002301DF" w:rsidRDefault="002301DF" w:rsidP="002301DF">
      <w:pPr>
        <w:pStyle w:val="Heading1"/>
      </w:pPr>
      <w:bookmarkStart w:id="10" w:name="_Toc414694231"/>
      <w:r w:rsidRPr="002301DF">
        <w:lastRenderedPageBreak/>
        <w:t>LIST OF TABLES</w:t>
      </w:r>
      <w:bookmarkEnd w:id="10"/>
    </w:p>
    <w:p w14:paraId="7635F388" w14:textId="77777777" w:rsidR="002301DF" w:rsidRDefault="002301DF" w:rsidP="00EA58C2">
      <w:pPr>
        <w:spacing w:line="240" w:lineRule="auto"/>
      </w:pPr>
    </w:p>
    <w:p w14:paraId="0ECC9368" w14:textId="77777777" w:rsidR="002301DF" w:rsidRDefault="002301DF" w:rsidP="00EA58C2">
      <w:pPr>
        <w:spacing w:line="240" w:lineRule="auto"/>
      </w:pPr>
    </w:p>
    <w:p w14:paraId="593FBEF1" w14:textId="77777777" w:rsidR="002301DF" w:rsidRPr="002301DF" w:rsidRDefault="002301DF" w:rsidP="00EA58C2">
      <w:pPr>
        <w:spacing w:line="240" w:lineRule="auto"/>
      </w:pPr>
    </w:p>
    <w:p w14:paraId="2D99AD2E" w14:textId="77777777" w:rsidR="00513F9F" w:rsidRDefault="002301DF">
      <w:pPr>
        <w:pStyle w:val="TableofFigures"/>
        <w:tabs>
          <w:tab w:val="right" w:leader="dot" w:pos="9350"/>
        </w:tabs>
        <w:rPr>
          <w:rFonts w:asciiTheme="minorHAnsi" w:eastAsiaTheme="minorEastAsia" w:hAnsiTheme="minorHAnsi"/>
          <w:noProof/>
          <w:sz w:val="22"/>
        </w:rPr>
      </w:pPr>
      <w:r>
        <w:rPr>
          <w:kern w:val="2"/>
        </w:rPr>
        <w:fldChar w:fldCharType="begin"/>
      </w:r>
      <w:r>
        <w:rPr>
          <w:kern w:val="2"/>
        </w:rPr>
        <w:instrText xml:space="preserve"> TOC \f F \h \z \t "T-Table-Head" \c </w:instrText>
      </w:r>
      <w:r>
        <w:rPr>
          <w:kern w:val="2"/>
        </w:rPr>
        <w:fldChar w:fldCharType="separate"/>
      </w:r>
      <w:hyperlink w:anchor="_Toc414694327" w:history="1">
        <w:r w:rsidR="00513F9F" w:rsidRPr="00CA4CA8">
          <w:rPr>
            <w:rStyle w:val="Hyperlink"/>
            <w:noProof/>
          </w:rPr>
          <w:t>Table 4.1: Photonic hardware in Corona [21]</w:t>
        </w:r>
        <w:r w:rsidR="00513F9F">
          <w:rPr>
            <w:noProof/>
            <w:webHidden/>
          </w:rPr>
          <w:tab/>
        </w:r>
        <w:r w:rsidR="00513F9F">
          <w:rPr>
            <w:noProof/>
            <w:webHidden/>
          </w:rPr>
          <w:fldChar w:fldCharType="begin"/>
        </w:r>
        <w:r w:rsidR="00513F9F">
          <w:rPr>
            <w:noProof/>
            <w:webHidden/>
          </w:rPr>
          <w:instrText xml:space="preserve"> PAGEREF _Toc414694327 \h </w:instrText>
        </w:r>
        <w:r w:rsidR="00513F9F">
          <w:rPr>
            <w:noProof/>
            <w:webHidden/>
          </w:rPr>
        </w:r>
        <w:r w:rsidR="00513F9F">
          <w:rPr>
            <w:noProof/>
            <w:webHidden/>
          </w:rPr>
          <w:fldChar w:fldCharType="separate"/>
        </w:r>
        <w:r w:rsidR="00156B35">
          <w:rPr>
            <w:noProof/>
            <w:webHidden/>
          </w:rPr>
          <w:t>43</w:t>
        </w:r>
        <w:r w:rsidR="00513F9F">
          <w:rPr>
            <w:noProof/>
            <w:webHidden/>
          </w:rPr>
          <w:fldChar w:fldCharType="end"/>
        </w:r>
      </w:hyperlink>
    </w:p>
    <w:p w14:paraId="7B9590E1" w14:textId="77777777" w:rsidR="00513F9F" w:rsidRDefault="00684274">
      <w:pPr>
        <w:pStyle w:val="TableofFigures"/>
        <w:tabs>
          <w:tab w:val="right" w:leader="dot" w:pos="9350"/>
        </w:tabs>
        <w:rPr>
          <w:rFonts w:asciiTheme="minorHAnsi" w:eastAsiaTheme="minorEastAsia" w:hAnsiTheme="minorHAnsi"/>
          <w:noProof/>
          <w:sz w:val="22"/>
        </w:rPr>
      </w:pPr>
      <w:hyperlink w:anchor="_Toc414694328" w:history="1">
        <w:r w:rsidR="00513F9F" w:rsidRPr="00CA4CA8">
          <w:rPr>
            <w:rStyle w:val="Hyperlink"/>
            <w:noProof/>
          </w:rPr>
          <w:t>Table 4.2: Photonic hardware in Firefly [22]</w:t>
        </w:r>
        <w:r w:rsidR="00513F9F">
          <w:rPr>
            <w:noProof/>
            <w:webHidden/>
          </w:rPr>
          <w:tab/>
        </w:r>
        <w:r w:rsidR="00513F9F">
          <w:rPr>
            <w:noProof/>
            <w:webHidden/>
          </w:rPr>
          <w:fldChar w:fldCharType="begin"/>
        </w:r>
        <w:r w:rsidR="00513F9F">
          <w:rPr>
            <w:noProof/>
            <w:webHidden/>
          </w:rPr>
          <w:instrText xml:space="preserve"> PAGEREF _Toc414694328 \h </w:instrText>
        </w:r>
        <w:r w:rsidR="00513F9F">
          <w:rPr>
            <w:noProof/>
            <w:webHidden/>
          </w:rPr>
        </w:r>
        <w:r w:rsidR="00513F9F">
          <w:rPr>
            <w:noProof/>
            <w:webHidden/>
          </w:rPr>
          <w:fldChar w:fldCharType="separate"/>
        </w:r>
        <w:r w:rsidR="00156B35">
          <w:rPr>
            <w:noProof/>
            <w:webHidden/>
          </w:rPr>
          <w:t>45</w:t>
        </w:r>
        <w:r w:rsidR="00513F9F">
          <w:rPr>
            <w:noProof/>
            <w:webHidden/>
          </w:rPr>
          <w:fldChar w:fldCharType="end"/>
        </w:r>
      </w:hyperlink>
    </w:p>
    <w:p w14:paraId="33E3F968" w14:textId="77777777" w:rsidR="00513F9F" w:rsidRDefault="00684274">
      <w:pPr>
        <w:pStyle w:val="TableofFigures"/>
        <w:tabs>
          <w:tab w:val="right" w:leader="dot" w:pos="9350"/>
        </w:tabs>
        <w:rPr>
          <w:rFonts w:asciiTheme="minorHAnsi" w:eastAsiaTheme="minorEastAsia" w:hAnsiTheme="minorHAnsi"/>
          <w:noProof/>
          <w:sz w:val="22"/>
        </w:rPr>
      </w:pPr>
      <w:hyperlink w:anchor="_Toc414694329" w:history="1">
        <w:r w:rsidR="00513F9F" w:rsidRPr="00CA4CA8">
          <w:rPr>
            <w:rStyle w:val="Hyperlink"/>
            <w:noProof/>
          </w:rPr>
          <w:t>Table 4.3: Photonic hardware in Flexishare [23]</w:t>
        </w:r>
        <w:r w:rsidR="00513F9F">
          <w:rPr>
            <w:noProof/>
            <w:webHidden/>
          </w:rPr>
          <w:tab/>
        </w:r>
        <w:r w:rsidR="00513F9F">
          <w:rPr>
            <w:noProof/>
            <w:webHidden/>
          </w:rPr>
          <w:fldChar w:fldCharType="begin"/>
        </w:r>
        <w:r w:rsidR="00513F9F">
          <w:rPr>
            <w:noProof/>
            <w:webHidden/>
          </w:rPr>
          <w:instrText xml:space="preserve"> PAGEREF _Toc414694329 \h </w:instrText>
        </w:r>
        <w:r w:rsidR="00513F9F">
          <w:rPr>
            <w:noProof/>
            <w:webHidden/>
          </w:rPr>
        </w:r>
        <w:r w:rsidR="00513F9F">
          <w:rPr>
            <w:noProof/>
            <w:webHidden/>
          </w:rPr>
          <w:fldChar w:fldCharType="separate"/>
        </w:r>
        <w:r w:rsidR="00156B35">
          <w:rPr>
            <w:noProof/>
            <w:webHidden/>
          </w:rPr>
          <w:t>46</w:t>
        </w:r>
        <w:r w:rsidR="00513F9F">
          <w:rPr>
            <w:noProof/>
            <w:webHidden/>
          </w:rPr>
          <w:fldChar w:fldCharType="end"/>
        </w:r>
      </w:hyperlink>
    </w:p>
    <w:p w14:paraId="4BE3D363" w14:textId="77777777" w:rsidR="00513F9F" w:rsidRDefault="00684274">
      <w:pPr>
        <w:pStyle w:val="TableofFigures"/>
        <w:tabs>
          <w:tab w:val="right" w:leader="dot" w:pos="9350"/>
        </w:tabs>
        <w:rPr>
          <w:rFonts w:asciiTheme="minorHAnsi" w:eastAsiaTheme="minorEastAsia" w:hAnsiTheme="minorHAnsi"/>
          <w:noProof/>
          <w:sz w:val="22"/>
        </w:rPr>
      </w:pPr>
      <w:hyperlink w:anchor="_Toc414694330" w:history="1">
        <w:r w:rsidR="00513F9F" w:rsidRPr="00CA4CA8">
          <w:rPr>
            <w:rStyle w:val="Hyperlink"/>
            <w:noProof/>
          </w:rPr>
          <w:t>Table 5.1: Wavelength assignment in the photonic switch</w:t>
        </w:r>
        <w:r w:rsidR="00513F9F">
          <w:rPr>
            <w:noProof/>
            <w:webHidden/>
          </w:rPr>
          <w:tab/>
        </w:r>
        <w:r w:rsidR="00513F9F">
          <w:rPr>
            <w:noProof/>
            <w:webHidden/>
          </w:rPr>
          <w:fldChar w:fldCharType="begin"/>
        </w:r>
        <w:r w:rsidR="00513F9F">
          <w:rPr>
            <w:noProof/>
            <w:webHidden/>
          </w:rPr>
          <w:instrText xml:space="preserve"> PAGEREF _Toc414694330 \h </w:instrText>
        </w:r>
        <w:r w:rsidR="00513F9F">
          <w:rPr>
            <w:noProof/>
            <w:webHidden/>
          </w:rPr>
        </w:r>
        <w:r w:rsidR="00513F9F">
          <w:rPr>
            <w:noProof/>
            <w:webHidden/>
          </w:rPr>
          <w:fldChar w:fldCharType="separate"/>
        </w:r>
        <w:r w:rsidR="00156B35">
          <w:rPr>
            <w:noProof/>
            <w:webHidden/>
          </w:rPr>
          <w:t>59</w:t>
        </w:r>
        <w:r w:rsidR="00513F9F">
          <w:rPr>
            <w:noProof/>
            <w:webHidden/>
          </w:rPr>
          <w:fldChar w:fldCharType="end"/>
        </w:r>
      </w:hyperlink>
    </w:p>
    <w:p w14:paraId="7E31572D" w14:textId="77777777" w:rsidR="00513F9F" w:rsidRDefault="00684274">
      <w:pPr>
        <w:pStyle w:val="TableofFigures"/>
        <w:tabs>
          <w:tab w:val="right" w:leader="dot" w:pos="9350"/>
        </w:tabs>
        <w:rPr>
          <w:rFonts w:asciiTheme="minorHAnsi" w:eastAsiaTheme="minorEastAsia" w:hAnsiTheme="minorHAnsi"/>
          <w:noProof/>
          <w:sz w:val="22"/>
        </w:rPr>
      </w:pPr>
      <w:hyperlink w:anchor="_Toc414694331" w:history="1">
        <w:r w:rsidR="00513F9F" w:rsidRPr="00CA4CA8">
          <w:rPr>
            <w:rStyle w:val="Hyperlink"/>
            <w:noProof/>
          </w:rPr>
          <w:t>Table 5.2: Wavelength assignment in the modified photonic switch supporting 32 wavelengths in port 2</w:t>
        </w:r>
        <w:r w:rsidR="00513F9F">
          <w:rPr>
            <w:noProof/>
            <w:webHidden/>
          </w:rPr>
          <w:tab/>
        </w:r>
        <w:r w:rsidR="00513F9F">
          <w:rPr>
            <w:noProof/>
            <w:webHidden/>
          </w:rPr>
          <w:fldChar w:fldCharType="begin"/>
        </w:r>
        <w:r w:rsidR="00513F9F">
          <w:rPr>
            <w:noProof/>
            <w:webHidden/>
          </w:rPr>
          <w:instrText xml:space="preserve"> PAGEREF _Toc414694331 \h </w:instrText>
        </w:r>
        <w:r w:rsidR="00513F9F">
          <w:rPr>
            <w:noProof/>
            <w:webHidden/>
          </w:rPr>
        </w:r>
        <w:r w:rsidR="00513F9F">
          <w:rPr>
            <w:noProof/>
            <w:webHidden/>
          </w:rPr>
          <w:fldChar w:fldCharType="separate"/>
        </w:r>
        <w:r w:rsidR="00156B35">
          <w:rPr>
            <w:noProof/>
            <w:webHidden/>
          </w:rPr>
          <w:t>68</w:t>
        </w:r>
        <w:r w:rsidR="00513F9F">
          <w:rPr>
            <w:noProof/>
            <w:webHidden/>
          </w:rPr>
          <w:fldChar w:fldCharType="end"/>
        </w:r>
      </w:hyperlink>
    </w:p>
    <w:p w14:paraId="45EA4DDC" w14:textId="77777777" w:rsidR="00513F9F" w:rsidRDefault="00684274">
      <w:pPr>
        <w:pStyle w:val="TableofFigures"/>
        <w:tabs>
          <w:tab w:val="right" w:leader="dot" w:pos="9350"/>
        </w:tabs>
        <w:rPr>
          <w:rFonts w:asciiTheme="minorHAnsi" w:eastAsiaTheme="minorEastAsia" w:hAnsiTheme="minorHAnsi"/>
          <w:noProof/>
          <w:sz w:val="22"/>
        </w:rPr>
      </w:pPr>
      <w:hyperlink w:anchor="_Toc414694332" w:history="1">
        <w:r w:rsidR="00513F9F" w:rsidRPr="00CA4CA8">
          <w:rPr>
            <w:rStyle w:val="Hyperlink"/>
            <w:rFonts w:cs="Times New Roman"/>
            <w:noProof/>
          </w:rPr>
          <w:t>Table</w:t>
        </w:r>
        <w:r w:rsidR="00513F9F" w:rsidRPr="00CA4CA8">
          <w:rPr>
            <w:rStyle w:val="Hyperlink"/>
            <w:noProof/>
          </w:rPr>
          <w:t xml:space="preserve"> 6.1: Classification of PARSEC benchmarks based on workload [62]</w:t>
        </w:r>
        <w:r w:rsidR="00513F9F">
          <w:rPr>
            <w:noProof/>
            <w:webHidden/>
          </w:rPr>
          <w:tab/>
        </w:r>
        <w:r w:rsidR="00513F9F">
          <w:rPr>
            <w:noProof/>
            <w:webHidden/>
          </w:rPr>
          <w:fldChar w:fldCharType="begin"/>
        </w:r>
        <w:r w:rsidR="00513F9F">
          <w:rPr>
            <w:noProof/>
            <w:webHidden/>
          </w:rPr>
          <w:instrText xml:space="preserve"> PAGEREF _Toc414694332 \h </w:instrText>
        </w:r>
        <w:r w:rsidR="00513F9F">
          <w:rPr>
            <w:noProof/>
            <w:webHidden/>
          </w:rPr>
        </w:r>
        <w:r w:rsidR="00513F9F">
          <w:rPr>
            <w:noProof/>
            <w:webHidden/>
          </w:rPr>
          <w:fldChar w:fldCharType="separate"/>
        </w:r>
        <w:r w:rsidR="00156B35">
          <w:rPr>
            <w:noProof/>
            <w:webHidden/>
          </w:rPr>
          <w:t>74</w:t>
        </w:r>
        <w:r w:rsidR="00513F9F">
          <w:rPr>
            <w:noProof/>
            <w:webHidden/>
          </w:rPr>
          <w:fldChar w:fldCharType="end"/>
        </w:r>
      </w:hyperlink>
    </w:p>
    <w:p w14:paraId="48B9DC25" w14:textId="77777777" w:rsidR="00513F9F" w:rsidRDefault="00684274">
      <w:pPr>
        <w:pStyle w:val="TableofFigures"/>
        <w:tabs>
          <w:tab w:val="right" w:leader="dot" w:pos="9350"/>
        </w:tabs>
        <w:rPr>
          <w:rFonts w:asciiTheme="minorHAnsi" w:eastAsiaTheme="minorEastAsia" w:hAnsiTheme="minorHAnsi"/>
          <w:noProof/>
          <w:sz w:val="22"/>
        </w:rPr>
      </w:pPr>
      <w:hyperlink w:anchor="_Toc414694333" w:history="1">
        <w:r w:rsidR="00513F9F" w:rsidRPr="00CA4CA8">
          <w:rPr>
            <w:rStyle w:val="Hyperlink"/>
            <w:noProof/>
          </w:rPr>
          <w:t>Table 6.2: Multi-program workloads</w:t>
        </w:r>
        <w:r w:rsidR="00513F9F">
          <w:rPr>
            <w:noProof/>
            <w:webHidden/>
          </w:rPr>
          <w:tab/>
        </w:r>
        <w:r w:rsidR="00513F9F">
          <w:rPr>
            <w:noProof/>
            <w:webHidden/>
          </w:rPr>
          <w:fldChar w:fldCharType="begin"/>
        </w:r>
        <w:r w:rsidR="00513F9F">
          <w:rPr>
            <w:noProof/>
            <w:webHidden/>
          </w:rPr>
          <w:instrText xml:space="preserve"> PAGEREF _Toc414694333 \h </w:instrText>
        </w:r>
        <w:r w:rsidR="00513F9F">
          <w:rPr>
            <w:noProof/>
            <w:webHidden/>
          </w:rPr>
        </w:r>
        <w:r w:rsidR="00513F9F">
          <w:rPr>
            <w:noProof/>
            <w:webHidden/>
          </w:rPr>
          <w:fldChar w:fldCharType="separate"/>
        </w:r>
        <w:r w:rsidR="00156B35">
          <w:rPr>
            <w:noProof/>
            <w:webHidden/>
          </w:rPr>
          <w:t>74</w:t>
        </w:r>
        <w:r w:rsidR="00513F9F">
          <w:rPr>
            <w:noProof/>
            <w:webHidden/>
          </w:rPr>
          <w:fldChar w:fldCharType="end"/>
        </w:r>
      </w:hyperlink>
    </w:p>
    <w:p w14:paraId="399E03AD" w14:textId="1FC57355" w:rsidR="00FF44B4" w:rsidRDefault="002301DF" w:rsidP="002301DF">
      <w:r>
        <w:rPr>
          <w:rFonts w:ascii="Times New Roman" w:hAnsi="Times New Roman"/>
          <w:kern w:val="2"/>
          <w:sz w:val="24"/>
        </w:rPr>
        <w:fldChar w:fldCharType="end"/>
      </w:r>
    </w:p>
    <w:p w14:paraId="2F573E70" w14:textId="77777777" w:rsidR="002301DF" w:rsidRDefault="002301DF" w:rsidP="00CA49C3"/>
    <w:p w14:paraId="33DC6142" w14:textId="77777777" w:rsidR="00CA49C3" w:rsidRDefault="00CA49C3" w:rsidP="00CA49C3"/>
    <w:p w14:paraId="288BFEDD" w14:textId="77777777" w:rsidR="00CA49C3" w:rsidRDefault="00CA49C3" w:rsidP="00CA49C3"/>
    <w:p w14:paraId="1DBD3D01" w14:textId="77777777" w:rsidR="00CA49C3" w:rsidRDefault="00CA49C3" w:rsidP="00CA49C3"/>
    <w:p w14:paraId="7FDA053C" w14:textId="77777777" w:rsidR="00CA49C3" w:rsidRDefault="00CA49C3" w:rsidP="00CA49C3"/>
    <w:p w14:paraId="00DCF5D8" w14:textId="77777777" w:rsidR="002301DF" w:rsidRDefault="002301DF" w:rsidP="00CA49C3"/>
    <w:p w14:paraId="37D00682" w14:textId="77777777" w:rsidR="002301DF" w:rsidRDefault="002301DF" w:rsidP="00CA49C3"/>
    <w:p w14:paraId="4296750E" w14:textId="77777777" w:rsidR="002301DF" w:rsidRDefault="002301DF" w:rsidP="00CA49C3"/>
    <w:p w14:paraId="2115787F" w14:textId="77777777" w:rsidR="002301DF" w:rsidRDefault="002301DF" w:rsidP="00CA49C3"/>
    <w:p w14:paraId="4FBC74E1" w14:textId="77777777" w:rsidR="002301DF" w:rsidRDefault="002301DF" w:rsidP="00CA49C3"/>
    <w:p w14:paraId="0BDCC64A" w14:textId="77777777" w:rsidR="002301DF" w:rsidRDefault="002301DF" w:rsidP="00CA49C3"/>
    <w:p w14:paraId="2FAFC399" w14:textId="77777777" w:rsidR="002301DF" w:rsidRDefault="002301DF" w:rsidP="00CA49C3"/>
    <w:p w14:paraId="04EF9FB3" w14:textId="77777777" w:rsidR="002301DF" w:rsidRDefault="002301DF" w:rsidP="00CA49C3"/>
    <w:p w14:paraId="77CE44B4" w14:textId="77777777" w:rsidR="002301DF" w:rsidRDefault="002301DF" w:rsidP="00CA49C3"/>
    <w:p w14:paraId="3F2EB3D0" w14:textId="77777777" w:rsidR="002301DF" w:rsidRDefault="002301DF" w:rsidP="00CA49C3"/>
    <w:p w14:paraId="2640FDFC" w14:textId="5C621B82" w:rsidR="00A24088" w:rsidRDefault="00A24088" w:rsidP="00A24088">
      <w:pPr>
        <w:pStyle w:val="Heading1"/>
      </w:pPr>
      <w:bookmarkStart w:id="11" w:name="_Toc414694232"/>
      <w:r w:rsidRPr="00A24088">
        <w:lastRenderedPageBreak/>
        <w:t>LIST OF FIGURES</w:t>
      </w:r>
      <w:bookmarkEnd w:id="11"/>
    </w:p>
    <w:p w14:paraId="253D0E93" w14:textId="77777777" w:rsidR="009413C6" w:rsidRDefault="009413C6" w:rsidP="00F00147">
      <w:pPr>
        <w:spacing w:line="240" w:lineRule="auto"/>
      </w:pPr>
    </w:p>
    <w:p w14:paraId="3264DD18" w14:textId="77777777" w:rsidR="009413C6" w:rsidRPr="009413C6" w:rsidRDefault="009413C6" w:rsidP="00F00147">
      <w:pPr>
        <w:spacing w:line="240" w:lineRule="auto"/>
      </w:pPr>
    </w:p>
    <w:p w14:paraId="265C815E" w14:textId="77777777" w:rsidR="00A24088" w:rsidRPr="00C73173" w:rsidRDefault="00A24088" w:rsidP="00F00147">
      <w:pPr>
        <w:spacing w:line="240" w:lineRule="auto"/>
        <w:rPr>
          <w:kern w:val="2"/>
        </w:rPr>
      </w:pPr>
    </w:p>
    <w:p w14:paraId="1F144E0B" w14:textId="77777777" w:rsidR="00614C94" w:rsidRDefault="002301DF">
      <w:pPr>
        <w:pStyle w:val="TableofFigures"/>
        <w:tabs>
          <w:tab w:val="right" w:leader="dot" w:pos="9350"/>
        </w:tabs>
        <w:rPr>
          <w:rFonts w:asciiTheme="minorHAnsi" w:eastAsiaTheme="minorEastAsia" w:hAnsiTheme="minorHAnsi"/>
          <w:noProof/>
          <w:sz w:val="22"/>
        </w:rPr>
      </w:pPr>
      <w:r>
        <w:rPr>
          <w:rFonts w:cs="Times New Roman"/>
          <w:bCs/>
          <w:smallCaps/>
          <w:kern w:val="2"/>
        </w:rPr>
        <w:fldChar w:fldCharType="begin"/>
      </w:r>
      <w:r>
        <w:rPr>
          <w:rFonts w:cs="Times New Roman"/>
          <w:bCs/>
          <w:smallCaps/>
          <w:kern w:val="2"/>
        </w:rPr>
        <w:instrText xml:space="preserve"> TOC \h \z \t "Thesis Fi Caption" \c </w:instrText>
      </w:r>
      <w:r>
        <w:rPr>
          <w:rFonts w:cs="Times New Roman"/>
          <w:bCs/>
          <w:smallCaps/>
          <w:kern w:val="2"/>
        </w:rPr>
        <w:fldChar w:fldCharType="separate"/>
      </w:r>
      <w:hyperlink w:anchor="_Toc414695817" w:history="1">
        <w:r w:rsidR="00614C94" w:rsidRPr="00466240">
          <w:rPr>
            <w:rStyle w:val="Hyperlink"/>
            <w:rFonts w:cs="Times New Roman"/>
            <w:noProof/>
            <w:kern w:val="2"/>
          </w:rPr>
          <w:t>Figure 1</w:t>
        </w:r>
        <w:r w:rsidR="00614C94" w:rsidRPr="00466240">
          <w:rPr>
            <w:rStyle w:val="Hyperlink"/>
            <w:rFonts w:cs="Times New Roman"/>
            <w:noProof/>
          </w:rPr>
          <w:t>.1</w:t>
        </w:r>
        <w:r w:rsidR="00614C94" w:rsidRPr="00466240">
          <w:rPr>
            <w:rStyle w:val="Hyperlink"/>
            <w:rFonts w:cs="Times New Roman"/>
            <w:noProof/>
            <w:kern w:val="2"/>
          </w:rPr>
          <w:t xml:space="preserve"> </w:t>
        </w:r>
        <w:r w:rsidR="00614C94" w:rsidRPr="00466240">
          <w:rPr>
            <w:rStyle w:val="Hyperlink"/>
            <w:rFonts w:cs="Times New Roman"/>
            <w:noProof/>
          </w:rPr>
          <w:t>TILE-Gx8072 processor block diagram [4]</w:t>
        </w:r>
        <w:r w:rsidR="00614C94">
          <w:rPr>
            <w:noProof/>
            <w:webHidden/>
          </w:rPr>
          <w:tab/>
        </w:r>
        <w:r w:rsidR="00614C94">
          <w:rPr>
            <w:noProof/>
            <w:webHidden/>
          </w:rPr>
          <w:fldChar w:fldCharType="begin"/>
        </w:r>
        <w:r w:rsidR="00614C94">
          <w:rPr>
            <w:noProof/>
            <w:webHidden/>
          </w:rPr>
          <w:instrText xml:space="preserve"> PAGEREF _Toc414695817 \h </w:instrText>
        </w:r>
        <w:r w:rsidR="00614C94">
          <w:rPr>
            <w:noProof/>
            <w:webHidden/>
          </w:rPr>
        </w:r>
        <w:r w:rsidR="00614C94">
          <w:rPr>
            <w:noProof/>
            <w:webHidden/>
          </w:rPr>
          <w:fldChar w:fldCharType="separate"/>
        </w:r>
        <w:r w:rsidR="00156B35">
          <w:rPr>
            <w:noProof/>
            <w:webHidden/>
          </w:rPr>
          <w:t>3</w:t>
        </w:r>
        <w:r w:rsidR="00614C94">
          <w:rPr>
            <w:noProof/>
            <w:webHidden/>
          </w:rPr>
          <w:fldChar w:fldCharType="end"/>
        </w:r>
      </w:hyperlink>
    </w:p>
    <w:p w14:paraId="6902CE57" w14:textId="77777777" w:rsidR="00614C94" w:rsidRDefault="00684274">
      <w:pPr>
        <w:pStyle w:val="TableofFigures"/>
        <w:tabs>
          <w:tab w:val="right" w:leader="dot" w:pos="9350"/>
        </w:tabs>
        <w:rPr>
          <w:rFonts w:asciiTheme="minorHAnsi" w:eastAsiaTheme="minorEastAsia" w:hAnsiTheme="minorHAnsi"/>
          <w:noProof/>
          <w:sz w:val="22"/>
        </w:rPr>
      </w:pPr>
      <w:hyperlink w:anchor="_Toc414695818" w:history="1">
        <w:r w:rsidR="00614C94" w:rsidRPr="00466240">
          <w:rPr>
            <w:rStyle w:val="Hyperlink"/>
            <w:rFonts w:cs="Times New Roman"/>
            <w:noProof/>
            <w:kern w:val="2"/>
          </w:rPr>
          <w:t>Figure 1.2: Oracle’s M6 processor die [5]</w:t>
        </w:r>
        <w:r w:rsidR="00614C94">
          <w:rPr>
            <w:noProof/>
            <w:webHidden/>
          </w:rPr>
          <w:tab/>
        </w:r>
        <w:r w:rsidR="00614C94">
          <w:rPr>
            <w:noProof/>
            <w:webHidden/>
          </w:rPr>
          <w:fldChar w:fldCharType="begin"/>
        </w:r>
        <w:r w:rsidR="00614C94">
          <w:rPr>
            <w:noProof/>
            <w:webHidden/>
          </w:rPr>
          <w:instrText xml:space="preserve"> PAGEREF _Toc414695818 \h </w:instrText>
        </w:r>
        <w:r w:rsidR="00614C94">
          <w:rPr>
            <w:noProof/>
            <w:webHidden/>
          </w:rPr>
        </w:r>
        <w:r w:rsidR="00614C94">
          <w:rPr>
            <w:noProof/>
            <w:webHidden/>
          </w:rPr>
          <w:fldChar w:fldCharType="separate"/>
        </w:r>
        <w:r w:rsidR="00156B35">
          <w:rPr>
            <w:noProof/>
            <w:webHidden/>
          </w:rPr>
          <w:t>3</w:t>
        </w:r>
        <w:r w:rsidR="00614C94">
          <w:rPr>
            <w:noProof/>
            <w:webHidden/>
          </w:rPr>
          <w:fldChar w:fldCharType="end"/>
        </w:r>
      </w:hyperlink>
    </w:p>
    <w:p w14:paraId="2BB2D159" w14:textId="77777777" w:rsidR="00614C94" w:rsidRDefault="00684274">
      <w:pPr>
        <w:pStyle w:val="TableofFigures"/>
        <w:tabs>
          <w:tab w:val="right" w:leader="dot" w:pos="9350"/>
        </w:tabs>
        <w:rPr>
          <w:rFonts w:asciiTheme="minorHAnsi" w:eastAsiaTheme="minorEastAsia" w:hAnsiTheme="minorHAnsi"/>
          <w:noProof/>
          <w:sz w:val="22"/>
        </w:rPr>
      </w:pPr>
      <w:hyperlink w:anchor="_Toc414695819" w:history="1">
        <w:r w:rsidR="00614C94" w:rsidRPr="00466240">
          <w:rPr>
            <w:rStyle w:val="Hyperlink"/>
            <w:noProof/>
          </w:rPr>
          <w:t>Figure 1.3: Intel’s SCC block diagram [6]</w:t>
        </w:r>
        <w:r w:rsidR="00614C94">
          <w:rPr>
            <w:noProof/>
            <w:webHidden/>
          </w:rPr>
          <w:tab/>
        </w:r>
        <w:r w:rsidR="00614C94">
          <w:rPr>
            <w:noProof/>
            <w:webHidden/>
          </w:rPr>
          <w:fldChar w:fldCharType="begin"/>
        </w:r>
        <w:r w:rsidR="00614C94">
          <w:rPr>
            <w:noProof/>
            <w:webHidden/>
          </w:rPr>
          <w:instrText xml:space="preserve"> PAGEREF _Toc414695819 \h </w:instrText>
        </w:r>
        <w:r w:rsidR="00614C94">
          <w:rPr>
            <w:noProof/>
            <w:webHidden/>
          </w:rPr>
        </w:r>
        <w:r w:rsidR="00614C94">
          <w:rPr>
            <w:noProof/>
            <w:webHidden/>
          </w:rPr>
          <w:fldChar w:fldCharType="separate"/>
        </w:r>
        <w:r w:rsidR="00156B35">
          <w:rPr>
            <w:noProof/>
            <w:webHidden/>
          </w:rPr>
          <w:t>4</w:t>
        </w:r>
        <w:r w:rsidR="00614C94">
          <w:rPr>
            <w:noProof/>
            <w:webHidden/>
          </w:rPr>
          <w:fldChar w:fldCharType="end"/>
        </w:r>
      </w:hyperlink>
    </w:p>
    <w:p w14:paraId="061612D6" w14:textId="77777777" w:rsidR="00614C94" w:rsidRDefault="00684274">
      <w:pPr>
        <w:pStyle w:val="TableofFigures"/>
        <w:tabs>
          <w:tab w:val="right" w:leader="dot" w:pos="9350"/>
        </w:tabs>
        <w:rPr>
          <w:rFonts w:asciiTheme="minorHAnsi" w:eastAsiaTheme="minorEastAsia" w:hAnsiTheme="minorHAnsi"/>
          <w:noProof/>
          <w:sz w:val="22"/>
        </w:rPr>
      </w:pPr>
      <w:hyperlink w:anchor="_Toc414695820" w:history="1">
        <w:r w:rsidR="00614C94" w:rsidRPr="00466240">
          <w:rPr>
            <w:rStyle w:val="Hyperlink"/>
            <w:noProof/>
          </w:rPr>
          <w:t>Figure 1.4: AMD FX-series processor die map [7]</w:t>
        </w:r>
        <w:r w:rsidR="00614C94">
          <w:rPr>
            <w:noProof/>
            <w:webHidden/>
          </w:rPr>
          <w:tab/>
        </w:r>
        <w:r w:rsidR="00614C94">
          <w:rPr>
            <w:noProof/>
            <w:webHidden/>
          </w:rPr>
          <w:fldChar w:fldCharType="begin"/>
        </w:r>
        <w:r w:rsidR="00614C94">
          <w:rPr>
            <w:noProof/>
            <w:webHidden/>
          </w:rPr>
          <w:instrText xml:space="preserve"> PAGEREF _Toc414695820 \h </w:instrText>
        </w:r>
        <w:r w:rsidR="00614C94">
          <w:rPr>
            <w:noProof/>
            <w:webHidden/>
          </w:rPr>
        </w:r>
        <w:r w:rsidR="00614C94">
          <w:rPr>
            <w:noProof/>
            <w:webHidden/>
          </w:rPr>
          <w:fldChar w:fldCharType="separate"/>
        </w:r>
        <w:r w:rsidR="00156B35">
          <w:rPr>
            <w:noProof/>
            <w:webHidden/>
          </w:rPr>
          <w:t>5</w:t>
        </w:r>
        <w:r w:rsidR="00614C94">
          <w:rPr>
            <w:noProof/>
            <w:webHidden/>
          </w:rPr>
          <w:fldChar w:fldCharType="end"/>
        </w:r>
      </w:hyperlink>
    </w:p>
    <w:p w14:paraId="17DD4482" w14:textId="77777777" w:rsidR="00614C94" w:rsidRDefault="00684274">
      <w:pPr>
        <w:pStyle w:val="TableofFigures"/>
        <w:tabs>
          <w:tab w:val="right" w:leader="dot" w:pos="9350"/>
        </w:tabs>
        <w:rPr>
          <w:rFonts w:asciiTheme="minorHAnsi" w:eastAsiaTheme="minorEastAsia" w:hAnsiTheme="minorHAnsi"/>
          <w:noProof/>
          <w:sz w:val="22"/>
        </w:rPr>
      </w:pPr>
      <w:hyperlink w:anchor="_Toc414695821" w:history="1">
        <w:r w:rsidR="00614C94" w:rsidRPr="00466240">
          <w:rPr>
            <w:rStyle w:val="Hyperlink"/>
            <w:noProof/>
          </w:rPr>
          <w:t>Figure 1.5: Block diagram of a 5×5 NoC router [8]</w:t>
        </w:r>
        <w:r w:rsidR="00614C94">
          <w:rPr>
            <w:noProof/>
            <w:webHidden/>
          </w:rPr>
          <w:tab/>
        </w:r>
        <w:r w:rsidR="00614C94">
          <w:rPr>
            <w:noProof/>
            <w:webHidden/>
          </w:rPr>
          <w:fldChar w:fldCharType="begin"/>
        </w:r>
        <w:r w:rsidR="00614C94">
          <w:rPr>
            <w:noProof/>
            <w:webHidden/>
          </w:rPr>
          <w:instrText xml:space="preserve"> PAGEREF _Toc414695821 \h </w:instrText>
        </w:r>
        <w:r w:rsidR="00614C94">
          <w:rPr>
            <w:noProof/>
            <w:webHidden/>
          </w:rPr>
        </w:r>
        <w:r w:rsidR="00614C94">
          <w:rPr>
            <w:noProof/>
            <w:webHidden/>
          </w:rPr>
          <w:fldChar w:fldCharType="separate"/>
        </w:r>
        <w:r w:rsidR="00156B35">
          <w:rPr>
            <w:noProof/>
            <w:webHidden/>
          </w:rPr>
          <w:t>7</w:t>
        </w:r>
        <w:r w:rsidR="00614C94">
          <w:rPr>
            <w:noProof/>
            <w:webHidden/>
          </w:rPr>
          <w:fldChar w:fldCharType="end"/>
        </w:r>
      </w:hyperlink>
    </w:p>
    <w:p w14:paraId="1E99DB83" w14:textId="77777777" w:rsidR="00614C94" w:rsidRDefault="00684274">
      <w:pPr>
        <w:pStyle w:val="TableofFigures"/>
        <w:tabs>
          <w:tab w:val="right" w:leader="dot" w:pos="9350"/>
        </w:tabs>
        <w:rPr>
          <w:rFonts w:asciiTheme="minorHAnsi" w:eastAsiaTheme="minorEastAsia" w:hAnsiTheme="minorHAnsi"/>
          <w:noProof/>
          <w:sz w:val="22"/>
        </w:rPr>
      </w:pPr>
      <w:hyperlink w:anchor="_Toc414695822" w:history="1">
        <w:r w:rsidR="00614C94" w:rsidRPr="00466240">
          <w:rPr>
            <w:rStyle w:val="Hyperlink"/>
            <w:noProof/>
          </w:rPr>
          <w:t>Figure 1.6: Micro-architecture of a 5 stage router [8]</w:t>
        </w:r>
        <w:r w:rsidR="00614C94">
          <w:rPr>
            <w:noProof/>
            <w:webHidden/>
          </w:rPr>
          <w:tab/>
        </w:r>
        <w:r w:rsidR="00614C94">
          <w:rPr>
            <w:noProof/>
            <w:webHidden/>
          </w:rPr>
          <w:fldChar w:fldCharType="begin"/>
        </w:r>
        <w:r w:rsidR="00614C94">
          <w:rPr>
            <w:noProof/>
            <w:webHidden/>
          </w:rPr>
          <w:instrText xml:space="preserve"> PAGEREF _Toc414695822 \h </w:instrText>
        </w:r>
        <w:r w:rsidR="00614C94">
          <w:rPr>
            <w:noProof/>
            <w:webHidden/>
          </w:rPr>
        </w:r>
        <w:r w:rsidR="00614C94">
          <w:rPr>
            <w:noProof/>
            <w:webHidden/>
          </w:rPr>
          <w:fldChar w:fldCharType="separate"/>
        </w:r>
        <w:r w:rsidR="00156B35">
          <w:rPr>
            <w:noProof/>
            <w:webHidden/>
          </w:rPr>
          <w:t>8</w:t>
        </w:r>
        <w:r w:rsidR="00614C94">
          <w:rPr>
            <w:noProof/>
            <w:webHidden/>
          </w:rPr>
          <w:fldChar w:fldCharType="end"/>
        </w:r>
      </w:hyperlink>
    </w:p>
    <w:p w14:paraId="0F86F17B" w14:textId="77777777" w:rsidR="00614C94" w:rsidRDefault="00684274">
      <w:pPr>
        <w:pStyle w:val="TableofFigures"/>
        <w:tabs>
          <w:tab w:val="right" w:leader="dot" w:pos="9350"/>
        </w:tabs>
        <w:rPr>
          <w:rFonts w:asciiTheme="minorHAnsi" w:eastAsiaTheme="minorEastAsia" w:hAnsiTheme="minorHAnsi"/>
          <w:noProof/>
          <w:sz w:val="22"/>
        </w:rPr>
      </w:pPr>
      <w:hyperlink w:anchor="_Toc414695823" w:history="1">
        <w:r w:rsidR="00614C94" w:rsidRPr="00466240">
          <w:rPr>
            <w:rStyle w:val="Hyperlink"/>
            <w:noProof/>
          </w:rPr>
          <w:t>Figure 1.7: NoC topologies: (a) 2D mesh, (b) k-ary n-fly butterfly [8]</w:t>
        </w:r>
        <w:r w:rsidR="00614C94">
          <w:rPr>
            <w:noProof/>
            <w:webHidden/>
          </w:rPr>
          <w:tab/>
        </w:r>
        <w:r w:rsidR="00614C94">
          <w:rPr>
            <w:noProof/>
            <w:webHidden/>
          </w:rPr>
          <w:fldChar w:fldCharType="begin"/>
        </w:r>
        <w:r w:rsidR="00614C94">
          <w:rPr>
            <w:noProof/>
            <w:webHidden/>
          </w:rPr>
          <w:instrText xml:space="preserve"> PAGEREF _Toc414695823 \h </w:instrText>
        </w:r>
        <w:r w:rsidR="00614C94">
          <w:rPr>
            <w:noProof/>
            <w:webHidden/>
          </w:rPr>
        </w:r>
        <w:r w:rsidR="00614C94">
          <w:rPr>
            <w:noProof/>
            <w:webHidden/>
          </w:rPr>
          <w:fldChar w:fldCharType="separate"/>
        </w:r>
        <w:r w:rsidR="00156B35">
          <w:rPr>
            <w:noProof/>
            <w:webHidden/>
          </w:rPr>
          <w:t>10</w:t>
        </w:r>
        <w:r w:rsidR="00614C94">
          <w:rPr>
            <w:noProof/>
            <w:webHidden/>
          </w:rPr>
          <w:fldChar w:fldCharType="end"/>
        </w:r>
      </w:hyperlink>
    </w:p>
    <w:p w14:paraId="46EABAB3" w14:textId="77777777" w:rsidR="00614C94" w:rsidRDefault="00684274">
      <w:pPr>
        <w:pStyle w:val="TableofFigures"/>
        <w:tabs>
          <w:tab w:val="right" w:leader="dot" w:pos="9350"/>
        </w:tabs>
        <w:rPr>
          <w:rFonts w:asciiTheme="minorHAnsi" w:eastAsiaTheme="minorEastAsia" w:hAnsiTheme="minorHAnsi"/>
          <w:noProof/>
          <w:sz w:val="22"/>
        </w:rPr>
      </w:pPr>
      <w:hyperlink w:anchor="_Toc414695824" w:history="1">
        <w:r w:rsidR="00614C94" w:rsidRPr="00466240">
          <w:rPr>
            <w:rStyle w:val="Hyperlink"/>
            <w:noProof/>
          </w:rPr>
          <w:t>Figure 1.8: Interconnect power consumption with technology scaling [11]</w:t>
        </w:r>
        <w:r w:rsidR="00614C94">
          <w:rPr>
            <w:noProof/>
            <w:webHidden/>
          </w:rPr>
          <w:tab/>
        </w:r>
        <w:r w:rsidR="00614C94">
          <w:rPr>
            <w:noProof/>
            <w:webHidden/>
          </w:rPr>
          <w:fldChar w:fldCharType="begin"/>
        </w:r>
        <w:r w:rsidR="00614C94">
          <w:rPr>
            <w:noProof/>
            <w:webHidden/>
          </w:rPr>
          <w:instrText xml:space="preserve"> PAGEREF _Toc414695824 \h </w:instrText>
        </w:r>
        <w:r w:rsidR="00614C94">
          <w:rPr>
            <w:noProof/>
            <w:webHidden/>
          </w:rPr>
        </w:r>
        <w:r w:rsidR="00614C94">
          <w:rPr>
            <w:noProof/>
            <w:webHidden/>
          </w:rPr>
          <w:fldChar w:fldCharType="separate"/>
        </w:r>
        <w:r w:rsidR="00156B35">
          <w:rPr>
            <w:noProof/>
            <w:webHidden/>
          </w:rPr>
          <w:t>12</w:t>
        </w:r>
        <w:r w:rsidR="00614C94">
          <w:rPr>
            <w:noProof/>
            <w:webHidden/>
          </w:rPr>
          <w:fldChar w:fldCharType="end"/>
        </w:r>
      </w:hyperlink>
    </w:p>
    <w:p w14:paraId="360935A7" w14:textId="77777777" w:rsidR="00614C94" w:rsidRDefault="00684274">
      <w:pPr>
        <w:pStyle w:val="TableofFigures"/>
        <w:tabs>
          <w:tab w:val="right" w:leader="dot" w:pos="9350"/>
        </w:tabs>
        <w:rPr>
          <w:rFonts w:asciiTheme="minorHAnsi" w:eastAsiaTheme="minorEastAsia" w:hAnsiTheme="minorHAnsi"/>
          <w:noProof/>
          <w:sz w:val="22"/>
        </w:rPr>
      </w:pPr>
      <w:hyperlink w:anchor="_Toc414695825" w:history="1">
        <w:r w:rsidR="00614C94" w:rsidRPr="00466240">
          <w:rPr>
            <w:rStyle w:val="Hyperlink"/>
            <w:noProof/>
          </w:rPr>
          <w:t>Figure 1.9: Circuit switched network: A timing diagram showing an example sequence of control packets for constructing a path through the network [24]</w:t>
        </w:r>
        <w:r w:rsidR="00614C94">
          <w:rPr>
            <w:noProof/>
            <w:webHidden/>
          </w:rPr>
          <w:tab/>
        </w:r>
        <w:r w:rsidR="00614C94">
          <w:rPr>
            <w:noProof/>
            <w:webHidden/>
          </w:rPr>
          <w:fldChar w:fldCharType="begin"/>
        </w:r>
        <w:r w:rsidR="00614C94">
          <w:rPr>
            <w:noProof/>
            <w:webHidden/>
          </w:rPr>
          <w:instrText xml:space="preserve"> PAGEREF _Toc414695825 \h </w:instrText>
        </w:r>
        <w:r w:rsidR="00614C94">
          <w:rPr>
            <w:noProof/>
            <w:webHidden/>
          </w:rPr>
        </w:r>
        <w:r w:rsidR="00614C94">
          <w:rPr>
            <w:noProof/>
            <w:webHidden/>
          </w:rPr>
          <w:fldChar w:fldCharType="separate"/>
        </w:r>
        <w:r w:rsidR="00156B35">
          <w:rPr>
            <w:noProof/>
            <w:webHidden/>
          </w:rPr>
          <w:t>15</w:t>
        </w:r>
        <w:r w:rsidR="00614C94">
          <w:rPr>
            <w:noProof/>
            <w:webHidden/>
          </w:rPr>
          <w:fldChar w:fldCharType="end"/>
        </w:r>
      </w:hyperlink>
    </w:p>
    <w:p w14:paraId="1A5C0C3B" w14:textId="77777777" w:rsidR="00614C94" w:rsidRDefault="00684274">
      <w:pPr>
        <w:pStyle w:val="TableofFigures"/>
        <w:tabs>
          <w:tab w:val="right" w:leader="dot" w:pos="9350"/>
        </w:tabs>
        <w:rPr>
          <w:rFonts w:asciiTheme="minorHAnsi" w:eastAsiaTheme="minorEastAsia" w:hAnsiTheme="minorHAnsi"/>
          <w:noProof/>
          <w:sz w:val="22"/>
        </w:rPr>
      </w:pPr>
      <w:hyperlink w:anchor="_Toc414695826" w:history="1">
        <w:r w:rsidR="00614C94" w:rsidRPr="00466240">
          <w:rPr>
            <w:rStyle w:val="Hyperlink"/>
            <w:noProof/>
          </w:rPr>
          <w:t>Figure 1.10: Wavelength arbited photonic NoC architectures (a) source-routed wavelength bus (b) destination-routed wavelength bus [25]</w:t>
        </w:r>
        <w:r w:rsidR="00614C94">
          <w:rPr>
            <w:noProof/>
            <w:webHidden/>
          </w:rPr>
          <w:tab/>
        </w:r>
        <w:r w:rsidR="00614C94">
          <w:rPr>
            <w:noProof/>
            <w:webHidden/>
          </w:rPr>
          <w:fldChar w:fldCharType="begin"/>
        </w:r>
        <w:r w:rsidR="00614C94">
          <w:rPr>
            <w:noProof/>
            <w:webHidden/>
          </w:rPr>
          <w:instrText xml:space="preserve"> PAGEREF _Toc414695826 \h </w:instrText>
        </w:r>
        <w:r w:rsidR="00614C94">
          <w:rPr>
            <w:noProof/>
            <w:webHidden/>
          </w:rPr>
        </w:r>
        <w:r w:rsidR="00614C94">
          <w:rPr>
            <w:noProof/>
            <w:webHidden/>
          </w:rPr>
          <w:fldChar w:fldCharType="separate"/>
        </w:r>
        <w:r w:rsidR="00156B35">
          <w:rPr>
            <w:noProof/>
            <w:webHidden/>
          </w:rPr>
          <w:t>16</w:t>
        </w:r>
        <w:r w:rsidR="00614C94">
          <w:rPr>
            <w:noProof/>
            <w:webHidden/>
          </w:rPr>
          <w:fldChar w:fldCharType="end"/>
        </w:r>
      </w:hyperlink>
    </w:p>
    <w:p w14:paraId="584DEEA0" w14:textId="77777777" w:rsidR="00614C94" w:rsidRDefault="00684274">
      <w:pPr>
        <w:pStyle w:val="TableofFigures"/>
        <w:tabs>
          <w:tab w:val="right" w:leader="dot" w:pos="9350"/>
        </w:tabs>
        <w:rPr>
          <w:rFonts w:asciiTheme="minorHAnsi" w:eastAsiaTheme="minorEastAsia" w:hAnsiTheme="minorHAnsi"/>
          <w:noProof/>
          <w:sz w:val="22"/>
        </w:rPr>
      </w:pPr>
      <w:hyperlink w:anchor="_Toc414695827" w:history="1">
        <w:r w:rsidR="00614C94" w:rsidRPr="00466240">
          <w:rPr>
            <w:rStyle w:val="Hyperlink"/>
            <w:noProof/>
          </w:rPr>
          <w:t>Figure 2.1: Total internal reflection in a waveguide</w:t>
        </w:r>
        <w:r w:rsidR="00614C94">
          <w:rPr>
            <w:noProof/>
            <w:webHidden/>
          </w:rPr>
          <w:tab/>
        </w:r>
        <w:r w:rsidR="00614C94">
          <w:rPr>
            <w:noProof/>
            <w:webHidden/>
          </w:rPr>
          <w:fldChar w:fldCharType="begin"/>
        </w:r>
        <w:r w:rsidR="00614C94">
          <w:rPr>
            <w:noProof/>
            <w:webHidden/>
          </w:rPr>
          <w:instrText xml:space="preserve"> PAGEREF _Toc414695827 \h </w:instrText>
        </w:r>
        <w:r w:rsidR="00614C94">
          <w:rPr>
            <w:noProof/>
            <w:webHidden/>
          </w:rPr>
        </w:r>
        <w:r w:rsidR="00614C94">
          <w:rPr>
            <w:noProof/>
            <w:webHidden/>
          </w:rPr>
          <w:fldChar w:fldCharType="separate"/>
        </w:r>
        <w:r w:rsidR="00156B35">
          <w:rPr>
            <w:noProof/>
            <w:webHidden/>
          </w:rPr>
          <w:t>20</w:t>
        </w:r>
        <w:r w:rsidR="00614C94">
          <w:rPr>
            <w:noProof/>
            <w:webHidden/>
          </w:rPr>
          <w:fldChar w:fldCharType="end"/>
        </w:r>
      </w:hyperlink>
    </w:p>
    <w:p w14:paraId="40C85CFF" w14:textId="77777777" w:rsidR="00614C94" w:rsidRDefault="00684274">
      <w:pPr>
        <w:pStyle w:val="TableofFigures"/>
        <w:tabs>
          <w:tab w:val="right" w:leader="dot" w:pos="9350"/>
        </w:tabs>
        <w:rPr>
          <w:rFonts w:asciiTheme="minorHAnsi" w:eastAsiaTheme="minorEastAsia" w:hAnsiTheme="minorHAnsi"/>
          <w:noProof/>
          <w:sz w:val="22"/>
        </w:rPr>
      </w:pPr>
      <w:hyperlink w:anchor="_Toc414695828" w:history="1">
        <w:r w:rsidR="00614C94" w:rsidRPr="00466240">
          <w:rPr>
            <w:rStyle w:val="Hyperlink"/>
            <w:noProof/>
          </w:rPr>
          <w:t>Figure 2.2: Ring resonators (a) off resonance (b) on resonance</w:t>
        </w:r>
        <w:r w:rsidR="00614C94">
          <w:rPr>
            <w:noProof/>
            <w:webHidden/>
          </w:rPr>
          <w:tab/>
        </w:r>
        <w:r w:rsidR="00614C94">
          <w:rPr>
            <w:noProof/>
            <w:webHidden/>
          </w:rPr>
          <w:fldChar w:fldCharType="begin"/>
        </w:r>
        <w:r w:rsidR="00614C94">
          <w:rPr>
            <w:noProof/>
            <w:webHidden/>
          </w:rPr>
          <w:instrText xml:space="preserve"> PAGEREF _Toc414695828 \h </w:instrText>
        </w:r>
        <w:r w:rsidR="00614C94">
          <w:rPr>
            <w:noProof/>
            <w:webHidden/>
          </w:rPr>
        </w:r>
        <w:r w:rsidR="00614C94">
          <w:rPr>
            <w:noProof/>
            <w:webHidden/>
          </w:rPr>
          <w:fldChar w:fldCharType="separate"/>
        </w:r>
        <w:r w:rsidR="00156B35">
          <w:rPr>
            <w:noProof/>
            <w:webHidden/>
          </w:rPr>
          <w:t>23</w:t>
        </w:r>
        <w:r w:rsidR="00614C94">
          <w:rPr>
            <w:noProof/>
            <w:webHidden/>
          </w:rPr>
          <w:fldChar w:fldCharType="end"/>
        </w:r>
      </w:hyperlink>
    </w:p>
    <w:p w14:paraId="61A4798D" w14:textId="77777777" w:rsidR="00614C94" w:rsidRDefault="00684274">
      <w:pPr>
        <w:pStyle w:val="TableofFigures"/>
        <w:tabs>
          <w:tab w:val="right" w:leader="dot" w:pos="9350"/>
        </w:tabs>
        <w:rPr>
          <w:rFonts w:asciiTheme="minorHAnsi" w:eastAsiaTheme="minorEastAsia" w:hAnsiTheme="minorHAnsi"/>
          <w:noProof/>
          <w:sz w:val="22"/>
        </w:rPr>
      </w:pPr>
      <w:hyperlink w:anchor="_Toc414695829" w:history="1">
        <w:r w:rsidR="00614C94" w:rsidRPr="00466240">
          <w:rPr>
            <w:rStyle w:val="Hyperlink"/>
            <w:noProof/>
          </w:rPr>
          <w:t>Figure 2.3: Photonic link showing WDM laser source and ring resonators for modulation, demodulation [11]</w:t>
        </w:r>
        <w:r w:rsidR="00614C94">
          <w:rPr>
            <w:noProof/>
            <w:webHidden/>
          </w:rPr>
          <w:tab/>
        </w:r>
        <w:r w:rsidR="00614C94">
          <w:rPr>
            <w:noProof/>
            <w:webHidden/>
          </w:rPr>
          <w:fldChar w:fldCharType="begin"/>
        </w:r>
        <w:r w:rsidR="00614C94">
          <w:rPr>
            <w:noProof/>
            <w:webHidden/>
          </w:rPr>
          <w:instrText xml:space="preserve"> PAGEREF _Toc414695829 \h </w:instrText>
        </w:r>
        <w:r w:rsidR="00614C94">
          <w:rPr>
            <w:noProof/>
            <w:webHidden/>
          </w:rPr>
        </w:r>
        <w:r w:rsidR="00614C94">
          <w:rPr>
            <w:noProof/>
            <w:webHidden/>
          </w:rPr>
          <w:fldChar w:fldCharType="separate"/>
        </w:r>
        <w:r w:rsidR="00156B35">
          <w:rPr>
            <w:noProof/>
            <w:webHidden/>
          </w:rPr>
          <w:t>27</w:t>
        </w:r>
        <w:r w:rsidR="00614C94">
          <w:rPr>
            <w:noProof/>
            <w:webHidden/>
          </w:rPr>
          <w:fldChar w:fldCharType="end"/>
        </w:r>
      </w:hyperlink>
    </w:p>
    <w:p w14:paraId="7DD80B08" w14:textId="77777777" w:rsidR="00614C94" w:rsidRDefault="00684274">
      <w:pPr>
        <w:pStyle w:val="TableofFigures"/>
        <w:tabs>
          <w:tab w:val="right" w:leader="dot" w:pos="9350"/>
        </w:tabs>
        <w:rPr>
          <w:rFonts w:asciiTheme="minorHAnsi" w:eastAsiaTheme="minorEastAsia" w:hAnsiTheme="minorHAnsi"/>
          <w:noProof/>
          <w:sz w:val="22"/>
        </w:rPr>
      </w:pPr>
      <w:hyperlink w:anchor="_Toc414695830" w:history="1">
        <w:r w:rsidR="00614C94" w:rsidRPr="00466240">
          <w:rPr>
            <w:rStyle w:val="Hyperlink"/>
            <w:rFonts w:eastAsiaTheme="majorEastAsia" w:cstheme="majorBidi"/>
            <w:bCs/>
            <w:iCs/>
            <w:noProof/>
          </w:rPr>
          <w:t>Figure 2.4:  Ring resonator as a modulator [25]</w:t>
        </w:r>
        <w:r w:rsidR="00614C94">
          <w:rPr>
            <w:noProof/>
            <w:webHidden/>
          </w:rPr>
          <w:tab/>
        </w:r>
        <w:r w:rsidR="00614C94">
          <w:rPr>
            <w:noProof/>
            <w:webHidden/>
          </w:rPr>
          <w:fldChar w:fldCharType="begin"/>
        </w:r>
        <w:r w:rsidR="00614C94">
          <w:rPr>
            <w:noProof/>
            <w:webHidden/>
          </w:rPr>
          <w:instrText xml:space="preserve"> PAGEREF _Toc414695830 \h </w:instrText>
        </w:r>
        <w:r w:rsidR="00614C94">
          <w:rPr>
            <w:noProof/>
            <w:webHidden/>
          </w:rPr>
        </w:r>
        <w:r w:rsidR="00614C94">
          <w:rPr>
            <w:noProof/>
            <w:webHidden/>
          </w:rPr>
          <w:fldChar w:fldCharType="separate"/>
        </w:r>
        <w:r w:rsidR="00156B35">
          <w:rPr>
            <w:noProof/>
            <w:webHidden/>
          </w:rPr>
          <w:t>28</w:t>
        </w:r>
        <w:r w:rsidR="00614C94">
          <w:rPr>
            <w:noProof/>
            <w:webHidden/>
          </w:rPr>
          <w:fldChar w:fldCharType="end"/>
        </w:r>
      </w:hyperlink>
    </w:p>
    <w:p w14:paraId="642C38ED" w14:textId="77777777" w:rsidR="00614C94" w:rsidRDefault="00684274">
      <w:pPr>
        <w:pStyle w:val="TableofFigures"/>
        <w:tabs>
          <w:tab w:val="right" w:leader="dot" w:pos="9350"/>
        </w:tabs>
        <w:rPr>
          <w:rFonts w:asciiTheme="minorHAnsi" w:eastAsiaTheme="minorEastAsia" w:hAnsiTheme="minorHAnsi"/>
          <w:noProof/>
          <w:sz w:val="22"/>
        </w:rPr>
      </w:pPr>
      <w:hyperlink w:anchor="_Toc414695831" w:history="1">
        <w:r w:rsidR="00614C94" w:rsidRPr="00466240">
          <w:rPr>
            <w:rStyle w:val="Hyperlink"/>
            <w:rFonts w:eastAsiaTheme="majorEastAsia" w:cstheme="majorBidi"/>
            <w:bCs/>
            <w:iCs/>
            <w:noProof/>
          </w:rPr>
          <w:t>Figure 2.5:  Ring resonator as a detector [25]</w:t>
        </w:r>
        <w:r w:rsidR="00614C94">
          <w:rPr>
            <w:noProof/>
            <w:webHidden/>
          </w:rPr>
          <w:tab/>
        </w:r>
        <w:r w:rsidR="00614C94">
          <w:rPr>
            <w:noProof/>
            <w:webHidden/>
          </w:rPr>
          <w:fldChar w:fldCharType="begin"/>
        </w:r>
        <w:r w:rsidR="00614C94">
          <w:rPr>
            <w:noProof/>
            <w:webHidden/>
          </w:rPr>
          <w:instrText xml:space="preserve"> PAGEREF _Toc414695831 \h </w:instrText>
        </w:r>
        <w:r w:rsidR="00614C94">
          <w:rPr>
            <w:noProof/>
            <w:webHidden/>
          </w:rPr>
        </w:r>
        <w:r w:rsidR="00614C94">
          <w:rPr>
            <w:noProof/>
            <w:webHidden/>
          </w:rPr>
          <w:fldChar w:fldCharType="separate"/>
        </w:r>
        <w:r w:rsidR="00156B35">
          <w:rPr>
            <w:noProof/>
            <w:webHidden/>
          </w:rPr>
          <w:t>29</w:t>
        </w:r>
        <w:r w:rsidR="00614C94">
          <w:rPr>
            <w:noProof/>
            <w:webHidden/>
          </w:rPr>
          <w:fldChar w:fldCharType="end"/>
        </w:r>
      </w:hyperlink>
    </w:p>
    <w:p w14:paraId="0F90C23A" w14:textId="77777777" w:rsidR="00614C94" w:rsidRDefault="00684274">
      <w:pPr>
        <w:pStyle w:val="TableofFigures"/>
        <w:tabs>
          <w:tab w:val="right" w:leader="dot" w:pos="9350"/>
        </w:tabs>
        <w:rPr>
          <w:rFonts w:asciiTheme="minorHAnsi" w:eastAsiaTheme="minorEastAsia" w:hAnsiTheme="minorHAnsi"/>
          <w:noProof/>
          <w:sz w:val="22"/>
        </w:rPr>
      </w:pPr>
      <w:hyperlink w:anchor="_Toc414695832" w:history="1">
        <w:r w:rsidR="00614C94" w:rsidRPr="00466240">
          <w:rPr>
            <w:rStyle w:val="Hyperlink"/>
            <w:noProof/>
          </w:rPr>
          <w:t>Figure 2.6: End-end transmission in a photonic link</w:t>
        </w:r>
        <w:r w:rsidR="00614C94">
          <w:rPr>
            <w:noProof/>
            <w:webHidden/>
          </w:rPr>
          <w:tab/>
        </w:r>
        <w:r w:rsidR="00614C94">
          <w:rPr>
            <w:noProof/>
            <w:webHidden/>
          </w:rPr>
          <w:fldChar w:fldCharType="begin"/>
        </w:r>
        <w:r w:rsidR="00614C94">
          <w:rPr>
            <w:noProof/>
            <w:webHidden/>
          </w:rPr>
          <w:instrText xml:space="preserve"> PAGEREF _Toc414695832 \h </w:instrText>
        </w:r>
        <w:r w:rsidR="00614C94">
          <w:rPr>
            <w:noProof/>
            <w:webHidden/>
          </w:rPr>
        </w:r>
        <w:r w:rsidR="00614C94">
          <w:rPr>
            <w:noProof/>
            <w:webHidden/>
          </w:rPr>
          <w:fldChar w:fldCharType="separate"/>
        </w:r>
        <w:r w:rsidR="00156B35">
          <w:rPr>
            <w:noProof/>
            <w:webHidden/>
          </w:rPr>
          <w:t>29</w:t>
        </w:r>
        <w:r w:rsidR="00614C94">
          <w:rPr>
            <w:noProof/>
            <w:webHidden/>
          </w:rPr>
          <w:fldChar w:fldCharType="end"/>
        </w:r>
      </w:hyperlink>
    </w:p>
    <w:p w14:paraId="3F77F4A6" w14:textId="77777777" w:rsidR="00614C94" w:rsidRDefault="00684274">
      <w:pPr>
        <w:pStyle w:val="TableofFigures"/>
        <w:tabs>
          <w:tab w:val="right" w:leader="dot" w:pos="9350"/>
        </w:tabs>
        <w:rPr>
          <w:rFonts w:asciiTheme="minorHAnsi" w:eastAsiaTheme="minorEastAsia" w:hAnsiTheme="minorHAnsi"/>
          <w:noProof/>
          <w:sz w:val="22"/>
        </w:rPr>
      </w:pPr>
      <w:hyperlink w:anchor="_Toc414695833" w:history="1">
        <w:r w:rsidR="00614C94" w:rsidRPr="00466240">
          <w:rPr>
            <w:rStyle w:val="Hyperlink"/>
            <w:noProof/>
          </w:rPr>
          <w:t>Figure 2.7: Ring resonator based 1×1 and 2×2 photonic switches [37]</w:t>
        </w:r>
        <w:r w:rsidR="00614C94">
          <w:rPr>
            <w:noProof/>
            <w:webHidden/>
          </w:rPr>
          <w:tab/>
        </w:r>
        <w:r w:rsidR="00614C94">
          <w:rPr>
            <w:noProof/>
            <w:webHidden/>
          </w:rPr>
          <w:fldChar w:fldCharType="begin"/>
        </w:r>
        <w:r w:rsidR="00614C94">
          <w:rPr>
            <w:noProof/>
            <w:webHidden/>
          </w:rPr>
          <w:instrText xml:space="preserve"> PAGEREF _Toc414695833 \h </w:instrText>
        </w:r>
        <w:r w:rsidR="00614C94">
          <w:rPr>
            <w:noProof/>
            <w:webHidden/>
          </w:rPr>
        </w:r>
        <w:r w:rsidR="00614C94">
          <w:rPr>
            <w:noProof/>
            <w:webHidden/>
          </w:rPr>
          <w:fldChar w:fldCharType="separate"/>
        </w:r>
        <w:r w:rsidR="00156B35">
          <w:rPr>
            <w:noProof/>
            <w:webHidden/>
          </w:rPr>
          <w:t>30</w:t>
        </w:r>
        <w:r w:rsidR="00614C94">
          <w:rPr>
            <w:noProof/>
            <w:webHidden/>
          </w:rPr>
          <w:fldChar w:fldCharType="end"/>
        </w:r>
      </w:hyperlink>
    </w:p>
    <w:p w14:paraId="77F16C61" w14:textId="77777777" w:rsidR="00614C94" w:rsidRDefault="00684274">
      <w:pPr>
        <w:pStyle w:val="TableofFigures"/>
        <w:tabs>
          <w:tab w:val="right" w:leader="dot" w:pos="9350"/>
        </w:tabs>
        <w:rPr>
          <w:rFonts w:asciiTheme="minorHAnsi" w:eastAsiaTheme="minorEastAsia" w:hAnsiTheme="minorHAnsi"/>
          <w:noProof/>
          <w:sz w:val="22"/>
        </w:rPr>
      </w:pPr>
      <w:hyperlink w:anchor="_Toc414695834" w:history="1">
        <w:r w:rsidR="00614C94" w:rsidRPr="00466240">
          <w:rPr>
            <w:rStyle w:val="Hyperlink"/>
            <w:noProof/>
          </w:rPr>
          <w:t>Figure 2.8: Scanning electron microscope image of 1×2 ring resonator based electro-photonic switch [24]</w:t>
        </w:r>
        <w:r w:rsidR="00614C94">
          <w:rPr>
            <w:noProof/>
            <w:webHidden/>
          </w:rPr>
          <w:tab/>
        </w:r>
        <w:r w:rsidR="00614C94">
          <w:rPr>
            <w:noProof/>
            <w:webHidden/>
          </w:rPr>
          <w:fldChar w:fldCharType="begin"/>
        </w:r>
        <w:r w:rsidR="00614C94">
          <w:rPr>
            <w:noProof/>
            <w:webHidden/>
          </w:rPr>
          <w:instrText xml:space="preserve"> PAGEREF _Toc414695834 \h </w:instrText>
        </w:r>
        <w:r w:rsidR="00614C94">
          <w:rPr>
            <w:noProof/>
            <w:webHidden/>
          </w:rPr>
        </w:r>
        <w:r w:rsidR="00614C94">
          <w:rPr>
            <w:noProof/>
            <w:webHidden/>
          </w:rPr>
          <w:fldChar w:fldCharType="separate"/>
        </w:r>
        <w:r w:rsidR="00156B35">
          <w:rPr>
            <w:noProof/>
            <w:webHidden/>
          </w:rPr>
          <w:t>30</w:t>
        </w:r>
        <w:r w:rsidR="00614C94">
          <w:rPr>
            <w:noProof/>
            <w:webHidden/>
          </w:rPr>
          <w:fldChar w:fldCharType="end"/>
        </w:r>
      </w:hyperlink>
    </w:p>
    <w:p w14:paraId="03D7AA8C" w14:textId="77777777" w:rsidR="00614C94" w:rsidRDefault="00684274">
      <w:pPr>
        <w:pStyle w:val="TableofFigures"/>
        <w:tabs>
          <w:tab w:val="right" w:leader="dot" w:pos="9350"/>
        </w:tabs>
        <w:rPr>
          <w:rFonts w:asciiTheme="minorHAnsi" w:eastAsiaTheme="minorEastAsia" w:hAnsiTheme="minorHAnsi"/>
          <w:noProof/>
          <w:sz w:val="22"/>
        </w:rPr>
      </w:pPr>
      <w:hyperlink w:anchor="_Toc414695835" w:history="1">
        <w:r w:rsidR="00614C94" w:rsidRPr="00466240">
          <w:rPr>
            <w:rStyle w:val="Hyperlink"/>
            <w:noProof/>
          </w:rPr>
          <w:t>Figure 2.9: Custom router in a circuit switched network showing an electrical control router and a photonic data switch [24]</w:t>
        </w:r>
        <w:r w:rsidR="00614C94">
          <w:rPr>
            <w:noProof/>
            <w:webHidden/>
          </w:rPr>
          <w:tab/>
        </w:r>
        <w:r w:rsidR="00614C94">
          <w:rPr>
            <w:noProof/>
            <w:webHidden/>
          </w:rPr>
          <w:fldChar w:fldCharType="begin"/>
        </w:r>
        <w:r w:rsidR="00614C94">
          <w:rPr>
            <w:noProof/>
            <w:webHidden/>
          </w:rPr>
          <w:instrText xml:space="preserve"> PAGEREF _Toc414695835 \h </w:instrText>
        </w:r>
        <w:r w:rsidR="00614C94">
          <w:rPr>
            <w:noProof/>
            <w:webHidden/>
          </w:rPr>
        </w:r>
        <w:r w:rsidR="00614C94">
          <w:rPr>
            <w:noProof/>
            <w:webHidden/>
          </w:rPr>
          <w:fldChar w:fldCharType="separate"/>
        </w:r>
        <w:r w:rsidR="00156B35">
          <w:rPr>
            <w:noProof/>
            <w:webHidden/>
          </w:rPr>
          <w:t>34</w:t>
        </w:r>
        <w:r w:rsidR="00614C94">
          <w:rPr>
            <w:noProof/>
            <w:webHidden/>
          </w:rPr>
          <w:fldChar w:fldCharType="end"/>
        </w:r>
      </w:hyperlink>
    </w:p>
    <w:p w14:paraId="03B66028" w14:textId="77777777" w:rsidR="00614C94" w:rsidRDefault="00684274">
      <w:pPr>
        <w:pStyle w:val="TableofFigures"/>
        <w:tabs>
          <w:tab w:val="right" w:leader="dot" w:pos="9350"/>
        </w:tabs>
        <w:rPr>
          <w:rFonts w:asciiTheme="minorHAnsi" w:eastAsiaTheme="minorEastAsia" w:hAnsiTheme="minorHAnsi"/>
          <w:noProof/>
          <w:sz w:val="22"/>
        </w:rPr>
      </w:pPr>
      <w:hyperlink w:anchor="_Toc414695836" w:history="1">
        <w:r w:rsidR="00614C94" w:rsidRPr="00466240">
          <w:rPr>
            <w:rStyle w:val="Hyperlink"/>
            <w:noProof/>
          </w:rPr>
          <w:t>Figure 2.10: Wavelength arbited crossbar architecture connecting three nodes [39]</w:t>
        </w:r>
        <w:r w:rsidR="00614C94">
          <w:rPr>
            <w:noProof/>
            <w:webHidden/>
          </w:rPr>
          <w:tab/>
        </w:r>
        <w:r w:rsidR="00614C94">
          <w:rPr>
            <w:noProof/>
            <w:webHidden/>
          </w:rPr>
          <w:fldChar w:fldCharType="begin"/>
        </w:r>
        <w:r w:rsidR="00614C94">
          <w:rPr>
            <w:noProof/>
            <w:webHidden/>
          </w:rPr>
          <w:instrText xml:space="preserve"> PAGEREF _Toc414695836 \h </w:instrText>
        </w:r>
        <w:r w:rsidR="00614C94">
          <w:rPr>
            <w:noProof/>
            <w:webHidden/>
          </w:rPr>
        </w:r>
        <w:r w:rsidR="00614C94">
          <w:rPr>
            <w:noProof/>
            <w:webHidden/>
          </w:rPr>
          <w:fldChar w:fldCharType="separate"/>
        </w:r>
        <w:r w:rsidR="00156B35">
          <w:rPr>
            <w:noProof/>
            <w:webHidden/>
          </w:rPr>
          <w:t>35</w:t>
        </w:r>
        <w:r w:rsidR="00614C94">
          <w:rPr>
            <w:noProof/>
            <w:webHidden/>
          </w:rPr>
          <w:fldChar w:fldCharType="end"/>
        </w:r>
      </w:hyperlink>
    </w:p>
    <w:p w14:paraId="069380DA" w14:textId="77777777" w:rsidR="00614C94" w:rsidRDefault="00684274">
      <w:pPr>
        <w:pStyle w:val="TableofFigures"/>
        <w:tabs>
          <w:tab w:val="right" w:leader="dot" w:pos="9350"/>
        </w:tabs>
        <w:rPr>
          <w:rFonts w:asciiTheme="minorHAnsi" w:eastAsiaTheme="minorEastAsia" w:hAnsiTheme="minorHAnsi"/>
          <w:noProof/>
          <w:sz w:val="22"/>
        </w:rPr>
      </w:pPr>
      <w:hyperlink w:anchor="_Toc414695837" w:history="1">
        <w:r w:rsidR="00614C94" w:rsidRPr="00466240">
          <w:rPr>
            <w:rStyle w:val="Hyperlink"/>
            <w:noProof/>
          </w:rPr>
          <w:t>Figure 4.1: N nodes connected using different waveguide configurations (a) SWMR (b) MWSR (c) MWMR</w:t>
        </w:r>
        <w:r w:rsidR="00614C94">
          <w:rPr>
            <w:noProof/>
            <w:webHidden/>
          </w:rPr>
          <w:tab/>
        </w:r>
        <w:r w:rsidR="00614C94">
          <w:rPr>
            <w:noProof/>
            <w:webHidden/>
          </w:rPr>
          <w:fldChar w:fldCharType="begin"/>
        </w:r>
        <w:r w:rsidR="00614C94">
          <w:rPr>
            <w:noProof/>
            <w:webHidden/>
          </w:rPr>
          <w:instrText xml:space="preserve"> PAGEREF _Toc414695837 \h </w:instrText>
        </w:r>
        <w:r w:rsidR="00614C94">
          <w:rPr>
            <w:noProof/>
            <w:webHidden/>
          </w:rPr>
        </w:r>
        <w:r w:rsidR="00614C94">
          <w:rPr>
            <w:noProof/>
            <w:webHidden/>
          </w:rPr>
          <w:fldChar w:fldCharType="separate"/>
        </w:r>
        <w:r w:rsidR="00156B35">
          <w:rPr>
            <w:noProof/>
            <w:webHidden/>
          </w:rPr>
          <w:t>40</w:t>
        </w:r>
        <w:r w:rsidR="00614C94">
          <w:rPr>
            <w:noProof/>
            <w:webHidden/>
          </w:rPr>
          <w:fldChar w:fldCharType="end"/>
        </w:r>
      </w:hyperlink>
    </w:p>
    <w:p w14:paraId="63C2E603" w14:textId="77777777" w:rsidR="00614C94" w:rsidRDefault="00684274">
      <w:pPr>
        <w:pStyle w:val="TableofFigures"/>
        <w:tabs>
          <w:tab w:val="right" w:leader="dot" w:pos="9350"/>
        </w:tabs>
        <w:rPr>
          <w:rFonts w:asciiTheme="minorHAnsi" w:eastAsiaTheme="minorEastAsia" w:hAnsiTheme="minorHAnsi"/>
          <w:noProof/>
          <w:sz w:val="22"/>
        </w:rPr>
      </w:pPr>
      <w:hyperlink w:anchor="_Toc414695838" w:history="1">
        <w:r w:rsidR="00614C94" w:rsidRPr="00466240">
          <w:rPr>
            <w:rStyle w:val="Hyperlink"/>
            <w:noProof/>
          </w:rPr>
          <w:t>Figure 5.1: Architectural view of (a) 64 and (b) 256 core NOVA system</w:t>
        </w:r>
        <w:r w:rsidR="00614C94">
          <w:rPr>
            <w:noProof/>
            <w:webHidden/>
          </w:rPr>
          <w:tab/>
        </w:r>
        <w:r w:rsidR="00614C94">
          <w:rPr>
            <w:noProof/>
            <w:webHidden/>
          </w:rPr>
          <w:fldChar w:fldCharType="begin"/>
        </w:r>
        <w:r w:rsidR="00614C94">
          <w:rPr>
            <w:noProof/>
            <w:webHidden/>
          </w:rPr>
          <w:instrText xml:space="preserve"> PAGEREF _Toc414695838 \h </w:instrText>
        </w:r>
        <w:r w:rsidR="00614C94">
          <w:rPr>
            <w:noProof/>
            <w:webHidden/>
          </w:rPr>
        </w:r>
        <w:r w:rsidR="00614C94">
          <w:rPr>
            <w:noProof/>
            <w:webHidden/>
          </w:rPr>
          <w:fldChar w:fldCharType="separate"/>
        </w:r>
        <w:r w:rsidR="00156B35">
          <w:rPr>
            <w:noProof/>
            <w:webHidden/>
          </w:rPr>
          <w:t>53</w:t>
        </w:r>
        <w:r w:rsidR="00614C94">
          <w:rPr>
            <w:noProof/>
            <w:webHidden/>
          </w:rPr>
          <w:fldChar w:fldCharType="end"/>
        </w:r>
      </w:hyperlink>
    </w:p>
    <w:p w14:paraId="46FEF17B" w14:textId="77777777" w:rsidR="00614C94" w:rsidRDefault="00684274">
      <w:pPr>
        <w:pStyle w:val="TableofFigures"/>
        <w:tabs>
          <w:tab w:val="right" w:leader="dot" w:pos="9350"/>
        </w:tabs>
        <w:rPr>
          <w:rFonts w:asciiTheme="minorHAnsi" w:eastAsiaTheme="minorEastAsia" w:hAnsiTheme="minorHAnsi"/>
          <w:noProof/>
          <w:sz w:val="22"/>
        </w:rPr>
      </w:pPr>
      <w:hyperlink w:anchor="_Toc414695839" w:history="1">
        <w:r w:rsidR="00614C94" w:rsidRPr="00466240">
          <w:rPr>
            <w:rStyle w:val="Hyperlink"/>
            <w:noProof/>
          </w:rPr>
          <w:t>Figure 5.2: Micro-architecture of the 5×5 hybrid router showing four ports connected to local processing elements (PE). Fifth port is a multi-buffered port connected to a photonic switch.</w:t>
        </w:r>
        <w:r w:rsidR="00614C94">
          <w:rPr>
            <w:noProof/>
            <w:webHidden/>
          </w:rPr>
          <w:tab/>
        </w:r>
        <w:r w:rsidR="00614C94">
          <w:rPr>
            <w:noProof/>
            <w:webHidden/>
          </w:rPr>
          <w:fldChar w:fldCharType="begin"/>
        </w:r>
        <w:r w:rsidR="00614C94">
          <w:rPr>
            <w:noProof/>
            <w:webHidden/>
          </w:rPr>
          <w:instrText xml:space="preserve"> PAGEREF _Toc414695839 \h </w:instrText>
        </w:r>
        <w:r w:rsidR="00614C94">
          <w:rPr>
            <w:noProof/>
            <w:webHidden/>
          </w:rPr>
        </w:r>
        <w:r w:rsidR="00614C94">
          <w:rPr>
            <w:noProof/>
            <w:webHidden/>
          </w:rPr>
          <w:fldChar w:fldCharType="separate"/>
        </w:r>
        <w:r w:rsidR="00156B35">
          <w:rPr>
            <w:noProof/>
            <w:webHidden/>
          </w:rPr>
          <w:t>56</w:t>
        </w:r>
        <w:r w:rsidR="00614C94">
          <w:rPr>
            <w:noProof/>
            <w:webHidden/>
          </w:rPr>
          <w:fldChar w:fldCharType="end"/>
        </w:r>
      </w:hyperlink>
    </w:p>
    <w:p w14:paraId="3D82E735" w14:textId="77777777" w:rsidR="00614C94" w:rsidRDefault="00684274">
      <w:pPr>
        <w:pStyle w:val="TableofFigures"/>
        <w:tabs>
          <w:tab w:val="right" w:leader="dot" w:pos="9350"/>
        </w:tabs>
        <w:rPr>
          <w:rFonts w:asciiTheme="minorHAnsi" w:eastAsiaTheme="minorEastAsia" w:hAnsiTheme="minorHAnsi"/>
          <w:noProof/>
          <w:sz w:val="22"/>
        </w:rPr>
      </w:pPr>
      <w:hyperlink w:anchor="_Toc414695840" w:history="1">
        <w:r w:rsidR="00614C94" w:rsidRPr="00466240">
          <w:rPr>
            <w:rStyle w:val="Hyperlink"/>
            <w:noProof/>
          </w:rPr>
          <w:t>Figure 5.3: A detailed view of photonic switch in NOVA. Every input/output pair in the switch supports 16 wavelengths</w:t>
        </w:r>
        <w:r w:rsidR="00614C94">
          <w:rPr>
            <w:noProof/>
            <w:webHidden/>
          </w:rPr>
          <w:tab/>
        </w:r>
        <w:r w:rsidR="00614C94">
          <w:rPr>
            <w:noProof/>
            <w:webHidden/>
          </w:rPr>
          <w:fldChar w:fldCharType="begin"/>
        </w:r>
        <w:r w:rsidR="00614C94">
          <w:rPr>
            <w:noProof/>
            <w:webHidden/>
          </w:rPr>
          <w:instrText xml:space="preserve"> PAGEREF _Toc414695840 \h </w:instrText>
        </w:r>
        <w:r w:rsidR="00614C94">
          <w:rPr>
            <w:noProof/>
            <w:webHidden/>
          </w:rPr>
        </w:r>
        <w:r w:rsidR="00614C94">
          <w:rPr>
            <w:noProof/>
            <w:webHidden/>
          </w:rPr>
          <w:fldChar w:fldCharType="separate"/>
        </w:r>
        <w:r w:rsidR="00156B35">
          <w:rPr>
            <w:noProof/>
            <w:webHidden/>
          </w:rPr>
          <w:t>57</w:t>
        </w:r>
        <w:r w:rsidR="00614C94">
          <w:rPr>
            <w:noProof/>
            <w:webHidden/>
          </w:rPr>
          <w:fldChar w:fldCharType="end"/>
        </w:r>
      </w:hyperlink>
    </w:p>
    <w:p w14:paraId="61ECA8D4" w14:textId="77777777" w:rsidR="00614C94" w:rsidRDefault="00684274">
      <w:pPr>
        <w:pStyle w:val="TableofFigures"/>
        <w:tabs>
          <w:tab w:val="right" w:leader="dot" w:pos="9350"/>
        </w:tabs>
        <w:rPr>
          <w:rFonts w:asciiTheme="minorHAnsi" w:eastAsiaTheme="minorEastAsia" w:hAnsiTheme="minorHAnsi"/>
          <w:noProof/>
          <w:sz w:val="22"/>
        </w:rPr>
      </w:pPr>
      <w:hyperlink w:anchor="_Toc414695841" w:history="1">
        <w:r w:rsidR="00614C94" w:rsidRPr="00466240">
          <w:rPr>
            <w:rStyle w:val="Hyperlink"/>
            <w:noProof/>
          </w:rPr>
          <w:t>Figure 5.4: Detailed architecture of branch router in NOVA</w:t>
        </w:r>
        <w:r w:rsidR="00614C94">
          <w:rPr>
            <w:noProof/>
            <w:webHidden/>
          </w:rPr>
          <w:tab/>
        </w:r>
        <w:r w:rsidR="00614C94">
          <w:rPr>
            <w:noProof/>
            <w:webHidden/>
          </w:rPr>
          <w:fldChar w:fldCharType="begin"/>
        </w:r>
        <w:r w:rsidR="00614C94">
          <w:rPr>
            <w:noProof/>
            <w:webHidden/>
          </w:rPr>
          <w:instrText xml:space="preserve"> PAGEREF _Toc414695841 \h </w:instrText>
        </w:r>
        <w:r w:rsidR="00614C94">
          <w:rPr>
            <w:noProof/>
            <w:webHidden/>
          </w:rPr>
        </w:r>
        <w:r w:rsidR="00614C94">
          <w:rPr>
            <w:noProof/>
            <w:webHidden/>
          </w:rPr>
          <w:fldChar w:fldCharType="separate"/>
        </w:r>
        <w:r w:rsidR="00156B35">
          <w:rPr>
            <w:noProof/>
            <w:webHidden/>
          </w:rPr>
          <w:t>60</w:t>
        </w:r>
        <w:r w:rsidR="00614C94">
          <w:rPr>
            <w:noProof/>
            <w:webHidden/>
          </w:rPr>
          <w:fldChar w:fldCharType="end"/>
        </w:r>
      </w:hyperlink>
    </w:p>
    <w:p w14:paraId="4F15BF48" w14:textId="77777777" w:rsidR="00614C94" w:rsidRDefault="00684274">
      <w:pPr>
        <w:pStyle w:val="TableofFigures"/>
        <w:tabs>
          <w:tab w:val="right" w:leader="dot" w:pos="9350"/>
        </w:tabs>
        <w:rPr>
          <w:rFonts w:asciiTheme="minorHAnsi" w:eastAsiaTheme="minorEastAsia" w:hAnsiTheme="minorHAnsi"/>
          <w:noProof/>
          <w:sz w:val="22"/>
        </w:rPr>
      </w:pPr>
      <w:hyperlink w:anchor="_Toc414695842" w:history="1">
        <w:r w:rsidR="00614C94" w:rsidRPr="00466240">
          <w:rPr>
            <w:rStyle w:val="Hyperlink"/>
            <w:noProof/>
          </w:rPr>
          <w:t>Figure 5.5: Structure of an arrayed waveguide grating. Adopted from [58]</w:t>
        </w:r>
        <w:r w:rsidR="00614C94">
          <w:rPr>
            <w:noProof/>
            <w:webHidden/>
          </w:rPr>
          <w:tab/>
        </w:r>
        <w:r w:rsidR="00614C94">
          <w:rPr>
            <w:noProof/>
            <w:webHidden/>
          </w:rPr>
          <w:fldChar w:fldCharType="begin"/>
        </w:r>
        <w:r w:rsidR="00614C94">
          <w:rPr>
            <w:noProof/>
            <w:webHidden/>
          </w:rPr>
          <w:instrText xml:space="preserve"> PAGEREF _Toc414695842 \h </w:instrText>
        </w:r>
        <w:r w:rsidR="00614C94">
          <w:rPr>
            <w:noProof/>
            <w:webHidden/>
          </w:rPr>
        </w:r>
        <w:r w:rsidR="00614C94">
          <w:rPr>
            <w:noProof/>
            <w:webHidden/>
          </w:rPr>
          <w:fldChar w:fldCharType="separate"/>
        </w:r>
        <w:r w:rsidR="00156B35">
          <w:rPr>
            <w:noProof/>
            <w:webHidden/>
          </w:rPr>
          <w:t>61</w:t>
        </w:r>
        <w:r w:rsidR="00614C94">
          <w:rPr>
            <w:noProof/>
            <w:webHidden/>
          </w:rPr>
          <w:fldChar w:fldCharType="end"/>
        </w:r>
      </w:hyperlink>
    </w:p>
    <w:p w14:paraId="10580713" w14:textId="77777777" w:rsidR="00614C94" w:rsidRDefault="00684274">
      <w:pPr>
        <w:pStyle w:val="TableofFigures"/>
        <w:tabs>
          <w:tab w:val="right" w:leader="dot" w:pos="9350"/>
        </w:tabs>
        <w:rPr>
          <w:rFonts w:asciiTheme="minorHAnsi" w:eastAsiaTheme="minorEastAsia" w:hAnsiTheme="minorHAnsi"/>
          <w:noProof/>
          <w:sz w:val="22"/>
        </w:rPr>
      </w:pPr>
      <w:hyperlink w:anchor="_Toc414695843" w:history="1">
        <w:r w:rsidR="00614C94" w:rsidRPr="00466240">
          <w:rPr>
            <w:rStyle w:val="Hyperlink"/>
            <w:noProof/>
          </w:rPr>
          <w:t>Figure 5.6: Modified branch router with additional ports and buffers</w:t>
        </w:r>
        <w:r w:rsidR="00614C94">
          <w:rPr>
            <w:noProof/>
            <w:webHidden/>
          </w:rPr>
          <w:tab/>
        </w:r>
        <w:r w:rsidR="00614C94">
          <w:rPr>
            <w:noProof/>
            <w:webHidden/>
          </w:rPr>
          <w:fldChar w:fldCharType="begin"/>
        </w:r>
        <w:r w:rsidR="00614C94">
          <w:rPr>
            <w:noProof/>
            <w:webHidden/>
          </w:rPr>
          <w:instrText xml:space="preserve"> PAGEREF _Toc414695843 \h </w:instrText>
        </w:r>
        <w:r w:rsidR="00614C94">
          <w:rPr>
            <w:noProof/>
            <w:webHidden/>
          </w:rPr>
        </w:r>
        <w:r w:rsidR="00614C94">
          <w:rPr>
            <w:noProof/>
            <w:webHidden/>
          </w:rPr>
          <w:fldChar w:fldCharType="separate"/>
        </w:r>
        <w:r w:rsidR="00156B35">
          <w:rPr>
            <w:noProof/>
            <w:webHidden/>
          </w:rPr>
          <w:t>64</w:t>
        </w:r>
        <w:r w:rsidR="00614C94">
          <w:rPr>
            <w:noProof/>
            <w:webHidden/>
          </w:rPr>
          <w:fldChar w:fldCharType="end"/>
        </w:r>
      </w:hyperlink>
    </w:p>
    <w:p w14:paraId="1C14162F" w14:textId="77777777" w:rsidR="00614C94" w:rsidRDefault="00684274">
      <w:pPr>
        <w:pStyle w:val="TableofFigures"/>
        <w:tabs>
          <w:tab w:val="right" w:leader="dot" w:pos="9350"/>
        </w:tabs>
        <w:rPr>
          <w:rFonts w:asciiTheme="minorHAnsi" w:eastAsiaTheme="minorEastAsia" w:hAnsiTheme="minorHAnsi"/>
          <w:noProof/>
          <w:sz w:val="22"/>
        </w:rPr>
      </w:pPr>
      <w:hyperlink w:anchor="_Toc414695844" w:history="1">
        <w:r w:rsidR="00614C94" w:rsidRPr="00466240">
          <w:rPr>
            <w:rStyle w:val="Hyperlink"/>
            <w:noProof/>
          </w:rPr>
          <w:t>Figure 5.7: Working of W-SWMR. Only one ring is shown for brevity</w:t>
        </w:r>
        <w:r w:rsidR="00614C94">
          <w:rPr>
            <w:noProof/>
            <w:webHidden/>
          </w:rPr>
          <w:tab/>
        </w:r>
        <w:r w:rsidR="00614C94">
          <w:rPr>
            <w:noProof/>
            <w:webHidden/>
          </w:rPr>
          <w:fldChar w:fldCharType="begin"/>
        </w:r>
        <w:r w:rsidR="00614C94">
          <w:rPr>
            <w:noProof/>
            <w:webHidden/>
          </w:rPr>
          <w:instrText xml:space="preserve"> PAGEREF _Toc414695844 \h </w:instrText>
        </w:r>
        <w:r w:rsidR="00614C94">
          <w:rPr>
            <w:noProof/>
            <w:webHidden/>
          </w:rPr>
        </w:r>
        <w:r w:rsidR="00614C94">
          <w:rPr>
            <w:noProof/>
            <w:webHidden/>
          </w:rPr>
          <w:fldChar w:fldCharType="separate"/>
        </w:r>
        <w:r w:rsidR="00156B35">
          <w:rPr>
            <w:noProof/>
            <w:webHidden/>
          </w:rPr>
          <w:t>65</w:t>
        </w:r>
        <w:r w:rsidR="00614C94">
          <w:rPr>
            <w:noProof/>
            <w:webHidden/>
          </w:rPr>
          <w:fldChar w:fldCharType="end"/>
        </w:r>
      </w:hyperlink>
    </w:p>
    <w:p w14:paraId="49A3B7FB" w14:textId="77777777" w:rsidR="00614C94" w:rsidRDefault="00684274">
      <w:pPr>
        <w:pStyle w:val="TableofFigures"/>
        <w:tabs>
          <w:tab w:val="right" w:leader="dot" w:pos="9350"/>
        </w:tabs>
        <w:rPr>
          <w:rFonts w:asciiTheme="minorHAnsi" w:eastAsiaTheme="minorEastAsia" w:hAnsiTheme="minorHAnsi"/>
          <w:noProof/>
          <w:sz w:val="22"/>
        </w:rPr>
      </w:pPr>
      <w:hyperlink w:anchor="_Toc414695845" w:history="1">
        <w:r w:rsidR="00614C94" w:rsidRPr="00466240">
          <w:rPr>
            <w:rStyle w:val="Hyperlink"/>
            <w:noProof/>
          </w:rPr>
          <w:t xml:space="preserve">Figure 5.8: Modified photonic switch. Port 2 that is connected to the branch </w:t>
        </w:r>
        <w:r w:rsidR="00614C94" w:rsidRPr="00466240">
          <w:rPr>
            <w:rStyle w:val="Hyperlink"/>
            <w:rFonts w:eastAsiaTheme="majorEastAsia" w:cstheme="majorBidi"/>
            <w:bCs/>
            <w:iCs/>
            <w:noProof/>
          </w:rPr>
          <w:t>router can send and receive 32 wavelengths simultaneously</w:t>
        </w:r>
        <w:r w:rsidR="00614C94" w:rsidRPr="00466240">
          <w:rPr>
            <w:rStyle w:val="Hyperlink"/>
            <w:noProof/>
          </w:rPr>
          <w:t>.</w:t>
        </w:r>
        <w:r w:rsidR="00614C94">
          <w:rPr>
            <w:noProof/>
            <w:webHidden/>
          </w:rPr>
          <w:tab/>
        </w:r>
        <w:r w:rsidR="00614C94">
          <w:rPr>
            <w:noProof/>
            <w:webHidden/>
          </w:rPr>
          <w:fldChar w:fldCharType="begin"/>
        </w:r>
        <w:r w:rsidR="00614C94">
          <w:rPr>
            <w:noProof/>
            <w:webHidden/>
          </w:rPr>
          <w:instrText xml:space="preserve"> PAGEREF _Toc414695845 \h </w:instrText>
        </w:r>
        <w:r w:rsidR="00614C94">
          <w:rPr>
            <w:noProof/>
            <w:webHidden/>
          </w:rPr>
        </w:r>
        <w:r w:rsidR="00614C94">
          <w:rPr>
            <w:noProof/>
            <w:webHidden/>
          </w:rPr>
          <w:fldChar w:fldCharType="separate"/>
        </w:r>
        <w:r w:rsidR="00156B35">
          <w:rPr>
            <w:noProof/>
            <w:webHidden/>
          </w:rPr>
          <w:t>66</w:t>
        </w:r>
        <w:r w:rsidR="00614C94">
          <w:rPr>
            <w:noProof/>
            <w:webHidden/>
          </w:rPr>
          <w:fldChar w:fldCharType="end"/>
        </w:r>
      </w:hyperlink>
    </w:p>
    <w:p w14:paraId="28D5E6C9" w14:textId="77777777" w:rsidR="00614C94" w:rsidRDefault="00684274">
      <w:pPr>
        <w:pStyle w:val="TableofFigures"/>
        <w:tabs>
          <w:tab w:val="right" w:leader="dot" w:pos="9350"/>
        </w:tabs>
        <w:rPr>
          <w:rFonts w:asciiTheme="minorHAnsi" w:eastAsiaTheme="minorEastAsia" w:hAnsiTheme="minorHAnsi"/>
          <w:noProof/>
          <w:sz w:val="22"/>
        </w:rPr>
      </w:pPr>
      <w:hyperlink w:anchor="_Toc414695846" w:history="1">
        <w:r w:rsidR="00614C94" w:rsidRPr="00466240">
          <w:rPr>
            <w:rStyle w:val="Hyperlink"/>
            <w:noProof/>
          </w:rPr>
          <w:t>Figure 5.9: Modified photonic switch. Port 2 that is connected to the branch router can send and receive 64 wavelengths simultaneously.</w:t>
        </w:r>
        <w:r w:rsidR="00614C94">
          <w:rPr>
            <w:noProof/>
            <w:webHidden/>
          </w:rPr>
          <w:tab/>
        </w:r>
        <w:r w:rsidR="00614C94">
          <w:rPr>
            <w:noProof/>
            <w:webHidden/>
          </w:rPr>
          <w:fldChar w:fldCharType="begin"/>
        </w:r>
        <w:r w:rsidR="00614C94">
          <w:rPr>
            <w:noProof/>
            <w:webHidden/>
          </w:rPr>
          <w:instrText xml:space="preserve"> PAGEREF _Toc414695846 \h </w:instrText>
        </w:r>
        <w:r w:rsidR="00614C94">
          <w:rPr>
            <w:noProof/>
            <w:webHidden/>
          </w:rPr>
        </w:r>
        <w:r w:rsidR="00614C94">
          <w:rPr>
            <w:noProof/>
            <w:webHidden/>
          </w:rPr>
          <w:fldChar w:fldCharType="separate"/>
        </w:r>
        <w:r w:rsidR="00156B35">
          <w:rPr>
            <w:noProof/>
            <w:webHidden/>
          </w:rPr>
          <w:t>67</w:t>
        </w:r>
        <w:r w:rsidR="00614C94">
          <w:rPr>
            <w:noProof/>
            <w:webHidden/>
          </w:rPr>
          <w:fldChar w:fldCharType="end"/>
        </w:r>
      </w:hyperlink>
    </w:p>
    <w:p w14:paraId="31037540" w14:textId="77777777" w:rsidR="00614C94" w:rsidRDefault="00684274">
      <w:pPr>
        <w:pStyle w:val="TableofFigures"/>
        <w:tabs>
          <w:tab w:val="right" w:leader="dot" w:pos="9350"/>
        </w:tabs>
        <w:rPr>
          <w:rFonts w:asciiTheme="minorHAnsi" w:eastAsiaTheme="minorEastAsia" w:hAnsiTheme="minorHAnsi"/>
          <w:noProof/>
          <w:sz w:val="22"/>
        </w:rPr>
      </w:pPr>
      <w:hyperlink w:anchor="_Toc414695847" w:history="1">
        <w:r w:rsidR="00614C94" w:rsidRPr="00466240">
          <w:rPr>
            <w:rStyle w:val="Hyperlink"/>
            <w:noProof/>
          </w:rPr>
          <w:t xml:space="preserve">Figure 5.10: Different configurations of photonic rings in NOVA (a) R-SWMR </w:t>
        </w:r>
        <w:r w:rsidR="00614C94" w:rsidRPr="00466240">
          <w:rPr>
            <w:rStyle w:val="Hyperlink"/>
            <w:rFonts w:eastAsiaTheme="majorEastAsia" w:cstheme="majorBidi"/>
            <w:bCs/>
            <w:iCs/>
            <w:noProof/>
          </w:rPr>
          <w:t>(b) TR-MWSR (c) TR-MWMR</w:t>
        </w:r>
        <w:r w:rsidR="00614C94">
          <w:rPr>
            <w:noProof/>
            <w:webHidden/>
          </w:rPr>
          <w:tab/>
        </w:r>
        <w:r w:rsidR="00614C94">
          <w:rPr>
            <w:noProof/>
            <w:webHidden/>
          </w:rPr>
          <w:fldChar w:fldCharType="begin"/>
        </w:r>
        <w:r w:rsidR="00614C94">
          <w:rPr>
            <w:noProof/>
            <w:webHidden/>
          </w:rPr>
          <w:instrText xml:space="preserve"> PAGEREF _Toc414695847 \h </w:instrText>
        </w:r>
        <w:r w:rsidR="00614C94">
          <w:rPr>
            <w:noProof/>
            <w:webHidden/>
          </w:rPr>
        </w:r>
        <w:r w:rsidR="00614C94">
          <w:rPr>
            <w:noProof/>
            <w:webHidden/>
          </w:rPr>
          <w:fldChar w:fldCharType="separate"/>
        </w:r>
        <w:r w:rsidR="00156B35">
          <w:rPr>
            <w:noProof/>
            <w:webHidden/>
          </w:rPr>
          <w:t>71</w:t>
        </w:r>
        <w:r w:rsidR="00614C94">
          <w:rPr>
            <w:noProof/>
            <w:webHidden/>
          </w:rPr>
          <w:fldChar w:fldCharType="end"/>
        </w:r>
      </w:hyperlink>
    </w:p>
    <w:p w14:paraId="6CB5F5FC" w14:textId="77777777" w:rsidR="00614C94" w:rsidRDefault="00684274">
      <w:pPr>
        <w:pStyle w:val="TableofFigures"/>
        <w:tabs>
          <w:tab w:val="right" w:leader="dot" w:pos="9350"/>
        </w:tabs>
        <w:rPr>
          <w:rFonts w:asciiTheme="minorHAnsi" w:eastAsiaTheme="minorEastAsia" w:hAnsiTheme="minorHAnsi"/>
          <w:noProof/>
          <w:sz w:val="22"/>
        </w:rPr>
      </w:pPr>
      <w:hyperlink w:anchor="_Toc414695848" w:history="1">
        <w:r w:rsidR="00614C94" w:rsidRPr="00466240">
          <w:rPr>
            <w:rStyle w:val="Hyperlink"/>
            <w:noProof/>
          </w:rPr>
          <w:t>Figure 6.1: Improvement in terms of (a) throughput, (b) latency, and (c) EDP of NOVA-64 compared to NOVA-32 and NOVA-16.</w:t>
        </w:r>
        <w:r w:rsidR="00614C94">
          <w:rPr>
            <w:noProof/>
            <w:webHidden/>
          </w:rPr>
          <w:tab/>
        </w:r>
        <w:r w:rsidR="00614C94">
          <w:rPr>
            <w:noProof/>
            <w:webHidden/>
          </w:rPr>
          <w:fldChar w:fldCharType="begin"/>
        </w:r>
        <w:r w:rsidR="00614C94">
          <w:rPr>
            <w:noProof/>
            <w:webHidden/>
          </w:rPr>
          <w:instrText xml:space="preserve"> PAGEREF _Toc414695848 \h </w:instrText>
        </w:r>
        <w:r w:rsidR="00614C94">
          <w:rPr>
            <w:noProof/>
            <w:webHidden/>
          </w:rPr>
        </w:r>
        <w:r w:rsidR="00614C94">
          <w:rPr>
            <w:noProof/>
            <w:webHidden/>
          </w:rPr>
          <w:fldChar w:fldCharType="separate"/>
        </w:r>
        <w:r w:rsidR="00156B35">
          <w:rPr>
            <w:noProof/>
            <w:webHidden/>
          </w:rPr>
          <w:t>78</w:t>
        </w:r>
        <w:r w:rsidR="00614C94">
          <w:rPr>
            <w:noProof/>
            <w:webHidden/>
          </w:rPr>
          <w:fldChar w:fldCharType="end"/>
        </w:r>
      </w:hyperlink>
    </w:p>
    <w:p w14:paraId="1BAAA74E" w14:textId="77777777" w:rsidR="00614C94" w:rsidRDefault="00684274">
      <w:pPr>
        <w:pStyle w:val="TableofFigures"/>
        <w:tabs>
          <w:tab w:val="right" w:leader="dot" w:pos="9350"/>
        </w:tabs>
        <w:rPr>
          <w:rFonts w:asciiTheme="minorHAnsi" w:eastAsiaTheme="minorEastAsia" w:hAnsiTheme="minorHAnsi"/>
          <w:noProof/>
          <w:sz w:val="22"/>
        </w:rPr>
      </w:pPr>
      <w:hyperlink w:anchor="_Toc414695849" w:history="1">
        <w:r w:rsidR="00614C94" w:rsidRPr="00466240">
          <w:rPr>
            <w:rStyle w:val="Hyperlink"/>
            <w:noProof/>
          </w:rPr>
          <w:t>Figure 6.2: Improvement in terms of (a) throughput, (b) latency, and (c) EDP with different photonic ring configurations in NOVA – R-SWMR, MWSR, and MWMR (25% global traffic)</w:t>
        </w:r>
        <w:r w:rsidR="00614C94">
          <w:rPr>
            <w:noProof/>
            <w:webHidden/>
          </w:rPr>
          <w:tab/>
        </w:r>
        <w:r w:rsidR="00614C94">
          <w:rPr>
            <w:noProof/>
            <w:webHidden/>
          </w:rPr>
          <w:fldChar w:fldCharType="begin"/>
        </w:r>
        <w:r w:rsidR="00614C94">
          <w:rPr>
            <w:noProof/>
            <w:webHidden/>
          </w:rPr>
          <w:instrText xml:space="preserve"> PAGEREF _Toc414695849 \h </w:instrText>
        </w:r>
        <w:r w:rsidR="00614C94">
          <w:rPr>
            <w:noProof/>
            <w:webHidden/>
          </w:rPr>
        </w:r>
        <w:r w:rsidR="00614C94">
          <w:rPr>
            <w:noProof/>
            <w:webHidden/>
          </w:rPr>
          <w:fldChar w:fldCharType="separate"/>
        </w:r>
        <w:r w:rsidR="00156B35">
          <w:rPr>
            <w:noProof/>
            <w:webHidden/>
          </w:rPr>
          <w:t>81</w:t>
        </w:r>
        <w:r w:rsidR="00614C94">
          <w:rPr>
            <w:noProof/>
            <w:webHidden/>
          </w:rPr>
          <w:fldChar w:fldCharType="end"/>
        </w:r>
      </w:hyperlink>
    </w:p>
    <w:p w14:paraId="7CE11E65" w14:textId="77777777" w:rsidR="00614C94" w:rsidRDefault="00684274">
      <w:pPr>
        <w:pStyle w:val="TableofFigures"/>
        <w:tabs>
          <w:tab w:val="right" w:leader="dot" w:pos="9350"/>
        </w:tabs>
        <w:rPr>
          <w:rFonts w:asciiTheme="minorHAnsi" w:eastAsiaTheme="minorEastAsia" w:hAnsiTheme="minorHAnsi"/>
          <w:noProof/>
          <w:sz w:val="22"/>
        </w:rPr>
      </w:pPr>
      <w:hyperlink w:anchor="_Toc414695850" w:history="1">
        <w:r w:rsidR="00614C94" w:rsidRPr="00466240">
          <w:rPr>
            <w:rStyle w:val="Hyperlink"/>
            <w:noProof/>
          </w:rPr>
          <w:t>Figure 6.3: Improvement in terms of (a) throughput, (b) latency, and (c) EDP with different photonic ring configurations in NOVA – R-SWMR, MWSR, and MWMR (50% global traffic)</w:t>
        </w:r>
        <w:r w:rsidR="00614C94">
          <w:rPr>
            <w:noProof/>
            <w:webHidden/>
          </w:rPr>
          <w:tab/>
        </w:r>
        <w:r w:rsidR="00614C94">
          <w:rPr>
            <w:noProof/>
            <w:webHidden/>
          </w:rPr>
          <w:fldChar w:fldCharType="begin"/>
        </w:r>
        <w:r w:rsidR="00614C94">
          <w:rPr>
            <w:noProof/>
            <w:webHidden/>
          </w:rPr>
          <w:instrText xml:space="preserve"> PAGEREF _Toc414695850 \h </w:instrText>
        </w:r>
        <w:r w:rsidR="00614C94">
          <w:rPr>
            <w:noProof/>
            <w:webHidden/>
          </w:rPr>
        </w:r>
        <w:r w:rsidR="00614C94">
          <w:rPr>
            <w:noProof/>
            <w:webHidden/>
          </w:rPr>
          <w:fldChar w:fldCharType="separate"/>
        </w:r>
        <w:r w:rsidR="00156B35">
          <w:rPr>
            <w:noProof/>
            <w:webHidden/>
          </w:rPr>
          <w:t>82</w:t>
        </w:r>
        <w:r w:rsidR="00614C94">
          <w:rPr>
            <w:noProof/>
            <w:webHidden/>
          </w:rPr>
          <w:fldChar w:fldCharType="end"/>
        </w:r>
      </w:hyperlink>
    </w:p>
    <w:p w14:paraId="6357F855" w14:textId="77777777" w:rsidR="00614C94" w:rsidRDefault="00684274">
      <w:pPr>
        <w:pStyle w:val="TableofFigures"/>
        <w:tabs>
          <w:tab w:val="right" w:leader="dot" w:pos="9350"/>
        </w:tabs>
        <w:rPr>
          <w:rFonts w:asciiTheme="minorHAnsi" w:eastAsiaTheme="minorEastAsia" w:hAnsiTheme="minorHAnsi"/>
          <w:noProof/>
          <w:sz w:val="22"/>
        </w:rPr>
      </w:pPr>
      <w:hyperlink w:anchor="_Toc414695851" w:history="1">
        <w:r w:rsidR="00614C94" w:rsidRPr="00466240">
          <w:rPr>
            <w:rStyle w:val="Hyperlink"/>
            <w:noProof/>
          </w:rPr>
          <w:t xml:space="preserve">Figure 6.4: Normalized (a) throughput, (b) EDP, (c) power, and (d) average latency results comparing NOVA with </w:t>
        </w:r>
        <w:r w:rsidR="00614C94" w:rsidRPr="00466240">
          <w:rPr>
            <w:rStyle w:val="Hyperlink"/>
            <w:rFonts w:eastAsiaTheme="majorEastAsia" w:cstheme="majorBidi"/>
            <w:iCs/>
            <w:noProof/>
          </w:rPr>
          <w:t xml:space="preserve">other architectures for a 64-core CMP, running synthetic </w:t>
        </w:r>
        <w:r w:rsidR="00614C94" w:rsidRPr="00466240">
          <w:rPr>
            <w:rStyle w:val="Hyperlink"/>
            <w:noProof/>
          </w:rPr>
          <w:t>uniform random traffic.</w:t>
        </w:r>
        <w:r w:rsidR="00614C94">
          <w:rPr>
            <w:noProof/>
            <w:webHidden/>
          </w:rPr>
          <w:tab/>
        </w:r>
        <w:r w:rsidR="00614C94">
          <w:rPr>
            <w:noProof/>
            <w:webHidden/>
          </w:rPr>
          <w:fldChar w:fldCharType="begin"/>
        </w:r>
        <w:r w:rsidR="00614C94">
          <w:rPr>
            <w:noProof/>
            <w:webHidden/>
          </w:rPr>
          <w:instrText xml:space="preserve"> PAGEREF _Toc414695851 \h </w:instrText>
        </w:r>
        <w:r w:rsidR="00614C94">
          <w:rPr>
            <w:noProof/>
            <w:webHidden/>
          </w:rPr>
        </w:r>
        <w:r w:rsidR="00614C94">
          <w:rPr>
            <w:noProof/>
            <w:webHidden/>
          </w:rPr>
          <w:fldChar w:fldCharType="separate"/>
        </w:r>
        <w:r w:rsidR="00156B35">
          <w:rPr>
            <w:noProof/>
            <w:webHidden/>
          </w:rPr>
          <w:t>85</w:t>
        </w:r>
        <w:r w:rsidR="00614C94">
          <w:rPr>
            <w:noProof/>
            <w:webHidden/>
          </w:rPr>
          <w:fldChar w:fldCharType="end"/>
        </w:r>
      </w:hyperlink>
    </w:p>
    <w:p w14:paraId="40DEC798" w14:textId="77777777" w:rsidR="00614C94" w:rsidRDefault="00684274">
      <w:pPr>
        <w:pStyle w:val="TableofFigures"/>
        <w:tabs>
          <w:tab w:val="right" w:leader="dot" w:pos="9350"/>
        </w:tabs>
        <w:rPr>
          <w:rFonts w:asciiTheme="minorHAnsi" w:eastAsiaTheme="minorEastAsia" w:hAnsiTheme="minorHAnsi"/>
          <w:noProof/>
          <w:sz w:val="22"/>
        </w:rPr>
      </w:pPr>
      <w:hyperlink w:anchor="_Toc414695852" w:history="1">
        <w:r w:rsidR="00614C94" w:rsidRPr="00466240">
          <w:rPr>
            <w:rStyle w:val="Hyperlink"/>
            <w:noProof/>
          </w:rPr>
          <w:t>Figure 6.5: Normalized (a) throughput, (b) latency, (c) EDP, and (d) power results comparing NOVA with other architectures for a 64-core CMP. Results are shown for multi-application workloads based on PARSEC benchmarks.</w:t>
        </w:r>
        <w:r w:rsidR="00614C94">
          <w:rPr>
            <w:noProof/>
            <w:webHidden/>
          </w:rPr>
          <w:tab/>
        </w:r>
        <w:r w:rsidR="00614C94">
          <w:rPr>
            <w:noProof/>
            <w:webHidden/>
          </w:rPr>
          <w:fldChar w:fldCharType="begin"/>
        </w:r>
        <w:r w:rsidR="00614C94">
          <w:rPr>
            <w:noProof/>
            <w:webHidden/>
          </w:rPr>
          <w:instrText xml:space="preserve"> PAGEREF _Toc414695852 \h </w:instrText>
        </w:r>
        <w:r w:rsidR="00614C94">
          <w:rPr>
            <w:noProof/>
            <w:webHidden/>
          </w:rPr>
        </w:r>
        <w:r w:rsidR="00614C94">
          <w:rPr>
            <w:noProof/>
            <w:webHidden/>
          </w:rPr>
          <w:fldChar w:fldCharType="separate"/>
        </w:r>
        <w:r w:rsidR="00156B35">
          <w:rPr>
            <w:noProof/>
            <w:webHidden/>
          </w:rPr>
          <w:t>86</w:t>
        </w:r>
        <w:r w:rsidR="00614C94">
          <w:rPr>
            <w:noProof/>
            <w:webHidden/>
          </w:rPr>
          <w:fldChar w:fldCharType="end"/>
        </w:r>
      </w:hyperlink>
    </w:p>
    <w:p w14:paraId="3D9BEF94" w14:textId="77777777" w:rsidR="00614C94" w:rsidRDefault="00684274">
      <w:pPr>
        <w:pStyle w:val="TableofFigures"/>
        <w:tabs>
          <w:tab w:val="right" w:leader="dot" w:pos="9350"/>
        </w:tabs>
        <w:rPr>
          <w:rFonts w:asciiTheme="minorHAnsi" w:eastAsiaTheme="minorEastAsia" w:hAnsiTheme="minorHAnsi"/>
          <w:noProof/>
          <w:sz w:val="22"/>
        </w:rPr>
      </w:pPr>
      <w:hyperlink w:anchor="_Toc414695853" w:history="1">
        <w:r w:rsidR="00614C94" w:rsidRPr="00466240">
          <w:rPr>
            <w:rStyle w:val="Hyperlink"/>
            <w:noProof/>
          </w:rPr>
          <w:t xml:space="preserve">Figure 6.6: Normalized (a) throughput, (b) EDP, (c) power, and (d) average packet latency results of NOVA compared with </w:t>
        </w:r>
        <w:r w:rsidR="00614C94" w:rsidRPr="00466240">
          <w:rPr>
            <w:rStyle w:val="Hyperlink"/>
            <w:iCs/>
            <w:noProof/>
          </w:rPr>
          <w:t xml:space="preserve">other architectures for a 256-core CMP while running synthetic </w:t>
        </w:r>
        <w:r w:rsidR="00614C94" w:rsidRPr="00466240">
          <w:rPr>
            <w:rStyle w:val="Hyperlink"/>
            <w:noProof/>
          </w:rPr>
          <w:t>uniform random traffic</w:t>
        </w:r>
        <w:r w:rsidR="00614C94">
          <w:rPr>
            <w:noProof/>
            <w:webHidden/>
          </w:rPr>
          <w:tab/>
        </w:r>
        <w:r w:rsidR="00614C94">
          <w:rPr>
            <w:noProof/>
            <w:webHidden/>
          </w:rPr>
          <w:fldChar w:fldCharType="begin"/>
        </w:r>
        <w:r w:rsidR="00614C94">
          <w:rPr>
            <w:noProof/>
            <w:webHidden/>
          </w:rPr>
          <w:instrText xml:space="preserve"> PAGEREF _Toc414695853 \h </w:instrText>
        </w:r>
        <w:r w:rsidR="00614C94">
          <w:rPr>
            <w:noProof/>
            <w:webHidden/>
          </w:rPr>
        </w:r>
        <w:r w:rsidR="00614C94">
          <w:rPr>
            <w:noProof/>
            <w:webHidden/>
          </w:rPr>
          <w:fldChar w:fldCharType="separate"/>
        </w:r>
        <w:r w:rsidR="00156B35">
          <w:rPr>
            <w:noProof/>
            <w:webHidden/>
          </w:rPr>
          <w:t>90</w:t>
        </w:r>
        <w:r w:rsidR="00614C94">
          <w:rPr>
            <w:noProof/>
            <w:webHidden/>
          </w:rPr>
          <w:fldChar w:fldCharType="end"/>
        </w:r>
      </w:hyperlink>
    </w:p>
    <w:p w14:paraId="2242E70B" w14:textId="77777777" w:rsidR="00614C94" w:rsidRDefault="00684274">
      <w:pPr>
        <w:pStyle w:val="TableofFigures"/>
        <w:tabs>
          <w:tab w:val="right" w:leader="dot" w:pos="9350"/>
        </w:tabs>
        <w:rPr>
          <w:rFonts w:asciiTheme="minorHAnsi" w:eastAsiaTheme="minorEastAsia" w:hAnsiTheme="minorHAnsi"/>
          <w:noProof/>
          <w:sz w:val="22"/>
        </w:rPr>
      </w:pPr>
      <w:hyperlink w:anchor="_Toc414695854" w:history="1">
        <w:r w:rsidR="00614C94" w:rsidRPr="00466240">
          <w:rPr>
            <w:rStyle w:val="Hyperlink"/>
            <w:noProof/>
          </w:rPr>
          <w:t>Figure 6.7: Normalized (a) throughput, (b) latency, (c) EDP, and (d) power results of NOVA compared against other architectures for a 256-core CMP. Results are shown for multi-application workloads based on PARSEC benchmarks. All results are normalized to EMesh.</w:t>
        </w:r>
        <w:r w:rsidR="00614C94">
          <w:rPr>
            <w:noProof/>
            <w:webHidden/>
          </w:rPr>
          <w:tab/>
        </w:r>
        <w:r w:rsidR="00614C94">
          <w:rPr>
            <w:noProof/>
            <w:webHidden/>
          </w:rPr>
          <w:fldChar w:fldCharType="begin"/>
        </w:r>
        <w:r w:rsidR="00614C94">
          <w:rPr>
            <w:noProof/>
            <w:webHidden/>
          </w:rPr>
          <w:instrText xml:space="preserve"> PAGEREF _Toc414695854 \h </w:instrText>
        </w:r>
        <w:r w:rsidR="00614C94">
          <w:rPr>
            <w:noProof/>
            <w:webHidden/>
          </w:rPr>
        </w:r>
        <w:r w:rsidR="00614C94">
          <w:rPr>
            <w:noProof/>
            <w:webHidden/>
          </w:rPr>
          <w:fldChar w:fldCharType="separate"/>
        </w:r>
        <w:r w:rsidR="00156B35">
          <w:rPr>
            <w:noProof/>
            <w:webHidden/>
          </w:rPr>
          <w:t>91</w:t>
        </w:r>
        <w:r w:rsidR="00614C94">
          <w:rPr>
            <w:noProof/>
            <w:webHidden/>
          </w:rPr>
          <w:fldChar w:fldCharType="end"/>
        </w:r>
      </w:hyperlink>
    </w:p>
    <w:p w14:paraId="65817C33" w14:textId="1CCF5B4B" w:rsidR="00FF44B4" w:rsidRDefault="002301DF" w:rsidP="00A24088">
      <w:pPr>
        <w:spacing w:line="240" w:lineRule="auto"/>
        <w:rPr>
          <w:rFonts w:ascii="Times New Roman" w:hAnsi="Times New Roman" w:cs="Times New Roman"/>
          <w:sz w:val="24"/>
        </w:rPr>
      </w:pPr>
      <w:r>
        <w:rPr>
          <w:rFonts w:ascii="Times New Roman" w:hAnsi="Times New Roman" w:cs="Times New Roman"/>
          <w:bCs/>
          <w:smallCaps/>
          <w:kern w:val="2"/>
          <w:sz w:val="24"/>
        </w:rPr>
        <w:fldChar w:fldCharType="end"/>
      </w:r>
    </w:p>
    <w:p w14:paraId="3386941C" w14:textId="77777777" w:rsidR="00FF44B4" w:rsidRDefault="00FF44B4" w:rsidP="00FF44B4">
      <w:pPr>
        <w:spacing w:line="480" w:lineRule="auto"/>
        <w:jc w:val="center"/>
        <w:rPr>
          <w:rFonts w:ascii="Times New Roman" w:hAnsi="Times New Roman" w:cs="Times New Roman"/>
          <w:sz w:val="24"/>
        </w:rPr>
      </w:pPr>
    </w:p>
    <w:p w14:paraId="4CECB902" w14:textId="77777777" w:rsidR="00FF44B4" w:rsidRDefault="00FF44B4" w:rsidP="00FF44B4">
      <w:pPr>
        <w:spacing w:line="480" w:lineRule="auto"/>
        <w:rPr>
          <w:rFonts w:ascii="Times New Roman" w:hAnsi="Times New Roman" w:cs="Times New Roman"/>
          <w:sz w:val="24"/>
        </w:rPr>
      </w:pPr>
    </w:p>
    <w:p w14:paraId="30825C77" w14:textId="77777777" w:rsidR="00FF44B4" w:rsidRDefault="00FF44B4" w:rsidP="00FF44B4">
      <w:pPr>
        <w:spacing w:line="480" w:lineRule="auto"/>
        <w:rPr>
          <w:rFonts w:ascii="Times New Roman" w:hAnsi="Times New Roman" w:cs="Times New Roman"/>
          <w:sz w:val="24"/>
        </w:rPr>
      </w:pPr>
    </w:p>
    <w:p w14:paraId="142219CC" w14:textId="77777777" w:rsidR="00FF44B4" w:rsidRDefault="00FF44B4" w:rsidP="00FF44B4">
      <w:pPr>
        <w:spacing w:line="480" w:lineRule="auto"/>
        <w:rPr>
          <w:rFonts w:ascii="Times New Roman" w:hAnsi="Times New Roman" w:cs="Times New Roman"/>
          <w:sz w:val="24"/>
        </w:rPr>
      </w:pPr>
    </w:p>
    <w:p w14:paraId="7B447568" w14:textId="77777777" w:rsidR="00FF44B4" w:rsidRDefault="00FF44B4" w:rsidP="00FF44B4">
      <w:pPr>
        <w:spacing w:line="480" w:lineRule="auto"/>
        <w:rPr>
          <w:rFonts w:ascii="Times New Roman" w:hAnsi="Times New Roman" w:cs="Times New Roman"/>
          <w:sz w:val="24"/>
        </w:rPr>
      </w:pPr>
    </w:p>
    <w:p w14:paraId="0C590FDE" w14:textId="77777777" w:rsidR="00FF44B4" w:rsidRDefault="00FF44B4" w:rsidP="00FF44B4">
      <w:pPr>
        <w:spacing w:line="480" w:lineRule="auto"/>
        <w:rPr>
          <w:rFonts w:ascii="Times New Roman" w:hAnsi="Times New Roman" w:cs="Times New Roman"/>
          <w:sz w:val="24"/>
        </w:rPr>
      </w:pPr>
      <w:r w:rsidRPr="00FF44B4">
        <w:rPr>
          <w:rFonts w:ascii="Times New Roman" w:hAnsi="Times New Roman" w:cs="Times New Roman"/>
          <w:sz w:val="24"/>
        </w:rPr>
        <w:tab/>
      </w:r>
    </w:p>
    <w:p w14:paraId="4FC27F81" w14:textId="77777777" w:rsidR="00FF44B4" w:rsidRDefault="00FF44B4" w:rsidP="00FF44B4">
      <w:pPr>
        <w:spacing w:line="480" w:lineRule="auto"/>
        <w:rPr>
          <w:rFonts w:ascii="Times New Roman" w:hAnsi="Times New Roman" w:cs="Times New Roman"/>
          <w:sz w:val="24"/>
        </w:rPr>
      </w:pPr>
    </w:p>
    <w:p w14:paraId="73A2591E" w14:textId="77777777" w:rsidR="00FF44B4" w:rsidRDefault="00FF44B4" w:rsidP="00FF44B4">
      <w:pPr>
        <w:spacing w:line="480" w:lineRule="auto"/>
        <w:rPr>
          <w:rFonts w:ascii="Times New Roman" w:hAnsi="Times New Roman" w:cs="Times New Roman"/>
          <w:sz w:val="24"/>
        </w:rPr>
      </w:pPr>
    </w:p>
    <w:p w14:paraId="3641CB43" w14:textId="77777777" w:rsidR="00FF44B4" w:rsidRDefault="00FF44B4" w:rsidP="00FF44B4">
      <w:pPr>
        <w:spacing w:line="480" w:lineRule="auto"/>
        <w:rPr>
          <w:rFonts w:ascii="Times New Roman" w:hAnsi="Times New Roman" w:cs="Times New Roman"/>
          <w:sz w:val="24"/>
        </w:rPr>
      </w:pPr>
    </w:p>
    <w:p w14:paraId="151F8A75" w14:textId="77777777" w:rsidR="0029083E" w:rsidRDefault="0029083E" w:rsidP="00FF44B4">
      <w:pPr>
        <w:spacing w:line="480" w:lineRule="auto"/>
        <w:jc w:val="center"/>
        <w:rPr>
          <w:rFonts w:ascii="Times New Roman" w:hAnsi="Times New Roman" w:cs="Times New Roman"/>
          <w:sz w:val="24"/>
        </w:rPr>
        <w:sectPr w:rsidR="0029083E" w:rsidSect="004774D7">
          <w:headerReference w:type="default" r:id="rId9"/>
          <w:footerReference w:type="default" r:id="rId10"/>
          <w:headerReference w:type="first" r:id="rId11"/>
          <w:footerReference w:type="first" r:id="rId12"/>
          <w:pgSz w:w="12240" w:h="15840"/>
          <w:pgMar w:top="1440" w:right="1440" w:bottom="1440" w:left="1440" w:header="720" w:footer="720" w:gutter="0"/>
          <w:pgNumType w:fmt="lowerRoman" w:start="2"/>
          <w:cols w:space="720"/>
          <w:titlePg/>
          <w:docGrid w:linePitch="360"/>
        </w:sectPr>
      </w:pPr>
    </w:p>
    <w:p w14:paraId="02AC6E2A" w14:textId="0F9BF955" w:rsidR="005A5136" w:rsidRDefault="00A40509" w:rsidP="00A24088">
      <w:pPr>
        <w:pStyle w:val="Thesis-MajorHeading"/>
      </w:pPr>
      <w:bookmarkStart w:id="12" w:name="_Toc412739601"/>
      <w:bookmarkStart w:id="13" w:name="_Toc414694233"/>
      <w:r w:rsidRPr="00A40509">
        <w:lastRenderedPageBreak/>
        <w:t>INTRODUCTION</w:t>
      </w:r>
      <w:bookmarkEnd w:id="12"/>
      <w:bookmarkEnd w:id="13"/>
    </w:p>
    <w:p w14:paraId="45B22212" w14:textId="77777777" w:rsidR="00A40509" w:rsidRDefault="00A40509" w:rsidP="00E543CF">
      <w:pPr>
        <w:pStyle w:val="Default"/>
        <w:spacing w:line="480" w:lineRule="auto"/>
        <w:jc w:val="both"/>
      </w:pPr>
    </w:p>
    <w:p w14:paraId="5DD1F8A9" w14:textId="77777777" w:rsidR="00A40509" w:rsidRDefault="00A40509" w:rsidP="00AE191F">
      <w:pPr>
        <w:pStyle w:val="Default"/>
        <w:spacing w:line="480" w:lineRule="auto"/>
        <w:jc w:val="both"/>
      </w:pPr>
    </w:p>
    <w:p w14:paraId="5C1BAF18" w14:textId="77777777" w:rsidR="00AE10E2" w:rsidRDefault="00AE10E2" w:rsidP="00AE191F">
      <w:pPr>
        <w:pStyle w:val="Default"/>
        <w:spacing w:line="480" w:lineRule="auto"/>
        <w:jc w:val="both"/>
      </w:pPr>
    </w:p>
    <w:p w14:paraId="1973F7E2" w14:textId="2931707F" w:rsidR="0083421B" w:rsidRDefault="00A40509" w:rsidP="003913F9">
      <w:pPr>
        <w:pStyle w:val="Thesis-Paragraph"/>
        <w:rPr>
          <w:highlight w:val="yellow"/>
        </w:rPr>
      </w:pPr>
      <w:r>
        <w:t xml:space="preserve">Technology scaling has resulted in integrating an increasing number of cores on a chip. </w:t>
      </w:r>
      <w:r w:rsidRPr="00DB040F">
        <w:t xml:space="preserve">With the increase in the core count, computing platforms are evolving into highly parallel architectures with several applications running simultaneously on them. The bandwidth requirements of these applications are huge and the responsibility of meeting these requirements lies on the </w:t>
      </w:r>
      <w:r w:rsidR="003913F9">
        <w:t xml:space="preserve">on-chip </w:t>
      </w:r>
      <w:r w:rsidRPr="00DB040F">
        <w:t>communication</w:t>
      </w:r>
      <w:r w:rsidR="003913F9">
        <w:t xml:space="preserve"> </w:t>
      </w:r>
      <w:r w:rsidRPr="00DB040F">
        <w:t xml:space="preserve">network. </w:t>
      </w:r>
      <w:r>
        <w:t>Electrical networks-on-chip (NoC) have been proposed as worthy alternatives to bus based architectures. Based on the projections of International Technology Roadmap for Semiconductors (</w:t>
      </w:r>
      <w:proofErr w:type="spellStart"/>
      <w:r>
        <w:t>ITRS</w:t>
      </w:r>
      <w:proofErr w:type="spellEnd"/>
      <w:r>
        <w:t>)</w:t>
      </w:r>
      <w:r w:rsidR="0083421B">
        <w:t>,</w:t>
      </w:r>
      <w:r>
        <w:t xml:space="preserve"> integration of as many as 256 cores on a single chip is possible in the near future. At high core counts, the network complexity grows and it becomes difficult for an electrical network to meet the bandwidth requirements within the power budget of a multi-core chip. Electrical networks have long communication latencies and suffer from scalability issues. As a result of these issues a viable alternative in the form of photonic NoC is being considered today by researchers. Photonic NoC</w:t>
      </w:r>
      <w:r w:rsidR="005A5136">
        <w:t>s</w:t>
      </w:r>
      <w:r>
        <w:t xml:space="preserve"> enjoy the benefits of </w:t>
      </w:r>
      <w:r w:rsidRPr="001A7602">
        <w:t>reduced power consumption</w:t>
      </w:r>
      <w:r w:rsidR="001A7602">
        <w:t xml:space="preserve"> </w:t>
      </w:r>
      <w:r>
        <w:t>while support</w:t>
      </w:r>
      <w:r w:rsidR="003913F9">
        <w:t xml:space="preserve">ing high bandwidth requirements. </w:t>
      </w:r>
      <w:r w:rsidR="0083421B">
        <w:t>P</w:t>
      </w:r>
      <w:r w:rsidR="0083421B">
        <w:rPr>
          <w:rFonts w:eastAsia="Times New Roman"/>
          <w:kern w:val="2"/>
        </w:rPr>
        <w:t xml:space="preserve">hotonic interconnects have bandwidths in the range of terabits per second, along with lower access </w:t>
      </w:r>
      <w:r w:rsidR="005A5136">
        <w:rPr>
          <w:rFonts w:eastAsia="Times New Roman"/>
          <w:kern w:val="2"/>
        </w:rPr>
        <w:t>latenc</w:t>
      </w:r>
      <w:r w:rsidR="00BD5101">
        <w:rPr>
          <w:rFonts w:eastAsia="Times New Roman"/>
          <w:kern w:val="2"/>
        </w:rPr>
        <w:t>ies</w:t>
      </w:r>
      <w:r w:rsidR="005A5136">
        <w:rPr>
          <w:rFonts w:eastAsia="Times New Roman"/>
          <w:kern w:val="2"/>
        </w:rPr>
        <w:t xml:space="preserve"> compared to electrical interconnects </w:t>
      </w:r>
      <w:r w:rsidR="00571466">
        <w:rPr>
          <w:noProof/>
          <w:kern w:val="2"/>
        </w:rPr>
        <w:t>[1]</w:t>
      </w:r>
      <w:r w:rsidR="0083421B" w:rsidRPr="0083421B">
        <w:t xml:space="preserve">. </w:t>
      </w:r>
    </w:p>
    <w:p w14:paraId="2D190735" w14:textId="3A04496C" w:rsidR="00AE10E2" w:rsidRDefault="00A40509" w:rsidP="00AE10E2">
      <w:pPr>
        <w:pStyle w:val="Thesis-Paragraph"/>
      </w:pPr>
      <w:r>
        <w:t xml:space="preserve"> </w:t>
      </w:r>
      <w:r w:rsidR="00AE10E2">
        <w:t>In t</w:t>
      </w:r>
      <w:r w:rsidR="00AE10E2" w:rsidRPr="00AE10E2">
        <w:t xml:space="preserve">his chapter </w:t>
      </w:r>
      <w:r w:rsidR="00AE10E2">
        <w:t xml:space="preserve">we </w:t>
      </w:r>
      <w:r w:rsidR="00AE10E2" w:rsidRPr="00AE10E2">
        <w:t xml:space="preserve">provide a brief introduction on </w:t>
      </w:r>
      <w:r w:rsidR="00AE10E2">
        <w:t xml:space="preserve">the </w:t>
      </w:r>
      <w:r w:rsidR="00AE10E2" w:rsidRPr="00AE10E2">
        <w:t xml:space="preserve">general trend in the design of processor architecture, explain the </w:t>
      </w:r>
      <w:r w:rsidR="00AE10E2">
        <w:t>challenges</w:t>
      </w:r>
      <w:r w:rsidR="00AE10E2" w:rsidRPr="00AE10E2">
        <w:t xml:space="preserve"> associated with </w:t>
      </w:r>
      <w:r w:rsidR="00AE10E2">
        <w:t xml:space="preserve">electrical NoCs for </w:t>
      </w:r>
      <w:r w:rsidR="00476A98" w:rsidRPr="001A12D2">
        <w:t>c</w:t>
      </w:r>
      <w:r w:rsidR="00AE10E2" w:rsidRPr="001A12D2">
        <w:t>hip-</w:t>
      </w:r>
      <w:r w:rsidR="00476A98" w:rsidRPr="001A12D2">
        <w:t>m</w:t>
      </w:r>
      <w:r w:rsidR="00AE10E2" w:rsidRPr="001A12D2">
        <w:t>ultiprocessors (</w:t>
      </w:r>
      <w:proofErr w:type="spellStart"/>
      <w:r w:rsidR="00AE10E2" w:rsidRPr="001A12D2">
        <w:t>CMP</w:t>
      </w:r>
      <w:proofErr w:type="spellEnd"/>
      <w:r w:rsidR="00AE10E2" w:rsidRPr="001A12D2">
        <w:t>).</w:t>
      </w:r>
      <w:r w:rsidR="00614C94">
        <w:t xml:space="preserve"> </w:t>
      </w:r>
      <w:r w:rsidR="00AE10E2" w:rsidRPr="001A12D2">
        <w:t xml:space="preserve">We then describe the </w:t>
      </w:r>
      <w:r w:rsidR="00AE10E2" w:rsidRPr="00C06953">
        <w:t xml:space="preserve">motivation behind considering </w:t>
      </w:r>
      <w:r w:rsidR="00AE10E2" w:rsidRPr="001A12D2">
        <w:t xml:space="preserve">photonic NoC architectures for </w:t>
      </w:r>
      <w:proofErr w:type="spellStart"/>
      <w:r w:rsidR="00AE10E2" w:rsidRPr="001A12D2">
        <w:t>CMPs</w:t>
      </w:r>
      <w:proofErr w:type="spellEnd"/>
      <w:r w:rsidR="00AE10E2" w:rsidRPr="001A12D2">
        <w:t>. Towards</w:t>
      </w:r>
      <w:r w:rsidR="00AE10E2">
        <w:t xml:space="preserve"> the end of this chapter, we list the contributions made in this work.</w:t>
      </w:r>
    </w:p>
    <w:p w14:paraId="39F1F4F8" w14:textId="4552DE43" w:rsidR="003913F9" w:rsidRPr="001A7602" w:rsidRDefault="003913F9" w:rsidP="001A7602">
      <w:pPr>
        <w:pStyle w:val="ListParagraph"/>
        <w:widowControl w:val="0"/>
        <w:autoSpaceDE w:val="0"/>
        <w:autoSpaceDN w:val="0"/>
        <w:adjustRightInd w:val="0"/>
        <w:spacing w:after="60" w:line="480" w:lineRule="auto"/>
        <w:ind w:left="0"/>
        <w:jc w:val="both"/>
        <w:outlineLvl w:val="1"/>
        <w:rPr>
          <w:rFonts w:ascii="Times New Roman" w:eastAsia="Times New Roman" w:hAnsi="Times New Roman" w:cs="Times New Roman"/>
          <w:b/>
          <w:bCs/>
          <w:color w:val="000000"/>
          <w:sz w:val="24"/>
          <w:szCs w:val="26"/>
        </w:rPr>
      </w:pPr>
      <w:bookmarkStart w:id="14" w:name="_Toc412739602"/>
      <w:bookmarkStart w:id="15" w:name="_Toc414694234"/>
      <w:r w:rsidRPr="001A7602">
        <w:rPr>
          <w:rFonts w:ascii="Times New Roman" w:eastAsia="Times New Roman" w:hAnsi="Times New Roman" w:cs="Times New Roman"/>
          <w:b/>
          <w:bCs/>
          <w:color w:val="000000"/>
          <w:sz w:val="24"/>
          <w:szCs w:val="26"/>
        </w:rPr>
        <w:lastRenderedPageBreak/>
        <w:t>1.1 Why multi-core systems?</w:t>
      </w:r>
      <w:bookmarkEnd w:id="14"/>
      <w:bookmarkEnd w:id="15"/>
    </w:p>
    <w:p w14:paraId="124FB0ED" w14:textId="1AC06832" w:rsidR="003913F9" w:rsidRPr="003913F9" w:rsidRDefault="00AE10E2" w:rsidP="001A7602">
      <w:pPr>
        <w:pStyle w:val="Thesis-Paragraph"/>
      </w:pPr>
      <w:proofErr w:type="spellStart"/>
      <w:r w:rsidRPr="00476A98">
        <w:t>CMP</w:t>
      </w:r>
      <w:proofErr w:type="spellEnd"/>
      <w:r w:rsidR="003913F9" w:rsidRPr="00476A98">
        <w:t xml:space="preserve"> architectures have become mainstream in CPU designs due to advances in </w:t>
      </w:r>
      <w:r w:rsidR="00E543CF">
        <w:t xml:space="preserve">integrated </w:t>
      </w:r>
      <w:r w:rsidR="003913F9" w:rsidRPr="00476A98">
        <w:t>circuit technology and performance limitations</w:t>
      </w:r>
      <w:r w:rsidR="00C53FDD" w:rsidRPr="00476A98">
        <w:t xml:space="preserve"> of </w:t>
      </w:r>
      <w:r w:rsidR="00C85FE9" w:rsidRPr="00476A98">
        <w:t xml:space="preserve">a </w:t>
      </w:r>
      <w:r w:rsidR="003913F9" w:rsidRPr="00476A98">
        <w:t xml:space="preserve">single core, </w:t>
      </w:r>
      <w:r w:rsidR="00C85FE9" w:rsidRPr="00476A98">
        <w:t xml:space="preserve">wide- </w:t>
      </w:r>
      <w:r w:rsidR="003913F9" w:rsidRPr="00476A98">
        <w:t xml:space="preserve">issue, </w:t>
      </w:r>
      <w:r w:rsidR="00323AC1" w:rsidRPr="00476A98">
        <w:t>and super</w:t>
      </w:r>
      <w:r w:rsidR="003913F9" w:rsidRPr="00476A98">
        <w:t>-speculative processors. The limited performance gain with single core processors is due to the fact that instruction level parallelism (</w:t>
      </w:r>
      <w:proofErr w:type="spellStart"/>
      <w:r w:rsidR="003913F9" w:rsidRPr="00476A98">
        <w:t>ILP</w:t>
      </w:r>
      <w:proofErr w:type="spellEnd"/>
      <w:r w:rsidR="003913F9" w:rsidRPr="00476A98">
        <w:t xml:space="preserve">) exploited by superscalar architectures </w:t>
      </w:r>
      <w:r w:rsidR="00C53FDD" w:rsidRPr="00476A98">
        <w:t>has begu</w:t>
      </w:r>
      <w:r w:rsidR="003913F9" w:rsidRPr="00476A98">
        <w:t>n to see a decline</w:t>
      </w:r>
      <w:r w:rsidR="0083421B" w:rsidRPr="00476A98">
        <w:t xml:space="preserve"> [</w:t>
      </w:r>
      <w:r w:rsidR="00571466" w:rsidRPr="00476A98">
        <w:t>2</w:t>
      </w:r>
      <w:r w:rsidR="0083421B" w:rsidRPr="00476A98">
        <w:t>]</w:t>
      </w:r>
      <w:r w:rsidR="003913F9" w:rsidRPr="00476A98">
        <w:t>.</w:t>
      </w:r>
      <w:r w:rsidR="003913F9">
        <w:t xml:space="preserve"> </w:t>
      </w:r>
      <w:r w:rsidR="003913F9" w:rsidRPr="003913F9">
        <w:t>Another reason for moving towards multi-core system is because single-core processors consume large amounts of power to deliver good performance. With multi-core systems</w:t>
      </w:r>
      <w:r w:rsidR="00C06953">
        <w:t>,</w:t>
      </w:r>
      <w:r w:rsidR="003913F9" w:rsidRPr="003913F9">
        <w:t xml:space="preserve"> huge bandwidth requirements are met while running every core on the system at lower frequencies compared to a fast</w:t>
      </w:r>
      <w:r w:rsidR="003913F9">
        <w:t>er</w:t>
      </w:r>
      <w:r w:rsidR="003913F9" w:rsidRPr="003913F9">
        <w:t xml:space="preserve"> single core processor</w:t>
      </w:r>
      <w:r w:rsidR="0083421B">
        <w:t xml:space="preserve">. </w:t>
      </w:r>
      <w:r w:rsidR="003913F9" w:rsidRPr="003913F9">
        <w:t xml:space="preserve">A modern </w:t>
      </w:r>
      <w:proofErr w:type="spellStart"/>
      <w:r w:rsidR="003913F9" w:rsidRPr="003913F9">
        <w:t>CMP</w:t>
      </w:r>
      <w:proofErr w:type="spellEnd"/>
      <w:r w:rsidR="003913F9" w:rsidRPr="003913F9">
        <w:t xml:space="preserve"> consists of many cores connected to each other, executing various workloads in parallel.</w:t>
      </w:r>
    </w:p>
    <w:p w14:paraId="16433DFB" w14:textId="0AD94C8C" w:rsidR="003913F9" w:rsidRPr="003913F9" w:rsidRDefault="003913F9" w:rsidP="003913F9">
      <w:pPr>
        <w:pStyle w:val="Thesis-Paragraph"/>
      </w:pPr>
      <w:r w:rsidRPr="003913F9">
        <w:t>As the core count on a chip continues to i</w:t>
      </w:r>
      <w:r>
        <w:t xml:space="preserve">ncrease, the inter-core </w:t>
      </w:r>
      <w:r w:rsidRPr="003913F9">
        <w:t>communication traffic</w:t>
      </w:r>
      <w:r>
        <w:t xml:space="preserve"> also increases</w:t>
      </w:r>
      <w:r w:rsidRPr="003913F9">
        <w:t xml:space="preserve">. </w:t>
      </w:r>
      <w:r w:rsidRPr="00C53FDD">
        <w:t xml:space="preserve">To achieve high performance with multi-core systems, it is absolutely necessary that </w:t>
      </w:r>
      <w:r w:rsidR="001C35E2">
        <w:t xml:space="preserve">on-chip </w:t>
      </w:r>
      <w:r w:rsidR="001C35E2" w:rsidRPr="00DB040F">
        <w:t>communication</w:t>
      </w:r>
      <w:r w:rsidR="001C35E2">
        <w:t xml:space="preserve"> network</w:t>
      </w:r>
      <w:r w:rsidR="00E543CF">
        <w:t xml:space="preserve"> </w:t>
      </w:r>
      <w:r w:rsidRPr="00C53FDD">
        <w:t xml:space="preserve">delivers a high bandwidth, low power, </w:t>
      </w:r>
      <w:r w:rsidR="00571466">
        <w:t xml:space="preserve">and </w:t>
      </w:r>
      <w:r w:rsidRPr="00C53FDD">
        <w:t xml:space="preserve">reliable network. A brief discussion on several commercially </w:t>
      </w:r>
      <w:r w:rsidR="0083421B" w:rsidRPr="00C53FDD">
        <w:t>available</w:t>
      </w:r>
      <w:r w:rsidRPr="00C53FDD">
        <w:t xml:space="preserve"> </w:t>
      </w:r>
      <w:proofErr w:type="spellStart"/>
      <w:r w:rsidRPr="00C53FDD">
        <w:t>CMPs</w:t>
      </w:r>
      <w:proofErr w:type="spellEnd"/>
      <w:r w:rsidRPr="00C53FDD">
        <w:t xml:space="preserve"> is given below.</w:t>
      </w:r>
    </w:p>
    <w:p w14:paraId="2CAD7D68" w14:textId="77777777" w:rsidR="00A40509" w:rsidRDefault="00A40509" w:rsidP="003913F9">
      <w:pPr>
        <w:pStyle w:val="Thesis-Sub-Heading-1"/>
      </w:pPr>
    </w:p>
    <w:p w14:paraId="16B0D39A" w14:textId="77777777" w:rsidR="003913F9" w:rsidRDefault="003913F9" w:rsidP="003913F9">
      <w:pPr>
        <w:pStyle w:val="Default"/>
        <w:spacing w:line="480" w:lineRule="auto"/>
        <w:rPr>
          <w:b/>
        </w:rPr>
      </w:pPr>
      <w:r>
        <w:rPr>
          <w:b/>
        </w:rPr>
        <w:t>TILE-Gx72 multi-core system</w:t>
      </w:r>
    </w:p>
    <w:p w14:paraId="18B2861A" w14:textId="573C2E08" w:rsidR="00A40509" w:rsidRPr="003913F9" w:rsidRDefault="003913F9" w:rsidP="003913F9">
      <w:pPr>
        <w:pStyle w:val="Thesis-Paragraph"/>
      </w:pPr>
      <w:r w:rsidRPr="003913F9">
        <w:t>Fi</w:t>
      </w:r>
      <w:r w:rsidR="00571466">
        <w:t xml:space="preserve">gure 1.1 shows </w:t>
      </w:r>
      <w:proofErr w:type="spellStart"/>
      <w:r w:rsidR="00571466">
        <w:t>Tilera’s</w:t>
      </w:r>
      <w:proofErr w:type="spellEnd"/>
      <w:r w:rsidR="00571466">
        <w:t xml:space="preserve"> TILE-Gx8072 </w:t>
      </w:r>
      <w:proofErr w:type="spellStart"/>
      <w:r>
        <w:t>CMP</w:t>
      </w:r>
      <w:proofErr w:type="spellEnd"/>
      <w:r w:rsidR="00571466">
        <w:t xml:space="preserve"> [4]</w:t>
      </w:r>
      <w:r w:rsidRPr="003913F9">
        <w:t xml:space="preserve">. It consists of 72 identical processor cores interconnected with </w:t>
      </w:r>
      <w:proofErr w:type="spellStart"/>
      <w:r w:rsidRPr="003913F9">
        <w:t>Tilera’s</w:t>
      </w:r>
      <w:proofErr w:type="spellEnd"/>
      <w:r w:rsidRPr="003913F9">
        <w:t xml:space="preserve"> </w:t>
      </w:r>
      <w:proofErr w:type="spellStart"/>
      <w:r w:rsidRPr="003913F9">
        <w:t>iMesh</w:t>
      </w:r>
      <w:proofErr w:type="spellEnd"/>
      <w:r w:rsidRPr="003913F9">
        <w:t xml:space="preserve"> </w:t>
      </w:r>
      <w:r w:rsidR="001C35E2">
        <w:t xml:space="preserve">on-chip </w:t>
      </w:r>
      <w:r w:rsidR="001C35E2" w:rsidRPr="00DB040F">
        <w:t>communication</w:t>
      </w:r>
      <w:r w:rsidR="001C35E2">
        <w:t xml:space="preserve"> network</w:t>
      </w:r>
      <w:r w:rsidRPr="003913F9">
        <w:t>. Each tile consists of a 64-b</w:t>
      </w:r>
      <w:r w:rsidR="00571466">
        <w:t xml:space="preserve">it processor core as well as L1, </w:t>
      </w:r>
      <w:r w:rsidRPr="003913F9">
        <w:t>L2 cache</w:t>
      </w:r>
      <w:r w:rsidR="00571466">
        <w:t>s</w:t>
      </w:r>
      <w:r w:rsidR="00476A98">
        <w:t>, and a non-blocking T</w:t>
      </w:r>
      <w:r w:rsidR="00E543CF">
        <w:t xml:space="preserve">erabit/sec switch. The non-blocking switch </w:t>
      </w:r>
      <w:r w:rsidRPr="003913F9">
        <w:t xml:space="preserve">connects the tiles to the </w:t>
      </w:r>
      <w:r w:rsidR="00E543CF">
        <w:t>network</w:t>
      </w:r>
      <w:r w:rsidRPr="003913F9">
        <w:t xml:space="preserve"> providing full cache coherence among all the cores. The maximum core frequency is 1.2</w:t>
      </w:r>
      <w:r w:rsidR="00C06953">
        <w:t xml:space="preserve"> </w:t>
      </w:r>
      <w:r w:rsidRPr="003913F9">
        <w:t>GHz. On-chip processing elements communicate with the off-chip DDR3 memory through four integrated memory controllers.</w:t>
      </w:r>
    </w:p>
    <w:p w14:paraId="13CF4E0B" w14:textId="77777777" w:rsidR="003913F9" w:rsidRDefault="003913F9" w:rsidP="003913F9">
      <w:pPr>
        <w:pStyle w:val="Thesis-Paragraph"/>
        <w:ind w:firstLine="0"/>
      </w:pPr>
    </w:p>
    <w:p w14:paraId="2B618D84" w14:textId="77777777" w:rsidR="00AE10E2" w:rsidRDefault="00AE10E2" w:rsidP="003913F9">
      <w:pPr>
        <w:pStyle w:val="Thesis-Paragraph"/>
        <w:ind w:firstLine="0"/>
      </w:pPr>
    </w:p>
    <w:p w14:paraId="1B46156D" w14:textId="77777777" w:rsidR="003913F9" w:rsidRDefault="00F272FA" w:rsidP="00F272FA">
      <w:pPr>
        <w:pStyle w:val="Thesis-Picture-New"/>
      </w:pPr>
      <w:r w:rsidRPr="00F272FA">
        <w:lastRenderedPageBreak/>
        <w:drawing>
          <wp:inline distT="0" distB="0" distL="0" distR="0" wp14:anchorId="56A75762" wp14:editId="230CBFB3">
            <wp:extent cx="3876675" cy="2724150"/>
            <wp:effectExtent l="0" t="0" r="9525" b="0"/>
            <wp:docPr id="11" name="Picture 3"/>
            <wp:cNvGraphicFramePr/>
            <a:graphic xmlns:a="http://schemas.openxmlformats.org/drawingml/2006/main">
              <a:graphicData uri="http://schemas.openxmlformats.org/drawingml/2006/picture">
                <pic:pic xmlns:pic="http://schemas.openxmlformats.org/drawingml/2006/picture">
                  <pic:nvPicPr>
                    <pic:cNvPr id="11"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876675" cy="2724150"/>
                    </a:xfrm>
                    <a:prstGeom prst="rect">
                      <a:avLst/>
                    </a:prstGeom>
                  </pic:spPr>
                </pic:pic>
              </a:graphicData>
            </a:graphic>
          </wp:inline>
        </w:drawing>
      </w:r>
    </w:p>
    <w:p w14:paraId="6AB0C199" w14:textId="77777777" w:rsidR="00F272FA" w:rsidRDefault="00F272FA" w:rsidP="00F272FA">
      <w:pPr>
        <w:pStyle w:val="Thesis-Picture"/>
        <w:spacing w:line="240" w:lineRule="auto"/>
      </w:pPr>
    </w:p>
    <w:p w14:paraId="1A0003F8" w14:textId="46B51C67" w:rsidR="00F272FA" w:rsidRDefault="00F272FA" w:rsidP="00F272FA">
      <w:pPr>
        <w:pStyle w:val="ThesisFiCaption"/>
        <w:spacing w:line="240" w:lineRule="auto"/>
        <w:rPr>
          <w:rFonts w:cs="Times New Roman"/>
        </w:rPr>
      </w:pPr>
      <w:bookmarkStart w:id="16" w:name="_Ref382383140"/>
      <w:bookmarkStart w:id="17" w:name="_Toc383979093"/>
      <w:bookmarkStart w:id="18" w:name="_Toc414695817"/>
      <w:r w:rsidRPr="00F272FA">
        <w:rPr>
          <w:rFonts w:cs="Times New Roman"/>
          <w:kern w:val="2"/>
        </w:rPr>
        <w:t xml:space="preserve">Figure </w:t>
      </w:r>
      <w:r w:rsidRPr="00F272FA">
        <w:rPr>
          <w:rFonts w:cs="Times New Roman"/>
        </w:rPr>
        <w:fldChar w:fldCharType="begin"/>
      </w:r>
      <w:r w:rsidRPr="00F272FA">
        <w:rPr>
          <w:rFonts w:cs="Times New Roman"/>
          <w:kern w:val="2"/>
        </w:rPr>
        <w:instrText xml:space="preserve"> SEQ Figure \* ARABIC </w:instrText>
      </w:r>
      <w:r w:rsidRPr="00F272FA">
        <w:rPr>
          <w:rFonts w:cs="Times New Roman"/>
        </w:rPr>
        <w:fldChar w:fldCharType="separate"/>
      </w:r>
      <w:r w:rsidR="00156B35">
        <w:rPr>
          <w:rFonts w:cs="Times New Roman"/>
          <w:noProof/>
          <w:kern w:val="2"/>
        </w:rPr>
        <w:t>1</w:t>
      </w:r>
      <w:r w:rsidRPr="00F272FA">
        <w:rPr>
          <w:rFonts w:cs="Times New Roman"/>
        </w:rPr>
        <w:fldChar w:fldCharType="end"/>
      </w:r>
      <w:bookmarkEnd w:id="16"/>
      <w:r>
        <w:rPr>
          <w:rFonts w:cs="Times New Roman"/>
        </w:rPr>
        <w:t>.1</w:t>
      </w:r>
      <w:r w:rsidRPr="00F272FA">
        <w:rPr>
          <w:rFonts w:cs="Times New Roman"/>
          <w:kern w:val="2"/>
        </w:rPr>
        <w:t xml:space="preserve"> </w:t>
      </w:r>
      <w:bookmarkEnd w:id="17"/>
      <w:r w:rsidRPr="00F272FA">
        <w:rPr>
          <w:rFonts w:cs="Times New Roman"/>
        </w:rPr>
        <w:t>TILE-G</w:t>
      </w:r>
      <w:r w:rsidR="00571466">
        <w:rPr>
          <w:rFonts w:cs="Times New Roman"/>
        </w:rPr>
        <w:t>x8072 processor block diagram [4</w:t>
      </w:r>
      <w:r w:rsidRPr="00F272FA">
        <w:rPr>
          <w:rFonts w:cs="Times New Roman"/>
        </w:rPr>
        <w:t>]</w:t>
      </w:r>
      <w:bookmarkEnd w:id="18"/>
    </w:p>
    <w:p w14:paraId="54DA0F00" w14:textId="77777777" w:rsidR="00AE10E2" w:rsidRDefault="00AE10E2" w:rsidP="00F272FA">
      <w:pPr>
        <w:pStyle w:val="ThesisFiCaption"/>
        <w:spacing w:line="240" w:lineRule="auto"/>
        <w:rPr>
          <w:rFonts w:cs="Times New Roman"/>
        </w:rPr>
      </w:pPr>
    </w:p>
    <w:p w14:paraId="0DC2C5A5" w14:textId="77777777" w:rsidR="00A40509" w:rsidRDefault="00F272FA" w:rsidP="00F272FA">
      <w:pPr>
        <w:pStyle w:val="Thesis-Picture"/>
        <w:spacing w:line="240" w:lineRule="auto"/>
        <w:ind w:left="1350"/>
      </w:pPr>
      <w:r>
        <w:tab/>
      </w:r>
      <w:r>
        <w:drawing>
          <wp:inline distT="0" distB="0" distL="0" distR="0" wp14:anchorId="729348CB" wp14:editId="1350922B">
            <wp:extent cx="3800475" cy="2724150"/>
            <wp:effectExtent l="0" t="0" r="9525"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3800475" cy="2724150"/>
                    </a:xfrm>
                    <a:prstGeom prst="rect">
                      <a:avLst/>
                    </a:prstGeom>
                  </pic:spPr>
                </pic:pic>
              </a:graphicData>
            </a:graphic>
          </wp:inline>
        </w:drawing>
      </w:r>
    </w:p>
    <w:p w14:paraId="0424F714" w14:textId="77777777" w:rsidR="00F272FA" w:rsidRDefault="00F272FA" w:rsidP="00F272FA">
      <w:pPr>
        <w:pStyle w:val="Thesis-Picture"/>
        <w:spacing w:line="240" w:lineRule="auto"/>
      </w:pPr>
    </w:p>
    <w:p w14:paraId="19276D38" w14:textId="477C3AD8" w:rsidR="00F272FA" w:rsidRDefault="00F272FA" w:rsidP="00F272FA">
      <w:pPr>
        <w:pStyle w:val="ThesisFiCaption"/>
        <w:spacing w:line="240" w:lineRule="auto"/>
        <w:rPr>
          <w:rFonts w:cs="Times New Roman"/>
          <w:kern w:val="2"/>
        </w:rPr>
      </w:pPr>
      <w:bookmarkStart w:id="19" w:name="_Toc414695818"/>
      <w:r w:rsidRPr="00F272FA">
        <w:rPr>
          <w:rFonts w:cs="Times New Roman"/>
          <w:kern w:val="2"/>
        </w:rPr>
        <w:t>Figure 1.2: Oracle’s M6 processor die [</w:t>
      </w:r>
      <w:r w:rsidR="00571466">
        <w:rPr>
          <w:rFonts w:cs="Times New Roman"/>
          <w:kern w:val="2"/>
        </w:rPr>
        <w:t>5</w:t>
      </w:r>
      <w:r w:rsidRPr="00F272FA">
        <w:rPr>
          <w:rFonts w:cs="Times New Roman"/>
          <w:kern w:val="2"/>
        </w:rPr>
        <w:t>]</w:t>
      </w:r>
      <w:bookmarkEnd w:id="19"/>
    </w:p>
    <w:p w14:paraId="4C770E94" w14:textId="77777777" w:rsidR="00AE10E2" w:rsidRDefault="00AE10E2" w:rsidP="00F272FA">
      <w:pPr>
        <w:pStyle w:val="ThesisFiCaption"/>
        <w:spacing w:line="240" w:lineRule="auto"/>
        <w:rPr>
          <w:rFonts w:cs="Times New Roman"/>
          <w:kern w:val="2"/>
        </w:rPr>
      </w:pPr>
    </w:p>
    <w:p w14:paraId="089B2D4C" w14:textId="77777777" w:rsidR="00AE10E2" w:rsidRDefault="00AE10E2" w:rsidP="00AE10E2">
      <w:pPr>
        <w:pStyle w:val="Default"/>
        <w:spacing w:line="480" w:lineRule="auto"/>
        <w:rPr>
          <w:b/>
        </w:rPr>
      </w:pPr>
      <w:r>
        <w:rPr>
          <w:b/>
        </w:rPr>
        <w:t>Oracle’s SPARC M6</w:t>
      </w:r>
    </w:p>
    <w:p w14:paraId="44257721" w14:textId="3C34974D" w:rsidR="00AE10E2" w:rsidRDefault="00AE10E2" w:rsidP="00AE10E2">
      <w:pPr>
        <w:pStyle w:val="Thesis-Paragraph"/>
      </w:pPr>
      <w:r w:rsidRPr="003913F9">
        <w:t>Figure 1.2 shows Oracle’s SPARC M6</w:t>
      </w:r>
      <w:r>
        <w:t xml:space="preserve"> </w:t>
      </w:r>
      <w:proofErr w:type="spellStart"/>
      <w:r>
        <w:t>CMP</w:t>
      </w:r>
      <w:proofErr w:type="spellEnd"/>
      <w:r>
        <w:t xml:space="preserve"> [5]. </w:t>
      </w:r>
      <w:r w:rsidRPr="003913F9">
        <w:t>SPARC M6 contains 12 physical processor cores. Each processor core has two integer pipelines, one floating-point execution pipeline, and one memory pipeline.</w:t>
      </w:r>
      <w:r>
        <w:t xml:space="preserve"> The processor core</w:t>
      </w:r>
      <w:r w:rsidRPr="003913F9">
        <w:t xml:space="preserve"> has a 16-stage integer pipeline to achieve </w:t>
      </w:r>
      <w:r w:rsidR="00E543CF">
        <w:lastRenderedPageBreak/>
        <w:t xml:space="preserve">high operating frequencies. It also has an </w:t>
      </w:r>
      <w:r w:rsidRPr="003913F9">
        <w:t xml:space="preserve">advanced branch prediction </w:t>
      </w:r>
      <w:r w:rsidR="00E543CF">
        <w:t xml:space="preserve">mechanism </w:t>
      </w:r>
      <w:r w:rsidRPr="003913F9">
        <w:t>to mitigate the effect of a deep pipeline, and dynamic allocation of processor resources to threads.</w:t>
      </w:r>
      <w:r>
        <w:t xml:space="preserve"> </w:t>
      </w:r>
      <w:r w:rsidRPr="003913F9">
        <w:t xml:space="preserve">SPARC M6 can support up to 8 threads per core. </w:t>
      </w:r>
      <w:r>
        <w:t xml:space="preserve">It provides </w:t>
      </w:r>
      <w:r w:rsidRPr="003913F9">
        <w:t>robust out-of-order, dual-issue processor core</w:t>
      </w:r>
      <w:r>
        <w:t>s that are</w:t>
      </w:r>
      <w:r w:rsidRPr="003913F9">
        <w:t xml:space="preserve"> heavily threaded among eight strands.</w:t>
      </w:r>
    </w:p>
    <w:p w14:paraId="0E770F85" w14:textId="77777777" w:rsidR="00AE10E2" w:rsidRDefault="00AE10E2" w:rsidP="00DA3736">
      <w:pPr>
        <w:pStyle w:val="ThesisFiCaption"/>
        <w:spacing w:line="240" w:lineRule="auto"/>
        <w:jc w:val="left"/>
        <w:rPr>
          <w:rFonts w:cs="Times New Roman"/>
          <w:kern w:val="2"/>
        </w:rPr>
      </w:pPr>
    </w:p>
    <w:p w14:paraId="44A417D2" w14:textId="3C774C0E" w:rsidR="00F272FA" w:rsidRDefault="00F272FA" w:rsidP="00DA3736">
      <w:pPr>
        <w:tabs>
          <w:tab w:val="left" w:pos="0"/>
        </w:tabs>
        <w:spacing w:line="480" w:lineRule="auto"/>
      </w:pPr>
      <w:r w:rsidRPr="00F272FA">
        <w:rPr>
          <w:rFonts w:ascii="Times New Roman" w:hAnsi="Times New Roman" w:cs="Times New Roman"/>
          <w:b/>
          <w:color w:val="000000"/>
          <w:sz w:val="24"/>
          <w:szCs w:val="24"/>
        </w:rPr>
        <w:t>Intel’s single-chip cloud computer</w:t>
      </w:r>
      <w:r>
        <w:rPr>
          <w:rFonts w:ascii="Times New Roman" w:hAnsi="Times New Roman" w:cs="Times New Roman"/>
          <w:b/>
          <w:color w:val="000000"/>
          <w:sz w:val="24"/>
          <w:szCs w:val="24"/>
        </w:rPr>
        <w:t xml:space="preserve"> (</w:t>
      </w:r>
      <w:proofErr w:type="spellStart"/>
      <w:r>
        <w:rPr>
          <w:rFonts w:ascii="Times New Roman" w:hAnsi="Times New Roman" w:cs="Times New Roman"/>
          <w:b/>
          <w:color w:val="000000"/>
          <w:sz w:val="24"/>
          <w:szCs w:val="24"/>
        </w:rPr>
        <w:t>SCC</w:t>
      </w:r>
      <w:proofErr w:type="spellEnd"/>
      <w:r>
        <w:rPr>
          <w:rFonts w:ascii="Times New Roman" w:hAnsi="Times New Roman" w:cs="Times New Roman"/>
          <w:b/>
          <w:color w:val="000000"/>
          <w:sz w:val="24"/>
          <w:szCs w:val="24"/>
        </w:rPr>
        <w:t>)</w:t>
      </w:r>
    </w:p>
    <w:p w14:paraId="3F06753B" w14:textId="1D866BAD" w:rsidR="00F272FA" w:rsidRDefault="00F272FA" w:rsidP="00F272FA">
      <w:pPr>
        <w:pStyle w:val="Thesis-Paragraph"/>
      </w:pPr>
      <w:r w:rsidRPr="00F272FA">
        <w:t>F</w:t>
      </w:r>
      <w:r>
        <w:t xml:space="preserve">igure 1.3 shows Intel’s </w:t>
      </w:r>
      <w:proofErr w:type="spellStart"/>
      <w:r w:rsidRPr="00F272FA">
        <w:t>S</w:t>
      </w:r>
      <w:r>
        <w:t>CC</w:t>
      </w:r>
      <w:proofErr w:type="spellEnd"/>
      <w:r w:rsidR="00C06953">
        <w:t xml:space="preserve"> [6]</w:t>
      </w:r>
      <w:r w:rsidRPr="00F272FA">
        <w:t xml:space="preserve">. </w:t>
      </w:r>
      <w:proofErr w:type="spellStart"/>
      <w:r>
        <w:t>SCC</w:t>
      </w:r>
      <w:proofErr w:type="spellEnd"/>
      <w:r>
        <w:t xml:space="preserve"> is</w:t>
      </w:r>
      <w:r w:rsidRPr="00F272FA">
        <w:t xml:space="preserve"> a 48-core experimental prototype and a research chip built to study many-core architect</w:t>
      </w:r>
      <w:r w:rsidR="00E70ACA">
        <w:t>ures. The tiles are connected in</w:t>
      </w:r>
      <w:r w:rsidRPr="00F272FA">
        <w:t xml:space="preserve"> 6×4 two dimensional mesh fabric and each tile consists of two processing cores. </w:t>
      </w:r>
      <w:r w:rsidR="00513F9F">
        <w:t xml:space="preserve">The bisection bandwidth of the network is 2 TB/s. </w:t>
      </w:r>
      <w:r>
        <w:t xml:space="preserve">The </w:t>
      </w:r>
      <w:proofErr w:type="spellStart"/>
      <w:r>
        <w:t>SCC</w:t>
      </w:r>
      <w:proofErr w:type="spellEnd"/>
      <w:r>
        <w:t xml:space="preserve"> die has multiple</w:t>
      </w:r>
      <w:r w:rsidR="00513F9F">
        <w:t xml:space="preserve"> frequency and voltage domains. It has 24 tile clock frequency dividers and seven voltage domains in total. </w:t>
      </w:r>
      <w:r>
        <w:t xml:space="preserve">It has four memory controllers providing </w:t>
      </w:r>
      <w:r w:rsidR="00DA3736">
        <w:t xml:space="preserve">a memory </w:t>
      </w:r>
      <w:r>
        <w:t>capacity of 64GB in total.</w:t>
      </w:r>
    </w:p>
    <w:p w14:paraId="5C6DA9D8" w14:textId="77777777" w:rsidR="00513F9F" w:rsidRDefault="00513F9F" w:rsidP="00513F9F">
      <w:pPr>
        <w:pStyle w:val="Thesis-Paragraph"/>
        <w:ind w:firstLine="0"/>
      </w:pPr>
    </w:p>
    <w:p w14:paraId="75CC418E" w14:textId="77777777" w:rsidR="00F272FA" w:rsidRDefault="00F272FA" w:rsidP="00F272FA">
      <w:pPr>
        <w:pStyle w:val="Thesis-Picture-New"/>
      </w:pPr>
      <w:r>
        <w:drawing>
          <wp:inline distT="0" distB="0" distL="0" distR="0" wp14:anchorId="0AF5937D" wp14:editId="1095ABF5">
            <wp:extent cx="4371975" cy="2657475"/>
            <wp:effectExtent l="0" t="0" r="9525" b="9525"/>
            <wp:docPr id="2050" name="Picture 2" descr="http://code.msdn.microsoft.com/vstudio/site/view/file/95628/1/Intel-cloud-computer-2.png"/>
            <wp:cNvGraphicFramePr/>
            <a:graphic xmlns:a="http://schemas.openxmlformats.org/drawingml/2006/main">
              <a:graphicData uri="http://schemas.openxmlformats.org/drawingml/2006/picture">
                <pic:pic xmlns:pic="http://schemas.openxmlformats.org/drawingml/2006/picture">
                  <pic:nvPicPr>
                    <pic:cNvPr id="2050" name="Picture 2" descr="http://code.msdn.microsoft.com/vstudio/site/view/file/95628/1/Intel-cloud-computer-2.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1975" cy="2657475"/>
                    </a:xfrm>
                    <a:prstGeom prst="rect">
                      <a:avLst/>
                    </a:prstGeom>
                    <a:noFill/>
                    <a:extLst/>
                  </pic:spPr>
                </pic:pic>
              </a:graphicData>
            </a:graphic>
          </wp:inline>
        </w:drawing>
      </w:r>
    </w:p>
    <w:p w14:paraId="37FBDEB8" w14:textId="77777777" w:rsidR="00F272FA" w:rsidRPr="00F272FA" w:rsidRDefault="00F272FA" w:rsidP="00F272FA">
      <w:pPr>
        <w:pStyle w:val="Thesis-Picture-New"/>
      </w:pPr>
    </w:p>
    <w:p w14:paraId="549C15AE" w14:textId="4D93717C" w:rsidR="00F272FA" w:rsidRDefault="00F272FA" w:rsidP="00F00147">
      <w:pPr>
        <w:pStyle w:val="ThesisFiCaption"/>
        <w:spacing w:after="40" w:line="240" w:lineRule="auto"/>
      </w:pPr>
      <w:bookmarkStart w:id="20" w:name="_Toc414695819"/>
      <w:r w:rsidRPr="00F272FA">
        <w:t>Figure 1</w:t>
      </w:r>
      <w:r w:rsidR="00571466">
        <w:t xml:space="preserve">.3: Intel’s </w:t>
      </w:r>
      <w:proofErr w:type="spellStart"/>
      <w:r w:rsidR="00571466">
        <w:t>SCC</w:t>
      </w:r>
      <w:proofErr w:type="spellEnd"/>
      <w:r w:rsidR="00571466">
        <w:t xml:space="preserve"> block diagram [6</w:t>
      </w:r>
      <w:r w:rsidRPr="00F272FA">
        <w:t>]</w:t>
      </w:r>
      <w:bookmarkEnd w:id="20"/>
    </w:p>
    <w:p w14:paraId="75DB85A2" w14:textId="77777777" w:rsidR="00F00147" w:rsidRDefault="00F00147" w:rsidP="00F00147">
      <w:pPr>
        <w:pStyle w:val="ThesisFiCaption"/>
        <w:spacing w:after="40" w:line="240" w:lineRule="auto"/>
      </w:pPr>
    </w:p>
    <w:p w14:paraId="01A2822E" w14:textId="77777777" w:rsidR="00F00147" w:rsidRDefault="00F00147" w:rsidP="00F00147">
      <w:pPr>
        <w:pStyle w:val="ThesisFiCaption"/>
        <w:spacing w:after="40" w:line="240" w:lineRule="auto"/>
      </w:pPr>
    </w:p>
    <w:p w14:paraId="7A750B6C" w14:textId="77777777" w:rsidR="00513F9F" w:rsidRDefault="00513F9F" w:rsidP="00DA3736">
      <w:pPr>
        <w:tabs>
          <w:tab w:val="left" w:pos="0"/>
        </w:tabs>
        <w:spacing w:line="480" w:lineRule="auto"/>
        <w:rPr>
          <w:rFonts w:ascii="Times New Roman" w:hAnsi="Times New Roman" w:cs="Times New Roman"/>
          <w:b/>
          <w:color w:val="000000"/>
          <w:sz w:val="24"/>
          <w:szCs w:val="24"/>
        </w:rPr>
      </w:pPr>
    </w:p>
    <w:p w14:paraId="342E520C" w14:textId="77777777" w:rsidR="00AE10E2" w:rsidRPr="00DA3736" w:rsidRDefault="00AE10E2" w:rsidP="00DA3736">
      <w:pPr>
        <w:tabs>
          <w:tab w:val="left" w:pos="0"/>
        </w:tabs>
        <w:spacing w:line="480" w:lineRule="auto"/>
        <w:rPr>
          <w:rFonts w:ascii="Times New Roman" w:hAnsi="Times New Roman" w:cs="Times New Roman"/>
          <w:b/>
          <w:color w:val="000000"/>
          <w:sz w:val="24"/>
          <w:szCs w:val="24"/>
        </w:rPr>
      </w:pPr>
      <w:r w:rsidRPr="00DA3736">
        <w:rPr>
          <w:rFonts w:ascii="Times New Roman" w:hAnsi="Times New Roman" w:cs="Times New Roman"/>
          <w:b/>
          <w:color w:val="000000"/>
          <w:sz w:val="24"/>
          <w:szCs w:val="24"/>
        </w:rPr>
        <w:lastRenderedPageBreak/>
        <w:t>AMD’s FX-series</w:t>
      </w:r>
    </w:p>
    <w:p w14:paraId="700E6FAC" w14:textId="31A7F569" w:rsidR="00AE10E2" w:rsidRDefault="00AE10E2" w:rsidP="00AE10E2">
      <w:pPr>
        <w:pStyle w:val="Thesis-Paragraph"/>
      </w:pPr>
      <w:r w:rsidRPr="00F272FA">
        <w:t>Figure 1.4 sho</w:t>
      </w:r>
      <w:r>
        <w:t>ws AMD’s FX s</w:t>
      </w:r>
      <w:r w:rsidRPr="00F272FA">
        <w:t xml:space="preserve">eries multi-core system. It is comprised of eight cores with private L1 and L2 caches. There is a single </w:t>
      </w:r>
      <w:r w:rsidR="00F00147">
        <w:t xml:space="preserve">memory controller </w:t>
      </w:r>
      <w:r w:rsidR="00F00147" w:rsidRPr="00F272FA">
        <w:t>integra</w:t>
      </w:r>
      <w:r w:rsidR="00F00147">
        <w:t xml:space="preserve">ted </w:t>
      </w:r>
      <w:r w:rsidR="00AD0B8A">
        <w:t xml:space="preserve">with </w:t>
      </w:r>
      <w:r w:rsidR="00F00147">
        <w:t xml:space="preserve">DDR3 </w:t>
      </w:r>
      <w:r w:rsidRPr="00F272FA">
        <w:t>main</w:t>
      </w:r>
      <w:r w:rsidR="00F00147">
        <w:t xml:space="preserve"> </w:t>
      </w:r>
      <w:r w:rsidRPr="00F272FA">
        <w:t xml:space="preserve">memory. The system has four 16-bit </w:t>
      </w:r>
      <w:proofErr w:type="spellStart"/>
      <w:r w:rsidRPr="00F272FA">
        <w:t>HyperTransport</w:t>
      </w:r>
      <w:proofErr w:type="spellEnd"/>
      <w:r w:rsidRPr="00F272FA">
        <w:t xml:space="preserve"> links. Each 16-bit </w:t>
      </w:r>
      <w:proofErr w:type="spellStart"/>
      <w:r w:rsidRPr="00F272FA">
        <w:t>HyperTransport</w:t>
      </w:r>
      <w:proofErr w:type="spellEnd"/>
      <w:r w:rsidRPr="00F272FA">
        <w:t xml:space="preserve"> link can support up to 5600MT/s</w:t>
      </w:r>
      <w:r>
        <w:t xml:space="preserve"> [7]</w:t>
      </w:r>
      <w:r w:rsidRPr="00F272FA">
        <w:t xml:space="preserve">. </w:t>
      </w:r>
    </w:p>
    <w:p w14:paraId="4A18CAF1" w14:textId="77777777" w:rsidR="00AE10E2" w:rsidRDefault="00AE10E2" w:rsidP="00AE10E2">
      <w:pPr>
        <w:pStyle w:val="ThesisFiCaption"/>
        <w:spacing w:line="240" w:lineRule="auto"/>
        <w:jc w:val="left"/>
      </w:pPr>
    </w:p>
    <w:p w14:paraId="14BBF6E8" w14:textId="77777777" w:rsidR="00F272FA" w:rsidRDefault="00F272FA" w:rsidP="00F272FA">
      <w:pPr>
        <w:pStyle w:val="Thesis-Picture-New"/>
      </w:pPr>
      <w:r w:rsidRPr="00F272FA">
        <w:drawing>
          <wp:inline distT="0" distB="0" distL="0" distR="0" wp14:anchorId="76E4E5D1" wp14:editId="465179D6">
            <wp:extent cx="4457700" cy="2581275"/>
            <wp:effectExtent l="0" t="0" r="0" b="9525"/>
            <wp:docPr id="4098" name="Picture 2" descr="http://hothardware.com/articleimages/Item1742/bulldozer-die.jpg"/>
            <wp:cNvGraphicFramePr/>
            <a:graphic xmlns:a="http://schemas.openxmlformats.org/drawingml/2006/main">
              <a:graphicData uri="http://schemas.openxmlformats.org/drawingml/2006/picture">
                <pic:pic xmlns:pic="http://schemas.openxmlformats.org/drawingml/2006/picture">
                  <pic:nvPicPr>
                    <pic:cNvPr id="4098" name="Picture 2" descr="http://hothardware.com/articleimages/Item1742/bulldozer-die.jp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2581275"/>
                    </a:xfrm>
                    <a:prstGeom prst="rect">
                      <a:avLst/>
                    </a:prstGeom>
                    <a:noFill/>
                    <a:extLst/>
                  </pic:spPr>
                </pic:pic>
              </a:graphicData>
            </a:graphic>
          </wp:inline>
        </w:drawing>
      </w:r>
    </w:p>
    <w:p w14:paraId="09FBD922" w14:textId="77777777" w:rsidR="00F272FA" w:rsidRDefault="00F272FA" w:rsidP="00F272FA">
      <w:pPr>
        <w:pStyle w:val="Thesis-Picture-New"/>
      </w:pPr>
    </w:p>
    <w:p w14:paraId="1DC5B656" w14:textId="234EA71F" w:rsidR="00F272FA" w:rsidRDefault="005154F2" w:rsidP="00F272FA">
      <w:pPr>
        <w:pStyle w:val="ThesisFiCaption"/>
        <w:spacing w:line="240" w:lineRule="auto"/>
      </w:pPr>
      <w:bookmarkStart w:id="21" w:name="_Toc414695820"/>
      <w:r>
        <w:t>Figure 1.4: AMD FX-s</w:t>
      </w:r>
      <w:r w:rsidR="00F272FA" w:rsidRPr="00F272FA">
        <w:t>eries processor die map [</w:t>
      </w:r>
      <w:r w:rsidR="00571466">
        <w:t>7</w:t>
      </w:r>
      <w:r w:rsidR="00F272FA" w:rsidRPr="00F272FA">
        <w:t>]</w:t>
      </w:r>
      <w:bookmarkEnd w:id="21"/>
    </w:p>
    <w:p w14:paraId="01F8E9F0" w14:textId="77777777" w:rsidR="00F272FA" w:rsidRDefault="00F272FA" w:rsidP="00F272FA">
      <w:pPr>
        <w:pStyle w:val="Thesis-Paragraph"/>
      </w:pPr>
    </w:p>
    <w:p w14:paraId="45335AAD" w14:textId="7F924434" w:rsidR="00F272FA" w:rsidRPr="00C06953" w:rsidRDefault="00F272FA" w:rsidP="00C06953">
      <w:pPr>
        <w:pStyle w:val="Thesis-Paragraph"/>
      </w:pPr>
      <w:r w:rsidRPr="00C06953">
        <w:t xml:space="preserve">From the above examples, we can observe that in a </w:t>
      </w:r>
      <w:proofErr w:type="spellStart"/>
      <w:r w:rsidRPr="00C06953">
        <w:t>CMP</w:t>
      </w:r>
      <w:proofErr w:type="spellEnd"/>
      <w:r w:rsidRPr="00C06953">
        <w:t xml:space="preserve"> architecture, there exists a multitude of shared resources. The system architecture of these </w:t>
      </w:r>
      <w:proofErr w:type="spellStart"/>
      <w:r w:rsidR="00DA3736" w:rsidRPr="00C06953">
        <w:t>CMPs</w:t>
      </w:r>
      <w:proofErr w:type="spellEnd"/>
      <w:r w:rsidRPr="00C06953">
        <w:t>,</w:t>
      </w:r>
      <w:r w:rsidR="00E543CF">
        <w:t xml:space="preserve"> is progressively shifting from </w:t>
      </w:r>
      <w:r w:rsidRPr="00C06953">
        <w:t>computation-centric to</w:t>
      </w:r>
      <w:r w:rsidR="00C53FDD" w:rsidRPr="00C06953">
        <w:t>wards</w:t>
      </w:r>
      <w:r w:rsidRPr="00C06953">
        <w:t xml:space="preserve"> communication-centric</w:t>
      </w:r>
      <w:r w:rsidR="00C53FDD" w:rsidRPr="00C06953">
        <w:t xml:space="preserve"> architectures</w:t>
      </w:r>
      <w:r w:rsidRPr="00C06953">
        <w:t>.</w:t>
      </w:r>
      <w:r w:rsidR="00C53FDD" w:rsidRPr="00C06953">
        <w:t xml:space="preserve"> </w:t>
      </w:r>
      <w:r w:rsidR="00E543CF">
        <w:t xml:space="preserve">In </w:t>
      </w:r>
      <w:r w:rsidRPr="00C06953">
        <w:t xml:space="preserve">fact, </w:t>
      </w:r>
      <w:proofErr w:type="spellStart"/>
      <w:r w:rsidRPr="00C06953">
        <w:t>CMP</w:t>
      </w:r>
      <w:proofErr w:type="spellEnd"/>
      <w:r w:rsidRPr="00C06953">
        <w:t xml:space="preserve"> performance will be increasingly determined by the ability of the communication infrastructure to efficiently accommodate the communication needs of the integrated/shared computation resources. To tackle the requirements of high throughput, low power and scalability, bus based architectures are evolving into network based architectures. </w:t>
      </w:r>
      <w:r w:rsidR="00C53FDD" w:rsidRPr="00C06953">
        <w:t>S</w:t>
      </w:r>
      <w:r w:rsidRPr="00C06953">
        <w:t xml:space="preserve">everal advantages that NoC based architectures have over bus based </w:t>
      </w:r>
      <w:r w:rsidR="00121A08" w:rsidRPr="00C06953">
        <w:t>architecture</w:t>
      </w:r>
      <w:r w:rsidR="00C06953">
        <w:t>s are</w:t>
      </w:r>
      <w:r w:rsidR="00C53FDD" w:rsidRPr="00C06953">
        <w:t>:</w:t>
      </w:r>
    </w:p>
    <w:p w14:paraId="5E2A8B6B" w14:textId="624F722D" w:rsidR="00F272FA" w:rsidRPr="00F272FA" w:rsidRDefault="00F272FA" w:rsidP="00F272FA">
      <w:pPr>
        <w:pStyle w:val="ListParagraph"/>
        <w:numPr>
          <w:ilvl w:val="0"/>
          <w:numId w:val="16"/>
        </w:numPr>
        <w:spacing w:after="0" w:line="480" w:lineRule="auto"/>
        <w:jc w:val="both"/>
        <w:rPr>
          <w:rFonts w:ascii="Times New Roman" w:hAnsi="Times New Roman" w:cs="Times New Roman"/>
          <w:sz w:val="24"/>
        </w:rPr>
      </w:pPr>
      <w:r w:rsidRPr="00F272FA">
        <w:rPr>
          <w:rFonts w:ascii="Times New Roman" w:hAnsi="Times New Roman" w:cs="Times New Roman"/>
          <w:sz w:val="24"/>
        </w:rPr>
        <w:lastRenderedPageBreak/>
        <w:t>Better scalability at the architectural and physical levels</w:t>
      </w:r>
      <w:r w:rsidR="00DA3736">
        <w:rPr>
          <w:rFonts w:ascii="Times New Roman" w:hAnsi="Times New Roman" w:cs="Times New Roman"/>
          <w:sz w:val="24"/>
        </w:rPr>
        <w:t>.</w:t>
      </w:r>
    </w:p>
    <w:p w14:paraId="21338048" w14:textId="77777777" w:rsidR="00F272FA" w:rsidRPr="00F272FA" w:rsidRDefault="00F272FA" w:rsidP="00F272FA">
      <w:pPr>
        <w:pStyle w:val="ListParagraph"/>
        <w:numPr>
          <w:ilvl w:val="0"/>
          <w:numId w:val="16"/>
        </w:numPr>
        <w:spacing w:after="0" w:line="480" w:lineRule="auto"/>
        <w:jc w:val="both"/>
        <w:rPr>
          <w:rFonts w:ascii="Times New Roman" w:hAnsi="Times New Roman" w:cs="Times New Roman"/>
          <w:sz w:val="24"/>
        </w:rPr>
      </w:pPr>
      <w:r w:rsidRPr="00F272FA">
        <w:rPr>
          <w:rFonts w:ascii="Times New Roman" w:hAnsi="Times New Roman" w:cs="Times New Roman"/>
          <w:sz w:val="24"/>
        </w:rPr>
        <w:t>Better decoupling of protocol and transport level issues in the communication stack.</w:t>
      </w:r>
    </w:p>
    <w:p w14:paraId="4FCD2006" w14:textId="1CDC069C" w:rsidR="00F272FA" w:rsidRPr="00F272FA" w:rsidRDefault="00F272FA" w:rsidP="00F272FA">
      <w:pPr>
        <w:pStyle w:val="ListParagraph"/>
        <w:numPr>
          <w:ilvl w:val="0"/>
          <w:numId w:val="16"/>
        </w:numPr>
        <w:spacing w:after="0" w:line="480" w:lineRule="auto"/>
        <w:jc w:val="both"/>
        <w:rPr>
          <w:rFonts w:ascii="Times New Roman" w:hAnsi="Times New Roman" w:cs="Times New Roman"/>
          <w:sz w:val="24"/>
        </w:rPr>
      </w:pPr>
      <w:r w:rsidRPr="00F272FA">
        <w:rPr>
          <w:rFonts w:ascii="Times New Roman" w:hAnsi="Times New Roman" w:cs="Times New Roman"/>
          <w:sz w:val="24"/>
        </w:rPr>
        <w:t>Quicker design time and more freedom in the design due to decentralization</w:t>
      </w:r>
      <w:r w:rsidR="00DA3736">
        <w:rPr>
          <w:rFonts w:ascii="Times New Roman" w:hAnsi="Times New Roman" w:cs="Times New Roman"/>
          <w:sz w:val="24"/>
        </w:rPr>
        <w:t>.</w:t>
      </w:r>
    </w:p>
    <w:p w14:paraId="0B52662B" w14:textId="683A1C1C" w:rsidR="00F272FA" w:rsidRPr="00F272FA" w:rsidRDefault="00DA3736" w:rsidP="00F272FA">
      <w:pPr>
        <w:pStyle w:val="ListParagraph"/>
        <w:numPr>
          <w:ilvl w:val="0"/>
          <w:numId w:val="16"/>
        </w:numPr>
        <w:spacing w:after="0" w:line="480" w:lineRule="auto"/>
        <w:jc w:val="both"/>
        <w:rPr>
          <w:rFonts w:ascii="Times New Roman" w:hAnsi="Times New Roman" w:cs="Times New Roman"/>
          <w:sz w:val="24"/>
        </w:rPr>
      </w:pPr>
      <w:r>
        <w:rPr>
          <w:rFonts w:ascii="Times New Roman" w:hAnsi="Times New Roman" w:cs="Times New Roman"/>
          <w:sz w:val="24"/>
        </w:rPr>
        <w:t>Modularity</w:t>
      </w:r>
    </w:p>
    <w:p w14:paraId="732626E1" w14:textId="77777777" w:rsidR="00F272FA" w:rsidRPr="00F272FA" w:rsidRDefault="00F272FA" w:rsidP="00F272FA">
      <w:pPr>
        <w:pStyle w:val="ListParagraph"/>
        <w:numPr>
          <w:ilvl w:val="0"/>
          <w:numId w:val="16"/>
        </w:numPr>
        <w:spacing w:after="0" w:line="480" w:lineRule="auto"/>
        <w:jc w:val="both"/>
        <w:rPr>
          <w:rFonts w:ascii="Times New Roman" w:hAnsi="Times New Roman" w:cs="Times New Roman"/>
          <w:sz w:val="24"/>
        </w:rPr>
      </w:pPr>
      <w:r w:rsidRPr="00F272FA">
        <w:rPr>
          <w:rFonts w:ascii="Times New Roman" w:hAnsi="Times New Roman" w:cs="Times New Roman"/>
          <w:sz w:val="24"/>
        </w:rPr>
        <w:t>More customizability</w:t>
      </w:r>
    </w:p>
    <w:p w14:paraId="19AE8CD6" w14:textId="77777777" w:rsidR="00F272FA" w:rsidRPr="00F272FA" w:rsidRDefault="00F272FA" w:rsidP="00F272FA">
      <w:pPr>
        <w:pStyle w:val="ListParagraph"/>
        <w:numPr>
          <w:ilvl w:val="0"/>
          <w:numId w:val="16"/>
        </w:numPr>
        <w:spacing w:after="0" w:line="480" w:lineRule="auto"/>
        <w:jc w:val="both"/>
        <w:rPr>
          <w:rFonts w:ascii="Times New Roman" w:hAnsi="Times New Roman" w:cs="Times New Roman"/>
          <w:sz w:val="24"/>
        </w:rPr>
      </w:pPr>
      <w:r w:rsidRPr="00F272FA">
        <w:rPr>
          <w:rFonts w:ascii="Times New Roman" w:hAnsi="Times New Roman" w:cs="Times New Roman"/>
          <w:sz w:val="24"/>
        </w:rPr>
        <w:t>Streamlined design flows</w:t>
      </w:r>
    </w:p>
    <w:p w14:paraId="585DB466" w14:textId="109DA82C" w:rsidR="00F272FA" w:rsidRPr="00F272FA" w:rsidRDefault="00A03F31" w:rsidP="00F272FA">
      <w:pPr>
        <w:pStyle w:val="Thesis-Paragraph"/>
      </w:pPr>
      <w:r>
        <w:t>For these reasons</w:t>
      </w:r>
      <w:r w:rsidR="00C06953">
        <w:t xml:space="preserve"> and several other</w:t>
      </w:r>
      <w:r>
        <w:t xml:space="preserve">, </w:t>
      </w:r>
      <w:r w:rsidR="00F272FA" w:rsidRPr="00F272FA">
        <w:t xml:space="preserve">NoCs are emerging as the most promising interconnect medium for modern </w:t>
      </w:r>
      <w:proofErr w:type="spellStart"/>
      <w:r w:rsidR="00F272FA" w:rsidRPr="00F272FA">
        <w:t>CMP</w:t>
      </w:r>
      <w:proofErr w:type="spellEnd"/>
      <w:r w:rsidR="00F272FA" w:rsidRPr="00F272FA">
        <w:t xml:space="preserve"> systems. In the next section, we present a brief overview of </w:t>
      </w:r>
      <w:r w:rsidR="00DA3736">
        <w:t xml:space="preserve">electrical </w:t>
      </w:r>
      <w:r w:rsidR="00F272FA" w:rsidRPr="00F272FA">
        <w:t>NoC interconnection architectures.</w:t>
      </w:r>
    </w:p>
    <w:p w14:paraId="1DDE91E9" w14:textId="77777777" w:rsidR="00A40509" w:rsidRDefault="00A40509" w:rsidP="00A40509"/>
    <w:p w14:paraId="6970A0B2" w14:textId="61327AD1" w:rsidR="001A7602" w:rsidRDefault="001A7602" w:rsidP="00C85FE9">
      <w:pPr>
        <w:pStyle w:val="T-Section"/>
      </w:pPr>
      <w:bookmarkStart w:id="22" w:name="_Toc371929311"/>
      <w:bookmarkStart w:id="23" w:name="_Toc412739603"/>
      <w:bookmarkStart w:id="24" w:name="_Toc414694235"/>
      <w:r>
        <w:t xml:space="preserve">1.2 </w:t>
      </w:r>
      <w:r w:rsidRPr="001A7602">
        <w:t>Overview of electrical NoC</w:t>
      </w:r>
      <w:bookmarkEnd w:id="22"/>
      <w:bookmarkEnd w:id="23"/>
      <w:bookmarkEnd w:id="24"/>
    </w:p>
    <w:p w14:paraId="6046781E" w14:textId="33A22498" w:rsidR="00C85FE9" w:rsidRDefault="00E70ACA" w:rsidP="00C85FE9">
      <w:pPr>
        <w:pStyle w:val="Thesis-Paragraph"/>
      </w:pPr>
      <w:r w:rsidRPr="00C85FE9">
        <w:t>A</w:t>
      </w:r>
      <w:r w:rsidR="00C85FE9" w:rsidRPr="00C85FE9">
        <w:t xml:space="preserve"> NoC is composed of three main building blocks. The first and the most important ones are the links that physically connect the </w:t>
      </w:r>
      <w:r>
        <w:t>nodes</w:t>
      </w:r>
      <w:r w:rsidR="00C85FE9" w:rsidRPr="00C85FE9">
        <w:t xml:space="preserve"> </w:t>
      </w:r>
      <w:r w:rsidR="00DA3736">
        <w:t xml:space="preserve">of a network </w:t>
      </w:r>
      <w:r w:rsidR="00C85FE9" w:rsidRPr="00C85FE9">
        <w:t>and implement the communication. The second block is the router, which implements the communication protocol. And the final block is the network interface (NI)</w:t>
      </w:r>
      <w:r w:rsidR="00DA3736">
        <w:t>. E</w:t>
      </w:r>
      <w:r w:rsidR="00DA3736" w:rsidRPr="00C85FE9">
        <w:t xml:space="preserve">ach </w:t>
      </w:r>
      <w:r w:rsidR="00DA3736">
        <w:t xml:space="preserve">processing core </w:t>
      </w:r>
      <w:r w:rsidR="00DA3736" w:rsidRPr="00C85FE9">
        <w:t>may have a distinct interface protocol with respect to the network</w:t>
      </w:r>
      <w:r w:rsidR="00DA3736">
        <w:t>,</w:t>
      </w:r>
      <w:r w:rsidR="00DA3736" w:rsidRPr="00C85FE9">
        <w:t xml:space="preserve"> </w:t>
      </w:r>
      <w:r w:rsidR="00DA3736">
        <w:t>and NI helps</w:t>
      </w:r>
      <w:r w:rsidR="00C85FE9" w:rsidRPr="00C85FE9">
        <w:t xml:space="preserve"> </w:t>
      </w:r>
      <w:r w:rsidR="00DA3736">
        <w:t>in making</w:t>
      </w:r>
      <w:r w:rsidR="00C85FE9" w:rsidRPr="00C85FE9">
        <w:t xml:space="preserve"> the logical connection between cores and the network. A detailed description of </w:t>
      </w:r>
      <w:r w:rsidR="00DA3736">
        <w:t>each</w:t>
      </w:r>
      <w:r w:rsidR="00C85FE9" w:rsidRPr="00C85FE9">
        <w:t xml:space="preserve"> </w:t>
      </w:r>
      <w:r w:rsidR="00DA3736">
        <w:t xml:space="preserve">of these </w:t>
      </w:r>
      <w:r w:rsidR="00C85FE9" w:rsidRPr="00C85FE9">
        <w:t>block</w:t>
      </w:r>
      <w:r w:rsidR="00DA3736">
        <w:t>s</w:t>
      </w:r>
      <w:r w:rsidR="00C85FE9" w:rsidRPr="00C85FE9">
        <w:t xml:space="preserve"> is presented in the following sections.</w:t>
      </w:r>
    </w:p>
    <w:p w14:paraId="727E65EE" w14:textId="77777777" w:rsidR="00C85FE9" w:rsidRDefault="00C85FE9" w:rsidP="00C85FE9">
      <w:pPr>
        <w:pStyle w:val="Thesis-Paragraph"/>
        <w:ind w:firstLine="0"/>
      </w:pPr>
    </w:p>
    <w:p w14:paraId="20749117" w14:textId="4956DFAD" w:rsidR="00A15DD4" w:rsidRPr="00A15DD4" w:rsidRDefault="00A15DD4" w:rsidP="00A15DD4">
      <w:pPr>
        <w:pStyle w:val="T-TAB"/>
      </w:pPr>
      <w:bookmarkStart w:id="25" w:name="_Toc371929318"/>
      <w:bookmarkStart w:id="26" w:name="_Toc414694236"/>
      <w:r>
        <w:t>1</w:t>
      </w:r>
      <w:r w:rsidRPr="00A15DD4">
        <w:t xml:space="preserve">.2.1 </w:t>
      </w:r>
      <w:bookmarkEnd w:id="25"/>
      <w:r>
        <w:t>Links</w:t>
      </w:r>
      <w:bookmarkEnd w:id="26"/>
    </w:p>
    <w:p w14:paraId="63C934AD" w14:textId="41572540" w:rsidR="00C85FE9" w:rsidRDefault="00A15DD4" w:rsidP="00C85FE9">
      <w:pPr>
        <w:pStyle w:val="Thesis-Paragraph"/>
      </w:pPr>
      <w:r>
        <w:t xml:space="preserve"> </w:t>
      </w:r>
      <w:r w:rsidR="00C85FE9">
        <w:t>A communication link connects two routers in the network and is composed of a set of wires. Links can be made of one or more logical channels and each channel is composed of a set of wires. Typically a NoC link has two physical channels forming a full-duplex connection between the routers. The source and target nodes agree over a synchronization proto</w:t>
      </w:r>
      <w:r w:rsidR="00E70ACA">
        <w:t>col for transfer of data and</w:t>
      </w:r>
      <w:r w:rsidR="00C85FE9">
        <w:t xml:space="preserve"> </w:t>
      </w:r>
      <w:r w:rsidR="00E70ACA">
        <w:t>t</w:t>
      </w:r>
      <w:r w:rsidR="00C85FE9">
        <w:t xml:space="preserve">his protocol can be implemented by </w:t>
      </w:r>
      <w:r w:rsidR="00DA3736">
        <w:t xml:space="preserve">a </w:t>
      </w:r>
      <w:r w:rsidR="00C85FE9">
        <w:t xml:space="preserve">dedicated </w:t>
      </w:r>
      <w:r w:rsidR="00DA3736">
        <w:t xml:space="preserve">set of </w:t>
      </w:r>
      <w:r w:rsidR="00C85FE9">
        <w:t>wires</w:t>
      </w:r>
      <w:r w:rsidR="00DA3736">
        <w:t xml:space="preserve"> </w:t>
      </w:r>
      <w:r w:rsidR="00C85FE9">
        <w:t xml:space="preserve">or through other </w:t>
      </w:r>
      <w:r w:rsidR="00C85FE9">
        <w:lastRenderedPageBreak/>
        <w:t xml:space="preserve">approaches such as </w:t>
      </w:r>
      <w:proofErr w:type="spellStart"/>
      <w:r w:rsidR="00C85FE9">
        <w:t>FIFOs</w:t>
      </w:r>
      <w:proofErr w:type="spellEnd"/>
      <w:r w:rsidR="00C85FE9">
        <w:t>.</w:t>
      </w:r>
      <w:r w:rsidR="00AE10E2">
        <w:t xml:space="preserve"> </w:t>
      </w:r>
      <w:r w:rsidR="00C85FE9">
        <w:t>The minimum amount of data sent over the links in one transaction is determined by the width of the channel an</w:t>
      </w:r>
      <w:r w:rsidR="00DA3736">
        <w:t xml:space="preserve">d is defined as </w:t>
      </w:r>
      <w:proofErr w:type="spellStart"/>
      <w:r w:rsidR="00DA3736">
        <w:t>phit</w:t>
      </w:r>
      <w:proofErr w:type="spellEnd"/>
      <w:r w:rsidR="00DA3736">
        <w:t xml:space="preserve"> (Physical u</w:t>
      </w:r>
      <w:r w:rsidR="00C85FE9">
        <w:t>nit)</w:t>
      </w:r>
      <w:r w:rsidR="00E70ACA">
        <w:t>.</w:t>
      </w:r>
      <w:r w:rsidR="00C85FE9">
        <w:t xml:space="preserve"> </w:t>
      </w:r>
    </w:p>
    <w:p w14:paraId="71318C4E" w14:textId="77777777" w:rsidR="00C30AAB" w:rsidRDefault="00C30AAB" w:rsidP="00C85FE9">
      <w:pPr>
        <w:pStyle w:val="Thesis-Paragraph"/>
      </w:pPr>
    </w:p>
    <w:p w14:paraId="34BF9965" w14:textId="5B78AFF9" w:rsidR="00C85FE9" w:rsidRPr="00932A35" w:rsidRDefault="00932A35" w:rsidP="00A15DD4">
      <w:pPr>
        <w:pStyle w:val="T-TAB"/>
      </w:pPr>
      <w:bookmarkStart w:id="27" w:name="_Toc412739605"/>
      <w:bookmarkStart w:id="28" w:name="_Toc414694237"/>
      <w:r>
        <w:t xml:space="preserve">1.2.2 </w:t>
      </w:r>
      <w:r w:rsidR="00C85FE9" w:rsidRPr="00932A35">
        <w:t>Routers</w:t>
      </w:r>
      <w:bookmarkEnd w:id="27"/>
      <w:bookmarkEnd w:id="28"/>
    </w:p>
    <w:p w14:paraId="38D3A847" w14:textId="651F618F" w:rsidR="005A3B4D" w:rsidRDefault="00C85FE9" w:rsidP="00C85FE9">
      <w:pPr>
        <w:pStyle w:val="Thesis-Paragraph"/>
      </w:pPr>
      <w:r>
        <w:t xml:space="preserve">The basic functionality of the router is to receive </w:t>
      </w:r>
      <w:r w:rsidR="00E70ACA">
        <w:t xml:space="preserve">a communication </w:t>
      </w:r>
      <w:r>
        <w:t xml:space="preserve">packet from shared links and </w:t>
      </w:r>
      <w:r w:rsidR="00E70ACA">
        <w:t xml:space="preserve">forward it to the </w:t>
      </w:r>
      <w:r w:rsidR="00DA3736">
        <w:t>associated</w:t>
      </w:r>
      <w:r w:rsidR="00E70ACA">
        <w:t xml:space="preserve"> </w:t>
      </w:r>
      <w:r w:rsidR="00DA3736">
        <w:t xml:space="preserve">processing </w:t>
      </w:r>
      <w:r w:rsidR="00E70ACA">
        <w:t xml:space="preserve">core or another shared link </w:t>
      </w:r>
      <w:r>
        <w:t>based on the add</w:t>
      </w:r>
      <w:r w:rsidR="00E70ACA">
        <w:t>ress information in the packet</w:t>
      </w:r>
      <w:r w:rsidR="00E70ACA" w:rsidRPr="001A12D2">
        <w:t>.</w:t>
      </w:r>
      <w:r w:rsidRPr="001A12D2">
        <w:t xml:space="preserve"> The router protocol consists of a set of policies defined during the design </w:t>
      </w:r>
      <w:r w:rsidR="00DA3736" w:rsidRPr="001A12D2">
        <w:t xml:space="preserve">time </w:t>
      </w:r>
      <w:r w:rsidRPr="001A12D2">
        <w:t>that govern the packet handling mechanism.</w:t>
      </w:r>
      <w:r>
        <w:t xml:space="preserve"> Typically, routers have five input and five output ports. A block diagram of a</w:t>
      </w:r>
      <w:r w:rsidR="00817290">
        <w:t xml:space="preserve"> 5×5 router is as shown in the F</w:t>
      </w:r>
      <w:r>
        <w:t xml:space="preserve">igure 1.5. </w:t>
      </w:r>
      <w:r w:rsidR="00DA3736">
        <w:t>As shown in the figure, t</w:t>
      </w:r>
      <w:r>
        <w:t xml:space="preserve">he router has a </w:t>
      </w:r>
      <w:r w:rsidR="00DA3736">
        <w:t xml:space="preserve">pair of input/output </w:t>
      </w:r>
      <w:r>
        <w:t>port</w:t>
      </w:r>
      <w:r w:rsidR="00C30AAB">
        <w:t>s</w:t>
      </w:r>
      <w:r>
        <w:t xml:space="preserve"> in each direction of North, East, West and South and has an additional port connected to the local core. Routing process is divided into five pipeline stages. Five stages of router pi</w:t>
      </w:r>
      <w:r w:rsidR="00113D04">
        <w:t>peline are 1) b</w:t>
      </w:r>
      <w:r w:rsidR="00DA3736">
        <w:t>uffer write and r</w:t>
      </w:r>
      <w:r>
        <w:t xml:space="preserve">oute compute 2) </w:t>
      </w:r>
      <w:r w:rsidR="00113D04">
        <w:t>virtual channel</w:t>
      </w:r>
      <w:r>
        <w:t xml:space="preserve"> allocation 3) </w:t>
      </w:r>
      <w:r w:rsidR="00113D04">
        <w:t>s</w:t>
      </w:r>
      <w:r>
        <w:t xml:space="preserve">witch allocation 4) </w:t>
      </w:r>
      <w:r w:rsidR="00113D04">
        <w:t>s</w:t>
      </w:r>
      <w:r>
        <w:t xml:space="preserve">witch traversal 5) </w:t>
      </w:r>
      <w:r w:rsidR="00113D04">
        <w:t>l</w:t>
      </w:r>
      <w:r>
        <w:t>ink traversal. Figure 1.6 shows the micro-architecture of a 5 stage router.</w:t>
      </w:r>
      <w:r w:rsidR="00DA3736">
        <w:t xml:space="preserve"> </w:t>
      </w:r>
    </w:p>
    <w:p w14:paraId="4B500BF0" w14:textId="77777777" w:rsidR="00DA3736" w:rsidRDefault="00DA3736" w:rsidP="00C85FE9">
      <w:pPr>
        <w:pStyle w:val="Thesis-Paragraph"/>
      </w:pPr>
    </w:p>
    <w:p w14:paraId="4C139E7D" w14:textId="64DDD939" w:rsidR="00C85FE9" w:rsidRDefault="00C85FE9" w:rsidP="00C85FE9">
      <w:pPr>
        <w:pStyle w:val="Thesis-Picture-New"/>
      </w:pPr>
      <w:r>
        <w:drawing>
          <wp:inline distT="0" distB="0" distL="0" distR="0" wp14:anchorId="0BD18FA5" wp14:editId="27BBC4ED">
            <wp:extent cx="4189730" cy="2600325"/>
            <wp:effectExtent l="0" t="0" r="0" b="0"/>
            <wp:docPr id="2059" name="Picture 4"/>
            <wp:cNvGraphicFramePr/>
            <a:graphic xmlns:a="http://schemas.openxmlformats.org/drawingml/2006/main">
              <a:graphicData uri="http://schemas.openxmlformats.org/drawingml/2006/picture">
                <pic:pic xmlns:pic="http://schemas.openxmlformats.org/drawingml/2006/picture">
                  <pic:nvPicPr>
                    <pic:cNvPr id="2059" name="Picture 4"/>
                    <pic:cNvPicPr/>
                  </pic:nvPicPr>
                  <pic:blipFill>
                    <a:blip r:embed="rId17"/>
                    <a:stretch>
                      <a:fillRect/>
                    </a:stretch>
                  </pic:blipFill>
                  <pic:spPr>
                    <a:xfrm>
                      <a:off x="0" y="0"/>
                      <a:ext cx="4189730" cy="2600325"/>
                    </a:xfrm>
                    <a:prstGeom prst="rect">
                      <a:avLst/>
                    </a:prstGeom>
                  </pic:spPr>
                </pic:pic>
              </a:graphicData>
            </a:graphic>
          </wp:inline>
        </w:drawing>
      </w:r>
    </w:p>
    <w:p w14:paraId="2DE33E1E" w14:textId="77777777" w:rsidR="00C85FE9" w:rsidRDefault="00C85FE9" w:rsidP="00C85FE9">
      <w:pPr>
        <w:pStyle w:val="Thesis-Picture-New"/>
      </w:pPr>
    </w:p>
    <w:p w14:paraId="2218F089" w14:textId="2A3AF5EA" w:rsidR="00C85FE9" w:rsidRDefault="00C85FE9" w:rsidP="00C85FE9">
      <w:pPr>
        <w:pStyle w:val="ThesisFiCaption"/>
        <w:spacing w:line="240" w:lineRule="auto"/>
      </w:pPr>
      <w:bookmarkStart w:id="29" w:name="_Toc414695821"/>
      <w:r>
        <w:t xml:space="preserve">Figure 1.5: Block diagram of </w:t>
      </w:r>
      <w:r w:rsidR="002302B5">
        <w:t xml:space="preserve">a </w:t>
      </w:r>
      <w:r>
        <w:t>5</w:t>
      </w:r>
      <w:r w:rsidR="00D13D86" w:rsidRPr="00D13D86">
        <w:rPr>
          <w:b w:val="0"/>
        </w:rPr>
        <w:t>×</w:t>
      </w:r>
      <w:r>
        <w:t>5 NoC router</w:t>
      </w:r>
      <w:r w:rsidR="00571466">
        <w:t xml:space="preserve"> [8]</w:t>
      </w:r>
      <w:bookmarkEnd w:id="29"/>
    </w:p>
    <w:p w14:paraId="298472C5" w14:textId="024785DD" w:rsidR="00C85FE9" w:rsidRDefault="00C85FE9" w:rsidP="00C85FE9">
      <w:pPr>
        <w:pStyle w:val="Thesis-Picture-New"/>
      </w:pPr>
      <w:r w:rsidRPr="00C85FE9">
        <w:lastRenderedPageBreak/>
        <w:drawing>
          <wp:inline distT="0" distB="0" distL="0" distR="0" wp14:anchorId="0CE72948" wp14:editId="1EEA5321">
            <wp:extent cx="4838065" cy="2647950"/>
            <wp:effectExtent l="0" t="0" r="0" b="0"/>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pic:cNvPicPr>
                      <a:picLocks noChangeAspect="1"/>
                    </pic:cNvPicPr>
                  </pic:nvPicPr>
                  <pic:blipFill>
                    <a:blip r:embed="rId18"/>
                    <a:stretch>
                      <a:fillRect/>
                    </a:stretch>
                  </pic:blipFill>
                  <pic:spPr>
                    <a:xfrm>
                      <a:off x="0" y="0"/>
                      <a:ext cx="4843921" cy="2651155"/>
                    </a:xfrm>
                    <a:prstGeom prst="rect">
                      <a:avLst/>
                    </a:prstGeom>
                  </pic:spPr>
                </pic:pic>
              </a:graphicData>
            </a:graphic>
          </wp:inline>
        </w:drawing>
      </w:r>
    </w:p>
    <w:p w14:paraId="4E87D163" w14:textId="77777777" w:rsidR="00932A35" w:rsidRDefault="00932A35" w:rsidP="00C85FE9">
      <w:pPr>
        <w:pStyle w:val="Thesis-Picture-New"/>
      </w:pPr>
    </w:p>
    <w:p w14:paraId="730E5504" w14:textId="40B32F2C" w:rsidR="00932A35" w:rsidRDefault="00932A35" w:rsidP="00932A35">
      <w:pPr>
        <w:pStyle w:val="Thesis-Picture-New"/>
        <w:ind w:firstLine="720"/>
      </w:pPr>
      <w:r w:rsidRPr="00932A35">
        <w:drawing>
          <wp:inline distT="0" distB="0" distL="0" distR="0" wp14:anchorId="35257BD5" wp14:editId="5C0FBE8C">
            <wp:extent cx="3590925" cy="381000"/>
            <wp:effectExtent l="0" t="0" r="952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3590925" cy="381000"/>
                    </a:xfrm>
                    <a:prstGeom prst="rect">
                      <a:avLst/>
                    </a:prstGeom>
                  </pic:spPr>
                </pic:pic>
              </a:graphicData>
            </a:graphic>
          </wp:inline>
        </w:drawing>
      </w:r>
    </w:p>
    <w:p w14:paraId="29D1D8CF" w14:textId="77777777" w:rsidR="00C85FE9" w:rsidRDefault="00C85FE9" w:rsidP="00C85FE9">
      <w:pPr>
        <w:pStyle w:val="Thesis-Picture-New"/>
      </w:pPr>
    </w:p>
    <w:p w14:paraId="6DBA9422" w14:textId="61D7ADFF" w:rsidR="00C85FE9" w:rsidRDefault="00C85FE9" w:rsidP="00C85FE9">
      <w:pPr>
        <w:pStyle w:val="ThesisFiCaption"/>
        <w:spacing w:line="240" w:lineRule="auto"/>
      </w:pPr>
      <w:bookmarkStart w:id="30" w:name="_Toc414695822"/>
      <w:r>
        <w:t xml:space="preserve">Figure 1.6: Micro-architecture of </w:t>
      </w:r>
      <w:r w:rsidR="00932A35">
        <w:t xml:space="preserve">a </w:t>
      </w:r>
      <w:r>
        <w:t>5 stage router</w:t>
      </w:r>
      <w:r w:rsidR="002302B5">
        <w:t xml:space="preserve"> [8]</w:t>
      </w:r>
      <w:bookmarkEnd w:id="30"/>
    </w:p>
    <w:p w14:paraId="281EFFC3" w14:textId="77777777" w:rsidR="00DA3736" w:rsidRDefault="00DA3736" w:rsidP="00DA3736">
      <w:pPr>
        <w:pStyle w:val="ThesisFiCaption"/>
        <w:spacing w:line="240" w:lineRule="auto"/>
        <w:jc w:val="left"/>
      </w:pPr>
    </w:p>
    <w:p w14:paraId="58564CAE" w14:textId="1AD1A232" w:rsidR="00DA3736" w:rsidRDefault="00DA3736" w:rsidP="00923450">
      <w:pPr>
        <w:pStyle w:val="T-N-P"/>
        <w:spacing w:line="240" w:lineRule="auto"/>
      </w:pPr>
      <w:r w:rsidRPr="00932A35">
        <w:t xml:space="preserve">A brief explanation of the </w:t>
      </w:r>
      <w:r>
        <w:t>5 stages</w:t>
      </w:r>
      <w:r w:rsidRPr="00932A35">
        <w:t xml:space="preserve"> involved in routing </w:t>
      </w:r>
      <w:r>
        <w:t xml:space="preserve">a packet </w:t>
      </w:r>
      <w:r w:rsidRPr="00932A35">
        <w:t>is as follows:</w:t>
      </w:r>
    </w:p>
    <w:p w14:paraId="1A20E4AD" w14:textId="00507469" w:rsidR="00DA3736" w:rsidRPr="00DA3736" w:rsidRDefault="00DA3736" w:rsidP="00DA3736">
      <w:pPr>
        <w:pStyle w:val="ListParagraph"/>
        <w:numPr>
          <w:ilvl w:val="0"/>
          <w:numId w:val="16"/>
        </w:numPr>
        <w:spacing w:after="0" w:line="480" w:lineRule="auto"/>
        <w:jc w:val="both"/>
        <w:rPr>
          <w:rFonts w:ascii="Times New Roman" w:hAnsi="Times New Roman" w:cs="Times New Roman"/>
          <w:sz w:val="24"/>
        </w:rPr>
      </w:pPr>
      <w:r w:rsidRPr="00DA3736">
        <w:rPr>
          <w:rFonts w:ascii="Times New Roman" w:hAnsi="Times New Roman" w:cs="Times New Roman"/>
          <w:b/>
          <w:sz w:val="24"/>
        </w:rPr>
        <w:t>Buffer write and route compute:</w:t>
      </w:r>
      <w:r w:rsidRPr="00DA3736">
        <w:rPr>
          <w:rFonts w:ascii="Times New Roman" w:hAnsi="Times New Roman" w:cs="Times New Roman"/>
          <w:sz w:val="24"/>
        </w:rPr>
        <w:t xml:space="preserve"> An incoming flit is stored in the input buffer during this stage. Based on the information in the header flit, route computation for the packet is done.</w:t>
      </w:r>
    </w:p>
    <w:p w14:paraId="7AF1791E" w14:textId="1A07A587" w:rsidR="00DA3736" w:rsidRPr="00DA3736" w:rsidRDefault="00DA3736" w:rsidP="00DA3736">
      <w:pPr>
        <w:pStyle w:val="ListParagraph"/>
        <w:numPr>
          <w:ilvl w:val="0"/>
          <w:numId w:val="16"/>
        </w:numPr>
        <w:spacing w:after="0" w:line="480" w:lineRule="auto"/>
        <w:jc w:val="both"/>
        <w:rPr>
          <w:rFonts w:ascii="Times New Roman" w:hAnsi="Times New Roman" w:cs="Times New Roman"/>
          <w:sz w:val="24"/>
        </w:rPr>
      </w:pPr>
      <w:r w:rsidRPr="00DA3736">
        <w:rPr>
          <w:rFonts w:ascii="Times New Roman" w:hAnsi="Times New Roman" w:cs="Times New Roman"/>
          <w:b/>
          <w:sz w:val="24"/>
        </w:rPr>
        <w:t>VC allocation:</w:t>
      </w:r>
      <w:r w:rsidRPr="00DA3736">
        <w:rPr>
          <w:rFonts w:ascii="Times New Roman" w:hAnsi="Times New Roman" w:cs="Times New Roman"/>
          <w:sz w:val="24"/>
        </w:rPr>
        <w:t xml:space="preserve"> Virtual channel (VC) allocation stage f</w:t>
      </w:r>
      <w:r w:rsidR="00C06953">
        <w:rPr>
          <w:rFonts w:ascii="Times New Roman" w:hAnsi="Times New Roman" w:cs="Times New Roman"/>
          <w:sz w:val="24"/>
        </w:rPr>
        <w:t xml:space="preserve">ollows the route compute stage. </w:t>
      </w:r>
      <w:r w:rsidRPr="00DA3736">
        <w:rPr>
          <w:rFonts w:ascii="Times New Roman" w:hAnsi="Times New Roman" w:cs="Times New Roman"/>
          <w:sz w:val="24"/>
        </w:rPr>
        <w:t>Only the header flits go through this stage. This stage is responsible for reserving a virtual channel for body and tail flits of the packet to which the header flit belongs.</w:t>
      </w:r>
    </w:p>
    <w:p w14:paraId="0505780D" w14:textId="551A3438" w:rsidR="00DA3736" w:rsidRDefault="00DA3736" w:rsidP="00C267DA">
      <w:pPr>
        <w:pStyle w:val="ListParagraph"/>
        <w:numPr>
          <w:ilvl w:val="0"/>
          <w:numId w:val="16"/>
        </w:numPr>
        <w:spacing w:after="0" w:line="480" w:lineRule="auto"/>
        <w:jc w:val="both"/>
        <w:rPr>
          <w:rFonts w:ascii="Times New Roman" w:hAnsi="Times New Roman" w:cs="Times New Roman"/>
          <w:sz w:val="24"/>
        </w:rPr>
      </w:pPr>
      <w:r w:rsidRPr="00923450">
        <w:rPr>
          <w:rFonts w:ascii="Times New Roman" w:hAnsi="Times New Roman" w:cs="Times New Roman"/>
          <w:b/>
          <w:sz w:val="24"/>
        </w:rPr>
        <w:t>Switch allocation:</w:t>
      </w:r>
      <w:r w:rsidRPr="00923450">
        <w:rPr>
          <w:rFonts w:ascii="Times New Roman" w:hAnsi="Times New Roman" w:cs="Times New Roman"/>
          <w:sz w:val="24"/>
        </w:rPr>
        <w:t xml:space="preserve">  Next stage is the switch allocation stage and in this stage, all the flits of a particular input port arrive at the crossbar of the switch and contend for output ports with other flits present in a different input port. The switch allocation logic determines the winner and allocates the output port accordingly.</w:t>
      </w:r>
    </w:p>
    <w:p w14:paraId="1E83EBC9" w14:textId="77777777" w:rsidR="00F00147" w:rsidRPr="00923450" w:rsidRDefault="00F00147" w:rsidP="00F00147">
      <w:pPr>
        <w:pStyle w:val="ListParagraph"/>
        <w:spacing w:after="0" w:line="480" w:lineRule="auto"/>
        <w:ind w:left="1260"/>
        <w:jc w:val="both"/>
        <w:rPr>
          <w:rFonts w:ascii="Times New Roman" w:hAnsi="Times New Roman" w:cs="Times New Roman"/>
          <w:sz w:val="24"/>
        </w:rPr>
      </w:pPr>
    </w:p>
    <w:p w14:paraId="15DD8F29" w14:textId="6886BC27" w:rsidR="00DA3736" w:rsidRDefault="00DA3736" w:rsidP="00DA3736">
      <w:pPr>
        <w:pStyle w:val="PlainText"/>
        <w:numPr>
          <w:ilvl w:val="0"/>
          <w:numId w:val="16"/>
        </w:numPr>
        <w:spacing w:line="480" w:lineRule="auto"/>
        <w:rPr>
          <w:rFonts w:ascii="Times New Roman" w:hAnsi="Times New Roman"/>
          <w:b/>
          <w:sz w:val="24"/>
          <w:szCs w:val="24"/>
        </w:rPr>
      </w:pPr>
      <w:r>
        <w:rPr>
          <w:rFonts w:ascii="Times New Roman" w:hAnsi="Times New Roman"/>
          <w:b/>
          <w:sz w:val="24"/>
          <w:szCs w:val="24"/>
        </w:rPr>
        <w:lastRenderedPageBreak/>
        <w:t xml:space="preserve">Switch traversal: </w:t>
      </w:r>
      <w:r w:rsidRPr="00DA3736">
        <w:rPr>
          <w:rFonts w:ascii="Times New Roman" w:hAnsi="Times New Roman"/>
          <w:sz w:val="24"/>
          <w:szCs w:val="24"/>
        </w:rPr>
        <w:t>In this stage,</w:t>
      </w:r>
      <w:r>
        <w:rPr>
          <w:rFonts w:ascii="Times New Roman" w:hAnsi="Times New Roman"/>
          <w:b/>
          <w:sz w:val="24"/>
          <w:szCs w:val="24"/>
        </w:rPr>
        <w:t xml:space="preserve"> </w:t>
      </w:r>
      <w:r>
        <w:rPr>
          <w:rFonts w:ascii="Times New Roman" w:hAnsi="Times New Roman"/>
          <w:sz w:val="24"/>
          <w:szCs w:val="24"/>
        </w:rPr>
        <w:t xml:space="preserve">flits that won the contention in the switch allocation </w:t>
      </w:r>
      <w:r w:rsidR="00E543CF">
        <w:rPr>
          <w:rFonts w:ascii="Times New Roman" w:hAnsi="Times New Roman"/>
          <w:sz w:val="24"/>
          <w:szCs w:val="24"/>
        </w:rPr>
        <w:t>stage</w:t>
      </w:r>
      <w:r>
        <w:rPr>
          <w:rFonts w:ascii="Times New Roman" w:hAnsi="Times New Roman"/>
          <w:sz w:val="24"/>
          <w:szCs w:val="24"/>
        </w:rPr>
        <w:t>, advance to the next stage by traversing t</w:t>
      </w:r>
      <w:r w:rsidR="00923450">
        <w:rPr>
          <w:rFonts w:ascii="Times New Roman" w:hAnsi="Times New Roman"/>
          <w:sz w:val="24"/>
          <w:szCs w:val="24"/>
        </w:rPr>
        <w:t xml:space="preserve">he crossbar and arriving at the </w:t>
      </w:r>
      <w:r>
        <w:rPr>
          <w:rFonts w:ascii="Times New Roman" w:hAnsi="Times New Roman"/>
          <w:sz w:val="24"/>
          <w:szCs w:val="24"/>
        </w:rPr>
        <w:t>respective output ports.</w:t>
      </w:r>
    </w:p>
    <w:p w14:paraId="2524A255" w14:textId="4EAC670C" w:rsidR="00DA3736" w:rsidRPr="00DA3736" w:rsidRDefault="00DA3736" w:rsidP="00DA3736">
      <w:pPr>
        <w:pStyle w:val="PlainText"/>
        <w:numPr>
          <w:ilvl w:val="0"/>
          <w:numId w:val="16"/>
        </w:numPr>
        <w:spacing w:line="480" w:lineRule="auto"/>
        <w:rPr>
          <w:rFonts w:ascii="Times New Roman" w:hAnsi="Times New Roman"/>
          <w:b/>
          <w:sz w:val="24"/>
          <w:szCs w:val="24"/>
        </w:rPr>
      </w:pPr>
      <w:r>
        <w:rPr>
          <w:rFonts w:ascii="Times New Roman" w:hAnsi="Times New Roman"/>
          <w:b/>
          <w:sz w:val="24"/>
          <w:szCs w:val="24"/>
        </w:rPr>
        <w:t xml:space="preserve">Link traversal: </w:t>
      </w:r>
      <w:r>
        <w:rPr>
          <w:rFonts w:ascii="Times New Roman" w:hAnsi="Times New Roman"/>
          <w:sz w:val="24"/>
          <w:szCs w:val="24"/>
        </w:rPr>
        <w:t xml:space="preserve">After the switch traversal stage, flits traverse the link and go to the next router along their destination path. </w:t>
      </w:r>
    </w:p>
    <w:p w14:paraId="7B62E0D4" w14:textId="77777777" w:rsidR="00DA3736" w:rsidRPr="00DA3736" w:rsidRDefault="00DA3736" w:rsidP="00DA3736">
      <w:pPr>
        <w:pStyle w:val="PlainText"/>
        <w:spacing w:line="480" w:lineRule="auto"/>
        <w:ind w:left="1260" w:firstLine="0"/>
        <w:rPr>
          <w:rFonts w:ascii="Times New Roman" w:hAnsi="Times New Roman"/>
          <w:b/>
          <w:sz w:val="24"/>
          <w:szCs w:val="24"/>
        </w:rPr>
      </w:pPr>
    </w:p>
    <w:p w14:paraId="782D4BC2" w14:textId="0A1C0711" w:rsidR="00932A35" w:rsidRDefault="00932A35" w:rsidP="00A15DD4">
      <w:pPr>
        <w:pStyle w:val="T-TAB"/>
      </w:pPr>
      <w:bookmarkStart w:id="31" w:name="_Toc412739606"/>
      <w:bookmarkStart w:id="32" w:name="_Toc414694238"/>
      <w:r>
        <w:t>1.2.3 Network interface (NI)</w:t>
      </w:r>
      <w:bookmarkEnd w:id="31"/>
      <w:bookmarkEnd w:id="32"/>
    </w:p>
    <w:p w14:paraId="7524DEC2" w14:textId="0171D6B9" w:rsidR="00932A35" w:rsidRDefault="00932A35" w:rsidP="00932A35">
      <w:pPr>
        <w:pStyle w:val="Thesis-Paragraph"/>
      </w:pPr>
      <w:r>
        <w:t xml:space="preserve">The third NoC building block is the network adapter (NA) or network interface (NI). This block makes the logical connection between processor cores and the network. NI is important because it allows the separation between computation and communication. </w:t>
      </w:r>
      <w:r w:rsidR="00E70ACA">
        <w:t xml:space="preserve">A poorly designed NI can become a throughput bottleneck and greatly increase network latency. </w:t>
      </w:r>
      <w:r>
        <w:t xml:space="preserve">NI module can be reused, irrespective of the core and communication environment. It is divided into two parts: a front end and a back end. The front end handles all the requests from the core and is generally unaware of NoC, while the back end part handles the network protocol. </w:t>
      </w:r>
    </w:p>
    <w:p w14:paraId="1DF07782" w14:textId="77777777" w:rsidR="00932A35" w:rsidRDefault="00932A35" w:rsidP="00923450">
      <w:pPr>
        <w:pStyle w:val="Thesis-Paragraph"/>
        <w:ind w:firstLine="0"/>
      </w:pPr>
    </w:p>
    <w:p w14:paraId="2C5005E9" w14:textId="073BA9E0" w:rsidR="00DA3736" w:rsidRDefault="00932A35" w:rsidP="00A15DD4">
      <w:pPr>
        <w:pStyle w:val="T-TAB"/>
      </w:pPr>
      <w:bookmarkStart w:id="33" w:name="_Toc412739607"/>
      <w:bookmarkStart w:id="34" w:name="_Toc414694239"/>
      <w:r>
        <w:t xml:space="preserve">1.2.4 </w:t>
      </w:r>
      <w:bookmarkEnd w:id="33"/>
      <w:r w:rsidR="00DA3736">
        <w:t>Characteristics of a basic NoC</w:t>
      </w:r>
      <w:bookmarkEnd w:id="34"/>
    </w:p>
    <w:p w14:paraId="6ABE01D7" w14:textId="57FD8599" w:rsidR="00DA3736" w:rsidRDefault="00DA3736" w:rsidP="00932A35">
      <w:pPr>
        <w:pStyle w:val="Thesis-Paragraph"/>
      </w:pPr>
      <w:r>
        <w:t>A NoC can be characterized by s</w:t>
      </w:r>
      <w:r w:rsidR="00113D04">
        <w:t>everal key concepts such as topology, r</w:t>
      </w:r>
      <w:r>
        <w:t xml:space="preserve">outing </w:t>
      </w:r>
      <w:r w:rsidRPr="00DA3736">
        <w:t>algorithms</w:t>
      </w:r>
      <w:r>
        <w:t xml:space="preserve">, </w:t>
      </w:r>
      <w:r w:rsidR="00113D04">
        <w:t>flow-</w:t>
      </w:r>
      <w:r>
        <w:t xml:space="preserve">control, and </w:t>
      </w:r>
      <w:r w:rsidR="00113D04">
        <w:t>s</w:t>
      </w:r>
      <w:r>
        <w:t>witching. In this section, we describe the fundamentals of these concepts that define a NoC.</w:t>
      </w:r>
    </w:p>
    <w:p w14:paraId="01E8CAD1" w14:textId="5745AB7C" w:rsidR="00932A35" w:rsidRDefault="00DA3736" w:rsidP="00DA3736">
      <w:pPr>
        <w:pStyle w:val="T-N-P"/>
      </w:pPr>
      <w:r w:rsidRPr="00DA3736">
        <w:rPr>
          <w:b/>
        </w:rPr>
        <w:t>Topology:</w:t>
      </w:r>
      <w:r>
        <w:t xml:space="preserve"> </w:t>
      </w:r>
      <w:r w:rsidR="00932A35">
        <w:t>A NoC can be categorized by the structure that connects all the routers in the network. This structure or organization of NoC elements is called topology</w:t>
      </w:r>
      <w:r w:rsidR="00E70ACA">
        <w:t>.</w:t>
      </w:r>
      <w:r w:rsidR="00932A35">
        <w:t xml:space="preserve"> </w:t>
      </w:r>
      <w:r w:rsidR="00E70ACA">
        <w:t>Topology refers to the static arrangement of channels and nodes</w:t>
      </w:r>
      <w:r>
        <w:t xml:space="preserve"> in an interconnection network. </w:t>
      </w:r>
      <w:r w:rsidR="00932A35">
        <w:t xml:space="preserve">The routers can be connected in </w:t>
      </w:r>
      <w:r w:rsidR="00E70ACA">
        <w:t xml:space="preserve">two kinds of topologies viz., direct and indirect. </w:t>
      </w:r>
    </w:p>
    <w:p w14:paraId="64F15AEE" w14:textId="13ED10D1" w:rsidR="00E70ACA" w:rsidRDefault="00932A35" w:rsidP="00DA3736">
      <w:pPr>
        <w:pStyle w:val="T-N-P"/>
      </w:pPr>
      <w:r>
        <w:lastRenderedPageBreak/>
        <w:t xml:space="preserve">In direct topologies, each node has a fixed set of neighbors and is directly connected to all its neighbors. Communication is based on </w:t>
      </w:r>
      <w:r w:rsidR="00DA3736">
        <w:t xml:space="preserve">the </w:t>
      </w:r>
      <w:r>
        <w:t>routing algorithm implemented on routers. In an indirect to</w:t>
      </w:r>
      <w:r w:rsidR="00E70ACA">
        <w:t xml:space="preserve">pology, a set of routers are </w:t>
      </w:r>
      <w:r>
        <w:t>connected directly to the processing cores and another set of routers are used only to propagate messages through the network and do not share a direct connection with the proce</w:t>
      </w:r>
      <w:r w:rsidR="00E70ACA">
        <w:t xml:space="preserve">ssing cores. Figure 1.7 shows </w:t>
      </w:r>
      <w:r>
        <w:t>2D mesh</w:t>
      </w:r>
      <w:r w:rsidR="00E543CF">
        <w:t xml:space="preserve"> network</w:t>
      </w:r>
      <w:r w:rsidR="00E70ACA">
        <w:t>,</w:t>
      </w:r>
      <w:r>
        <w:t xml:space="preserve"> a</w:t>
      </w:r>
      <w:r w:rsidR="00E70ACA">
        <w:t xml:space="preserve">n example for direct topology and a </w:t>
      </w:r>
      <w:r>
        <w:t>butterfly network that forms an indirect topology.</w:t>
      </w:r>
      <w:r w:rsidR="00DA3736">
        <w:t xml:space="preserve"> </w:t>
      </w:r>
      <w:r w:rsidR="00DA3736" w:rsidRPr="00C06953">
        <w:t>As shown in the figure, in 2D mesh al</w:t>
      </w:r>
      <w:r w:rsidR="00C06953">
        <w:t>l</w:t>
      </w:r>
      <w:r w:rsidR="00DA3736" w:rsidRPr="00C06953">
        <w:t xml:space="preserve"> the routers are connected directly to the processing cores and in butterfly network, a set of routers form an intermediate stage and are not connected to any of the processing cores.</w:t>
      </w:r>
    </w:p>
    <w:p w14:paraId="405D6A66" w14:textId="77777777" w:rsidR="00AE10E2" w:rsidRDefault="00AE10E2" w:rsidP="00932A35">
      <w:pPr>
        <w:pStyle w:val="Thesis-Paragraph"/>
      </w:pPr>
    </w:p>
    <w:p w14:paraId="2F2B8B12" w14:textId="6EA61298" w:rsidR="00932A35" w:rsidRDefault="00E70ACA" w:rsidP="00923450">
      <w:pPr>
        <w:pStyle w:val="Thesis-Paragraph"/>
        <w:spacing w:line="240" w:lineRule="auto"/>
        <w:rPr>
          <w:noProof/>
        </w:rPr>
      </w:pPr>
      <w:r>
        <w:rPr>
          <w:noProof/>
        </w:rPr>
        <w:t xml:space="preserve"> </w:t>
      </w:r>
      <w:r>
        <w:rPr>
          <w:noProof/>
        </w:rPr>
        <w:drawing>
          <wp:inline distT="0" distB="0" distL="0" distR="0" wp14:anchorId="4783E0B0" wp14:editId="5C29AACC">
            <wp:extent cx="2547620" cy="1800225"/>
            <wp:effectExtent l="0" t="0" r="5080" b="9525"/>
            <wp:docPr id="2062" name="Picture 2062"/>
            <wp:cNvGraphicFramePr/>
            <a:graphic xmlns:a="http://schemas.openxmlformats.org/drawingml/2006/main">
              <a:graphicData uri="http://schemas.openxmlformats.org/drawingml/2006/picture">
                <pic:pic xmlns:pic="http://schemas.openxmlformats.org/drawingml/2006/picture">
                  <pic:nvPicPr>
                    <pic:cNvPr id="2062" name="Picture 2062"/>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7620" cy="1800225"/>
                    </a:xfrm>
                    <a:prstGeom prst="rect">
                      <a:avLst/>
                    </a:prstGeom>
                    <a:noFill/>
                  </pic:spPr>
                </pic:pic>
              </a:graphicData>
            </a:graphic>
          </wp:inline>
        </w:drawing>
      </w:r>
      <w:r>
        <w:rPr>
          <w:noProof/>
        </w:rPr>
        <w:t xml:space="preserve">             </w:t>
      </w:r>
      <w:r>
        <w:rPr>
          <w:noProof/>
        </w:rPr>
        <w:drawing>
          <wp:inline distT="0" distB="0" distL="0" distR="0" wp14:anchorId="5B8069FD" wp14:editId="6A451B83">
            <wp:extent cx="2057400" cy="2676525"/>
            <wp:effectExtent l="0" t="0" r="0" b="9525"/>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7400" cy="2676525"/>
                    </a:xfrm>
                    <a:prstGeom prst="rect">
                      <a:avLst/>
                    </a:prstGeom>
                    <a:noFill/>
                  </pic:spPr>
                </pic:pic>
              </a:graphicData>
            </a:graphic>
          </wp:inline>
        </w:drawing>
      </w:r>
    </w:p>
    <w:p w14:paraId="204850B0" w14:textId="77777777" w:rsidR="00923450" w:rsidRDefault="00923450" w:rsidP="00923450">
      <w:pPr>
        <w:pStyle w:val="Thesis-Paragraph"/>
        <w:spacing w:line="240" w:lineRule="auto"/>
        <w:rPr>
          <w:noProof/>
        </w:rPr>
      </w:pPr>
    </w:p>
    <w:p w14:paraId="581032A3" w14:textId="77777777" w:rsidR="00E70ACA" w:rsidRPr="00E70ACA" w:rsidRDefault="00E70ACA" w:rsidP="00E70ACA">
      <w:pPr>
        <w:pStyle w:val="Thesis-Paragraph"/>
        <w:numPr>
          <w:ilvl w:val="0"/>
          <w:numId w:val="22"/>
        </w:numPr>
        <w:spacing w:line="240" w:lineRule="auto"/>
      </w:pPr>
      <w:r>
        <w:rPr>
          <w:b/>
        </w:rPr>
        <w:t xml:space="preserve">                                                                         </w:t>
      </w:r>
      <w:r w:rsidRPr="00AA7754">
        <w:rPr>
          <w:b/>
          <w:sz w:val="20"/>
        </w:rPr>
        <w:t>(b)</w:t>
      </w:r>
    </w:p>
    <w:p w14:paraId="0B52EC1D" w14:textId="77777777" w:rsidR="00E70ACA" w:rsidRPr="00E70ACA" w:rsidRDefault="00E70ACA" w:rsidP="00E70ACA">
      <w:pPr>
        <w:pStyle w:val="Thesis-Paragraph"/>
        <w:spacing w:line="240" w:lineRule="auto"/>
        <w:ind w:left="2520" w:firstLine="0"/>
      </w:pPr>
    </w:p>
    <w:p w14:paraId="0738D401" w14:textId="415CEE8F" w:rsidR="00E70ACA" w:rsidRDefault="00E70ACA" w:rsidP="00E70ACA">
      <w:pPr>
        <w:pStyle w:val="ThesisFiCaption"/>
        <w:spacing w:line="240" w:lineRule="auto"/>
      </w:pPr>
      <w:bookmarkStart w:id="35" w:name="_Toc414695823"/>
      <w:r w:rsidRPr="00E70ACA">
        <w:t xml:space="preserve">Figure 1.7: NoC topologies: (a) 2D </w:t>
      </w:r>
      <w:r w:rsidR="00437633">
        <w:t>mesh, (b) k-</w:t>
      </w:r>
      <w:proofErr w:type="spellStart"/>
      <w:r w:rsidR="00437633">
        <w:t>ary</w:t>
      </w:r>
      <w:proofErr w:type="spellEnd"/>
      <w:r w:rsidR="00437633">
        <w:t xml:space="preserve"> n-fly b</w:t>
      </w:r>
      <w:r w:rsidRPr="00E70ACA">
        <w:t>utterfly</w:t>
      </w:r>
      <w:r w:rsidR="00571466">
        <w:t xml:space="preserve"> [8]</w:t>
      </w:r>
      <w:bookmarkEnd w:id="35"/>
    </w:p>
    <w:p w14:paraId="46FA2162" w14:textId="77777777" w:rsidR="00DA3736" w:rsidRDefault="00DA3736" w:rsidP="00E70ACA">
      <w:pPr>
        <w:pStyle w:val="ThesisFiCaption"/>
        <w:spacing w:line="240" w:lineRule="auto"/>
      </w:pPr>
    </w:p>
    <w:p w14:paraId="3CE26597" w14:textId="1E43E13E" w:rsidR="00DA3736" w:rsidRPr="00932A35" w:rsidRDefault="00DA3736" w:rsidP="00DA3736">
      <w:pPr>
        <w:pStyle w:val="T-N-P"/>
      </w:pPr>
      <w:r w:rsidRPr="00E70ACA">
        <w:rPr>
          <w:b/>
        </w:rPr>
        <w:t>Rout</w:t>
      </w:r>
      <w:r>
        <w:rPr>
          <w:b/>
        </w:rPr>
        <w:t>ing algorithms</w:t>
      </w:r>
      <w:r w:rsidRPr="00E70ACA">
        <w:rPr>
          <w:b/>
        </w:rPr>
        <w:t>:</w:t>
      </w:r>
      <w:r w:rsidRPr="00932A35">
        <w:t xml:space="preserve"> </w:t>
      </w:r>
      <w:r w:rsidR="001A12D2">
        <w:t xml:space="preserve">Routing involves selecting a path from source node to a destination node in a particular topology. </w:t>
      </w:r>
      <w:r w:rsidRPr="00932A35">
        <w:t xml:space="preserve">There are several routing algorithms that can be used in a NoC, each one leading to different trade-offs between performance and cost. There are two </w:t>
      </w:r>
      <w:r w:rsidRPr="00932A35">
        <w:lastRenderedPageBreak/>
        <w:t>main classifications of routing algorithms viz., deterministic and adaptive routing</w:t>
      </w:r>
      <w:r>
        <w:t xml:space="preserve"> [8]</w:t>
      </w:r>
      <w:r w:rsidRPr="00932A35">
        <w:t>.</w:t>
      </w:r>
      <w:r>
        <w:t xml:space="preserve"> </w:t>
      </w:r>
      <w:r w:rsidRPr="00932A35">
        <w:t xml:space="preserve">In a deterministic routing a packet always uses the same path between two specific nodes. Common deterministic routing schemes are source routing and </w:t>
      </w:r>
      <w:proofErr w:type="spellStart"/>
      <w:r w:rsidRPr="00932A35">
        <w:t>XY</w:t>
      </w:r>
      <w:proofErr w:type="spellEnd"/>
      <w:r w:rsidRPr="00932A35">
        <w:t xml:space="preserve"> routing. In the adaptive routing, alternative paths between two nodes may be used if the original path or a local link is congested. This involves a dynamic evaluation of the link load and implies a dynamic load balancing strategy.</w:t>
      </w:r>
    </w:p>
    <w:p w14:paraId="546016F0" w14:textId="77777777" w:rsidR="00DA3736" w:rsidRPr="00932A35" w:rsidRDefault="00DA3736" w:rsidP="00DA3736">
      <w:pPr>
        <w:pStyle w:val="T-N-P"/>
      </w:pPr>
      <w:r w:rsidRPr="00932A35">
        <w:rPr>
          <w:b/>
        </w:rPr>
        <w:t>Flow control:</w:t>
      </w:r>
      <w:r w:rsidRPr="00932A35">
        <w:t xml:space="preserve"> A flow control policy characterizes the packet movement along the NoC and it controls both global (network level) and local (router level) issues. </w:t>
      </w:r>
      <w:r>
        <w:t xml:space="preserve"> Flow control determines how a network’s resources, such as channel bandwidth, buffer capacity are allocated to packets traversing the network. </w:t>
      </w:r>
      <w:r w:rsidRPr="00932A35">
        <w:t xml:space="preserve">Flow control policy can be used to ensure a deadlock free routing. Also, flow control techniques ensure optimal utilization of NoC resources. </w:t>
      </w:r>
    </w:p>
    <w:p w14:paraId="3B3D61EC" w14:textId="783D5238" w:rsidR="00DA3736" w:rsidRDefault="00DA3736" w:rsidP="00923450">
      <w:pPr>
        <w:pStyle w:val="T-N-P"/>
      </w:pPr>
      <w:r w:rsidRPr="00923450">
        <w:rPr>
          <w:b/>
        </w:rPr>
        <w:t>Switching:</w:t>
      </w:r>
      <w:r w:rsidRPr="00923450">
        <w:t xml:space="preserve"> Switching defines how communication data is transmitted from the source node to the destination node. Switching techniques can be of different types namel</w:t>
      </w:r>
      <w:r w:rsidR="00E543CF">
        <w:t>y, circuit switching and packet</w:t>
      </w:r>
      <w:r w:rsidRPr="00923450">
        <w:t xml:space="preserve"> switching. In the circuit switching approach the whole path from source to destination is established a priori and reserved for the transmission of the whole packet. The </w:t>
      </w:r>
      <w:r w:rsidR="001A12D2" w:rsidRPr="00923450">
        <w:t>data</w:t>
      </w:r>
      <w:r w:rsidRPr="00923450">
        <w:t xml:space="preserve"> is not sent until the whole path has been reserved. </w:t>
      </w:r>
      <w:r w:rsidR="00E543CF" w:rsidRPr="00513F9F">
        <w:t xml:space="preserve">After the transfer of data is complete, the path that was setup will be freed </w:t>
      </w:r>
      <w:r w:rsidR="00513F9F">
        <w:t xml:space="preserve">up </w:t>
      </w:r>
      <w:r w:rsidR="00E543CF" w:rsidRPr="00513F9F">
        <w:t>for other transfers.</w:t>
      </w:r>
      <w:r w:rsidR="00E543CF">
        <w:t xml:space="preserve"> </w:t>
      </w:r>
      <w:r w:rsidRPr="00923450">
        <w:t xml:space="preserve">In packet based switching, flits of the packet are sent one by one, without reserving an end-end path in advance. </w:t>
      </w:r>
      <w:r w:rsidR="001A12D2" w:rsidRPr="00923450">
        <w:t>Packet based switching is the most cost-effective way to enable inter-node communication in multi-core systems [8].</w:t>
      </w:r>
    </w:p>
    <w:p w14:paraId="0D78723C" w14:textId="77777777" w:rsidR="00C06953" w:rsidRPr="00923450" w:rsidRDefault="00C06953" w:rsidP="00923450">
      <w:pPr>
        <w:pStyle w:val="T-N-P"/>
      </w:pPr>
    </w:p>
    <w:p w14:paraId="5CC750C4" w14:textId="7DBEBE7E" w:rsidR="00932A35" w:rsidRDefault="00932A35" w:rsidP="00932A35">
      <w:pPr>
        <w:pStyle w:val="T-Section"/>
      </w:pPr>
      <w:bookmarkStart w:id="36" w:name="_Toc412739608"/>
      <w:bookmarkStart w:id="37" w:name="_Toc414694240"/>
      <w:r>
        <w:lastRenderedPageBreak/>
        <w:t xml:space="preserve">1.3 Challenges </w:t>
      </w:r>
      <w:r w:rsidR="00C317E8">
        <w:t xml:space="preserve">associated </w:t>
      </w:r>
      <w:r>
        <w:t>with electrical NoC architectures</w:t>
      </w:r>
      <w:bookmarkEnd w:id="36"/>
      <w:bookmarkEnd w:id="37"/>
      <w:r>
        <w:t xml:space="preserve"> </w:t>
      </w:r>
    </w:p>
    <w:p w14:paraId="5169FD9A" w14:textId="0C391406" w:rsidR="00932A35" w:rsidRDefault="00E70ACA" w:rsidP="00932A35">
      <w:pPr>
        <w:pStyle w:val="Thesis-Paragraph"/>
      </w:pPr>
      <w:r>
        <w:t>A</w:t>
      </w:r>
      <w:r w:rsidR="001A12D2">
        <w:t>s</w:t>
      </w:r>
      <w:r>
        <w:t xml:space="preserve"> </w:t>
      </w:r>
      <w:r w:rsidR="001A12D2">
        <w:t xml:space="preserve">discussed in </w:t>
      </w:r>
      <w:r w:rsidR="001A12D2" w:rsidRPr="00C06953">
        <w:t>Section</w:t>
      </w:r>
      <w:r w:rsidR="001A12D2">
        <w:t xml:space="preserve"> 1.1, all the commercially available </w:t>
      </w:r>
      <w:proofErr w:type="spellStart"/>
      <w:r>
        <w:t>CMPs</w:t>
      </w:r>
      <w:proofErr w:type="spellEnd"/>
      <w:r>
        <w:t xml:space="preserve"> use electrical networks for on-chip communication</w:t>
      </w:r>
      <w:r w:rsidR="001A12D2">
        <w:t xml:space="preserve">. </w:t>
      </w:r>
      <w:r>
        <w:t xml:space="preserve">Compared to bus based architectures, </w:t>
      </w:r>
      <w:r w:rsidR="00932A35">
        <w:t xml:space="preserve">electrical networks have certain advantages such as modularity and </w:t>
      </w:r>
      <w:r>
        <w:t>higher</w:t>
      </w:r>
      <w:r w:rsidR="00932A35">
        <w:t xml:space="preserve"> bandwidth support. But as th</w:t>
      </w:r>
      <w:r w:rsidR="00C06953">
        <w:t xml:space="preserve">e technology scaling continues, </w:t>
      </w:r>
      <w:r w:rsidR="00932A35">
        <w:t>electrical networks s</w:t>
      </w:r>
      <w:r>
        <w:t xml:space="preserve">uffer from several bottlenecks. </w:t>
      </w:r>
      <w:r w:rsidR="00932A35" w:rsidRPr="001A12D2">
        <w:t>Traditional</w:t>
      </w:r>
      <w:r w:rsidR="00932A35">
        <w:t xml:space="preserve"> electrical based interconnects will have increasing difficulty </w:t>
      </w:r>
      <w:r>
        <w:t xml:space="preserve">in </w:t>
      </w:r>
      <w:r w:rsidR="00932A35">
        <w:t>providing the required</w:t>
      </w:r>
      <w:r w:rsidR="00571466">
        <w:t xml:space="preserve"> bandwidth </w:t>
      </w:r>
      <w:r w:rsidR="00C06953">
        <w:t xml:space="preserve">support </w:t>
      </w:r>
      <w:r w:rsidR="001A12D2">
        <w:t>for</w:t>
      </w:r>
      <w:r w:rsidR="00571466">
        <w:t xml:space="preserve"> future </w:t>
      </w:r>
      <w:proofErr w:type="spellStart"/>
      <w:r w:rsidR="00571466">
        <w:t>CMPs</w:t>
      </w:r>
      <w:proofErr w:type="spellEnd"/>
      <w:r w:rsidR="00571466">
        <w:t xml:space="preserve"> [9</w:t>
      </w:r>
      <w:r>
        <w:t xml:space="preserve">]. </w:t>
      </w:r>
      <w:r w:rsidR="00932A35">
        <w:t xml:space="preserve">Adding to this is the </w:t>
      </w:r>
      <w:r>
        <w:t>problem of power d</w:t>
      </w:r>
      <w:r w:rsidR="00932A35">
        <w:t xml:space="preserve">issipation </w:t>
      </w:r>
      <w:r>
        <w:t xml:space="preserve">in </w:t>
      </w:r>
      <w:r w:rsidR="00932A35">
        <w:t>el</w:t>
      </w:r>
      <w:r>
        <w:t xml:space="preserve">ectrical networks. For example, </w:t>
      </w:r>
      <w:r w:rsidR="00932A35">
        <w:t xml:space="preserve">power consumption of interconnect </w:t>
      </w:r>
      <w:r>
        <w:t>components</w:t>
      </w:r>
      <w:r w:rsidR="00932A35">
        <w:t xml:space="preserve"> in the Intel </w:t>
      </w:r>
      <w:proofErr w:type="spellStart"/>
      <w:r w:rsidR="00932A35">
        <w:t>TeraFLOPS</w:t>
      </w:r>
      <w:proofErr w:type="spellEnd"/>
      <w:r w:rsidR="00932A35">
        <w:t xml:space="preserve"> processor is more than 28% of the total power budget [</w:t>
      </w:r>
      <w:r w:rsidR="00571466">
        <w:t>10</w:t>
      </w:r>
      <w:r w:rsidR="001A12D2">
        <w:t xml:space="preserve">]. Figure 1.8 shows the distribution of </w:t>
      </w:r>
      <w:r w:rsidR="00932A35">
        <w:t xml:space="preserve">power consumption </w:t>
      </w:r>
      <w:r w:rsidR="001A12D2">
        <w:t xml:space="preserve">among </w:t>
      </w:r>
      <w:r w:rsidR="001A12D2" w:rsidRPr="001A12D2">
        <w:t>interconnect components,</w:t>
      </w:r>
      <w:r w:rsidR="001A12D2">
        <w:t xml:space="preserve"> </w:t>
      </w:r>
      <w:r w:rsidR="00571466">
        <w:t>with technology scaling</w:t>
      </w:r>
      <w:r w:rsidR="00932A35">
        <w:t>.</w:t>
      </w:r>
    </w:p>
    <w:p w14:paraId="09587035" w14:textId="77777777" w:rsidR="00E70ACA" w:rsidRDefault="00E70ACA" w:rsidP="00932A35">
      <w:pPr>
        <w:pStyle w:val="Thesis-Paragraph"/>
      </w:pPr>
    </w:p>
    <w:p w14:paraId="20D55974" w14:textId="08C2883E" w:rsidR="00E70ACA" w:rsidRDefault="00E70ACA" w:rsidP="00932A35">
      <w:pPr>
        <w:pStyle w:val="Thesis-Paragraph"/>
      </w:pPr>
      <w:r>
        <w:rPr>
          <w:noProof/>
        </w:rPr>
        <w:drawing>
          <wp:inline distT="0" distB="0" distL="0" distR="0" wp14:anchorId="29F163E7" wp14:editId="56ABAB7A">
            <wp:extent cx="4752975" cy="2505075"/>
            <wp:effectExtent l="0" t="0" r="9525" b="0"/>
            <wp:docPr id="2068" name="Picture 2068"/>
            <wp:cNvGraphicFramePr/>
            <a:graphic xmlns:a="http://schemas.openxmlformats.org/drawingml/2006/main">
              <a:graphicData uri="http://schemas.openxmlformats.org/drawingml/2006/picture">
                <pic:pic xmlns:pic="http://schemas.openxmlformats.org/drawingml/2006/picture">
                  <pic:nvPicPr>
                    <pic:cNvPr id="2068" name="Picture 2068"/>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2975" cy="2505075"/>
                    </a:xfrm>
                    <a:prstGeom prst="rect">
                      <a:avLst/>
                    </a:prstGeom>
                    <a:noFill/>
                  </pic:spPr>
                </pic:pic>
              </a:graphicData>
            </a:graphic>
          </wp:inline>
        </w:drawing>
      </w:r>
    </w:p>
    <w:p w14:paraId="18F164D0" w14:textId="77777777" w:rsidR="00C06953" w:rsidRDefault="00C06953" w:rsidP="00C06953">
      <w:pPr>
        <w:pStyle w:val="Thesis-Paragraph"/>
        <w:spacing w:line="240" w:lineRule="auto"/>
      </w:pPr>
    </w:p>
    <w:p w14:paraId="06F80DF0" w14:textId="65BEBC10" w:rsidR="00E70ACA" w:rsidRDefault="00E70ACA" w:rsidP="00C06953">
      <w:pPr>
        <w:pStyle w:val="ThesisFiCaption"/>
        <w:spacing w:line="240" w:lineRule="auto"/>
      </w:pPr>
      <w:bookmarkStart w:id="38" w:name="_Toc414695824"/>
      <w:r w:rsidRPr="00E70ACA">
        <w:t>Figure 1.8: Interconnect power consumption with technology scaling [</w:t>
      </w:r>
      <w:r w:rsidR="00571466">
        <w:t>11</w:t>
      </w:r>
      <w:r w:rsidRPr="00E70ACA">
        <w:t>]</w:t>
      </w:r>
      <w:bookmarkEnd w:id="38"/>
    </w:p>
    <w:p w14:paraId="7CB47001" w14:textId="77777777" w:rsidR="00E70ACA" w:rsidRDefault="00E70ACA" w:rsidP="00E70ACA">
      <w:pPr>
        <w:pStyle w:val="ThesisFiCaption"/>
      </w:pPr>
    </w:p>
    <w:p w14:paraId="2F2AA908" w14:textId="3EA65DD7" w:rsidR="00932A35" w:rsidRDefault="00E70ACA" w:rsidP="00932A35">
      <w:pPr>
        <w:pStyle w:val="Thesis-Paragraph"/>
      </w:pPr>
      <w:r w:rsidRPr="00C06953">
        <w:t>T</w:t>
      </w:r>
      <w:r w:rsidR="00932A35" w:rsidRPr="00C06953">
        <w:t>echnology scaling has resulted in scaling down</w:t>
      </w:r>
      <w:r w:rsidR="00932A35">
        <w:t xml:space="preserve"> of the size of electrical wires that fo</w:t>
      </w:r>
      <w:r w:rsidR="00C06953">
        <w:t xml:space="preserve">rm the interconnection network [11]. </w:t>
      </w:r>
      <w:r w:rsidR="00932A35">
        <w:t xml:space="preserve">As the resistance of electrical wires is inversely proportional to their size, reduction in size causes the resistance to increase. With the increase in the number of </w:t>
      </w:r>
      <w:r w:rsidR="00932A35">
        <w:lastRenderedPageBreak/>
        <w:t>components connected to a particular shared bus, the parasitic capacitance o</w:t>
      </w:r>
      <w:r>
        <w:t>n</w:t>
      </w:r>
      <w:r w:rsidR="00932A35">
        <w:t xml:space="preserve"> the bus also increases proportionally. The combined effects of increased resistance an</w:t>
      </w:r>
      <w:r>
        <w:t xml:space="preserve">d parasitic capacitance are 1) </w:t>
      </w:r>
      <w:r w:rsidR="00113D04">
        <w:t>i</w:t>
      </w:r>
      <w:r w:rsidR="00932A35">
        <w:t>ncrease i</w:t>
      </w:r>
      <w:r w:rsidR="00113D04">
        <w:t>n the propagation delay and 2) h</w:t>
      </w:r>
      <w:r w:rsidR="00932A35">
        <w:t xml:space="preserve">igher power dissipation. To support the huge bandwidth requirements of future </w:t>
      </w:r>
      <w:proofErr w:type="spellStart"/>
      <w:r w:rsidR="00932A35">
        <w:t>CMPs</w:t>
      </w:r>
      <w:proofErr w:type="spellEnd"/>
      <w:r w:rsidR="00932A35">
        <w:t xml:space="preserve">, multiple parallel electrical wires have to be laid down on the chip and this becomes increasingly complex and </w:t>
      </w:r>
      <w:r>
        <w:t>therefore</w:t>
      </w:r>
      <w:r w:rsidR="00932A35">
        <w:t xml:space="preserve"> affect</w:t>
      </w:r>
      <w:r>
        <w:t>s</w:t>
      </w:r>
      <w:r w:rsidR="00932A35">
        <w:t xml:space="preserve"> the sca</w:t>
      </w:r>
      <w:r>
        <w:t>lability of the system. Finally</w:t>
      </w:r>
      <w:r w:rsidR="00932A35">
        <w:t xml:space="preserve"> with electrical NoCs, I/O pin count problems </w:t>
      </w:r>
      <w:r w:rsidR="00C06953">
        <w:t xml:space="preserve">persist and according to </w:t>
      </w:r>
      <w:proofErr w:type="spellStart"/>
      <w:r w:rsidR="00C06953">
        <w:t>ITRS</w:t>
      </w:r>
      <w:proofErr w:type="spellEnd"/>
      <w:r w:rsidR="00C06953">
        <w:t xml:space="preserve">, </w:t>
      </w:r>
      <w:r w:rsidR="00932A35">
        <w:t xml:space="preserve">“TILE64” - a commercially available </w:t>
      </w:r>
      <w:proofErr w:type="spellStart"/>
      <w:r w:rsidR="00932A35">
        <w:t>CMP</w:t>
      </w:r>
      <w:proofErr w:type="spellEnd"/>
      <w:r>
        <w:t>,</w:t>
      </w:r>
      <w:r w:rsidR="00932A35">
        <w:t xml:space="preserve"> has already reached the maximum pin count</w:t>
      </w:r>
      <w:r w:rsidR="00A16522">
        <w:t xml:space="preserve"> [</w:t>
      </w:r>
      <w:r w:rsidR="00571466">
        <w:t>12</w:t>
      </w:r>
      <w:r w:rsidR="00A16522">
        <w:t>]</w:t>
      </w:r>
      <w:r w:rsidR="00932A35">
        <w:t>.</w:t>
      </w:r>
    </w:p>
    <w:p w14:paraId="12A3708D" w14:textId="18C81518" w:rsidR="00932A35" w:rsidRDefault="001A12D2" w:rsidP="00932A35">
      <w:pPr>
        <w:pStyle w:val="Thesis-Paragraph"/>
      </w:pPr>
      <w:r w:rsidRPr="00C06953">
        <w:t>The</w:t>
      </w:r>
      <w:r w:rsidR="00932A35" w:rsidRPr="00C06953">
        <w:t xml:space="preserve"> challenges</w:t>
      </w:r>
      <w:r w:rsidR="00932A35" w:rsidRPr="001A12D2">
        <w:t xml:space="preserve"> associated with the electrical networks have created an opportunity for exploring new technological solutions that can address the huge bandwidth requirements of future </w:t>
      </w:r>
      <w:proofErr w:type="spellStart"/>
      <w:r w:rsidR="00932A35" w:rsidRPr="001A12D2">
        <w:t>CMPs</w:t>
      </w:r>
      <w:proofErr w:type="spellEnd"/>
      <w:r w:rsidR="00932A35" w:rsidRPr="001A12D2">
        <w:t xml:space="preserve"> while keeping their power consumption under check. One such solution is integrated photonics which has the potential to mitigate the current challenges and issues </w:t>
      </w:r>
      <w:r w:rsidR="00E543CF">
        <w:t xml:space="preserve">associated </w:t>
      </w:r>
      <w:r w:rsidR="00932A35" w:rsidRPr="001A12D2">
        <w:t>with electrical netwo</w:t>
      </w:r>
      <w:r w:rsidR="00932A35">
        <w:t>rks</w:t>
      </w:r>
      <w:r w:rsidR="00E70ACA">
        <w:t xml:space="preserve"> [</w:t>
      </w:r>
      <w:r w:rsidR="00571466">
        <w:t>13</w:t>
      </w:r>
      <w:r w:rsidR="00E70ACA">
        <w:t>]</w:t>
      </w:r>
      <w:r w:rsidR="00932A35">
        <w:t>.</w:t>
      </w:r>
    </w:p>
    <w:p w14:paraId="05E8B05A" w14:textId="77777777" w:rsidR="00A16522" w:rsidRDefault="00A16522" w:rsidP="00AE191F">
      <w:pPr>
        <w:pStyle w:val="Thesis-Paragraph"/>
        <w:ind w:firstLine="0"/>
      </w:pPr>
    </w:p>
    <w:p w14:paraId="1E12CCA9" w14:textId="199EF16B" w:rsidR="00A16522" w:rsidRDefault="00A16522" w:rsidP="00A16522">
      <w:pPr>
        <w:pStyle w:val="T-Section"/>
      </w:pPr>
      <w:bookmarkStart w:id="39" w:name="_Toc412739609"/>
      <w:bookmarkStart w:id="40" w:name="_Toc414694241"/>
      <w:r>
        <w:t>1.4 Motivation</w:t>
      </w:r>
      <w:bookmarkEnd w:id="39"/>
      <w:bookmarkEnd w:id="40"/>
    </w:p>
    <w:p w14:paraId="52422AA9" w14:textId="3AFDD28E" w:rsidR="00A16522" w:rsidRPr="0012276D" w:rsidRDefault="00A16522" w:rsidP="00A16522">
      <w:pPr>
        <w:pStyle w:val="Thesis-Paragraph"/>
      </w:pPr>
      <w:r w:rsidRPr="001A12D2">
        <w:t xml:space="preserve">Advancement in silicon photonics technology has </w:t>
      </w:r>
      <w:r w:rsidR="00A15DD4" w:rsidRPr="001A12D2">
        <w:t>created</w:t>
      </w:r>
      <w:r w:rsidRPr="001A12D2">
        <w:t xml:space="preserve"> a new </w:t>
      </w:r>
      <w:r w:rsidR="00A15DD4" w:rsidRPr="001A12D2">
        <w:t>opportunity</w:t>
      </w:r>
      <w:r w:rsidRPr="001A12D2">
        <w:t xml:space="preserve"> in the area of on-chip communication networks</w:t>
      </w:r>
      <w:r w:rsidR="00A15DD4">
        <w:t xml:space="preserve"> [</w:t>
      </w:r>
      <w:r w:rsidR="00571466">
        <w:t>13</w:t>
      </w:r>
      <w:r w:rsidR="00A15DD4">
        <w:t>]</w:t>
      </w:r>
      <w:r>
        <w:t xml:space="preserve">. </w:t>
      </w:r>
      <w:r w:rsidR="00A15DD4" w:rsidRPr="0012276D">
        <w:t>Integrated</w:t>
      </w:r>
      <w:r w:rsidRPr="0012276D">
        <w:t xml:space="preserve"> </w:t>
      </w:r>
      <w:r w:rsidR="00A15DD4" w:rsidRPr="0012276D">
        <w:t>photonics present</w:t>
      </w:r>
      <w:r w:rsidRPr="0012276D">
        <w:t xml:space="preserve"> an opportunity to reduce power, latency, and </w:t>
      </w:r>
      <w:r w:rsidR="00A15DD4" w:rsidRPr="0012276D">
        <w:t xml:space="preserve">the </w:t>
      </w:r>
      <w:r w:rsidRPr="0012276D">
        <w:t>area of interconnects on the chip</w:t>
      </w:r>
      <w:r w:rsidR="00A15DD4" w:rsidRPr="0012276D">
        <w:t xml:space="preserve"> compared to electrical counterparts</w:t>
      </w:r>
      <w:r w:rsidRPr="0012276D">
        <w:t>. Photonics is ideal for global on-chip communication because the energy cost is only incurred at the endpoints</w:t>
      </w:r>
      <w:r w:rsidR="00A15DD4" w:rsidRPr="0012276D">
        <w:t xml:space="preserve"> of communication</w:t>
      </w:r>
      <w:r w:rsidRPr="0012276D">
        <w:t xml:space="preserve">. The power consumption </w:t>
      </w:r>
      <w:r w:rsidR="00A15DD4" w:rsidRPr="0012276D">
        <w:t xml:space="preserve">of photonic interconnects </w:t>
      </w:r>
      <w:r w:rsidRPr="0012276D">
        <w:t>is largely inde</w:t>
      </w:r>
      <w:r w:rsidR="00E70ACA" w:rsidRPr="0012276D">
        <w:t>pendent of the distance</w:t>
      </w:r>
      <w:r w:rsidR="00A15DD4" w:rsidRPr="0012276D">
        <w:t xml:space="preserve"> [</w:t>
      </w:r>
      <w:r w:rsidR="00571466">
        <w:t>14</w:t>
      </w:r>
      <w:r w:rsidR="00A15DD4" w:rsidRPr="0012276D">
        <w:t>]</w:t>
      </w:r>
      <w:r w:rsidR="00E70ACA" w:rsidRPr="0012276D">
        <w:t>. Dense wavelength d</w:t>
      </w:r>
      <w:r w:rsidRPr="0012276D">
        <w:t xml:space="preserve">ivision </w:t>
      </w:r>
      <w:r w:rsidR="00E70ACA" w:rsidRPr="0012276D">
        <w:t>m</w:t>
      </w:r>
      <w:r w:rsidRPr="0012276D">
        <w:t>ultiplexing (</w:t>
      </w:r>
      <w:proofErr w:type="spellStart"/>
      <w:r w:rsidRPr="0012276D">
        <w:t>DWDM</w:t>
      </w:r>
      <w:proofErr w:type="spellEnd"/>
      <w:r w:rsidRPr="0012276D">
        <w:t xml:space="preserve">) enables multiple wavelength communication channels to share a single communication medium – waveguide, </w:t>
      </w:r>
      <w:r w:rsidR="00A15DD4" w:rsidRPr="0012276D">
        <w:t xml:space="preserve">thus providing </w:t>
      </w:r>
      <w:r w:rsidRPr="0012276D">
        <w:t xml:space="preserve">a </w:t>
      </w:r>
      <w:r w:rsidR="00A15DD4" w:rsidRPr="0012276D">
        <w:t xml:space="preserve">way to </w:t>
      </w:r>
      <w:r w:rsidRPr="0012276D">
        <w:t>significant</w:t>
      </w:r>
      <w:r w:rsidR="00A15DD4" w:rsidRPr="0012276D">
        <w:t>ly</w:t>
      </w:r>
      <w:r w:rsidRPr="0012276D">
        <w:t xml:space="preserve"> increase </w:t>
      </w:r>
      <w:r w:rsidR="00A15DD4" w:rsidRPr="0012276D">
        <w:t>t</w:t>
      </w:r>
      <w:r w:rsidRPr="0012276D">
        <w:t>he bandwidth</w:t>
      </w:r>
      <w:r w:rsidR="00A15DD4" w:rsidRPr="0012276D">
        <w:t xml:space="preserve"> support</w:t>
      </w:r>
      <w:r w:rsidRPr="0012276D">
        <w:t xml:space="preserve">. </w:t>
      </w:r>
      <w:r w:rsidR="001A12D2">
        <w:t>C</w:t>
      </w:r>
      <w:r w:rsidR="001A12D2" w:rsidRPr="0012276D">
        <w:t xml:space="preserve">arefully designed </w:t>
      </w:r>
      <w:r w:rsidR="001A12D2">
        <w:t>p</w:t>
      </w:r>
      <w:r w:rsidRPr="0012276D">
        <w:t>hotonic network</w:t>
      </w:r>
      <w:r w:rsidR="00A15DD4" w:rsidRPr="0012276D">
        <w:t>s</w:t>
      </w:r>
      <w:r w:rsidRPr="0012276D">
        <w:t xml:space="preserve"> </w:t>
      </w:r>
      <w:r w:rsidR="001A12D2">
        <w:t xml:space="preserve">also </w:t>
      </w:r>
      <w:r w:rsidRPr="0012276D">
        <w:t xml:space="preserve">lead to lower cross-talk and lower signal attenuation compared </w:t>
      </w:r>
      <w:r w:rsidRPr="0012276D">
        <w:lastRenderedPageBreak/>
        <w:t>to electrical networks</w:t>
      </w:r>
      <w:r w:rsidR="00A15DD4" w:rsidRPr="0012276D">
        <w:t xml:space="preserve"> [</w:t>
      </w:r>
      <w:r w:rsidR="00571466">
        <w:t>14</w:t>
      </w:r>
      <w:r w:rsidR="00A15DD4" w:rsidRPr="0012276D">
        <w:t>]</w:t>
      </w:r>
      <w:r w:rsidRPr="0012276D">
        <w:t>. Another reason why photonic</w:t>
      </w:r>
      <w:r w:rsidR="00A15DD4" w:rsidRPr="0012276D">
        <w:t xml:space="preserve">s is appealing is that it helps in reducing </w:t>
      </w:r>
      <w:r w:rsidRPr="0012276D">
        <w:t>the I/O pin count drastically while maintaining high bandwidth sup</w:t>
      </w:r>
      <w:r w:rsidR="00571466">
        <w:t xml:space="preserve">port. As an example, TILE64’s </w:t>
      </w:r>
      <w:r w:rsidRPr="0012276D">
        <w:t xml:space="preserve">1000 I/O pins could be replaced with </w:t>
      </w:r>
      <w:r w:rsidR="00A15DD4" w:rsidRPr="0012276D">
        <w:t>just</w:t>
      </w:r>
      <w:r w:rsidRPr="0012276D">
        <w:t xml:space="preserve"> 50 waveguides</w:t>
      </w:r>
      <w:r w:rsidR="00A15DD4" w:rsidRPr="0012276D">
        <w:t>,</w:t>
      </w:r>
      <w:r w:rsidRPr="0012276D">
        <w:t xml:space="preserve"> each supporting 20 </w:t>
      </w:r>
      <w:r w:rsidR="00A15DD4" w:rsidRPr="0012276D">
        <w:t xml:space="preserve">wavelength channels </w:t>
      </w:r>
      <w:r w:rsidR="00571466">
        <w:t>[4]</w:t>
      </w:r>
      <w:r w:rsidR="001A12D2">
        <w:t xml:space="preserve"> </w:t>
      </w:r>
      <w:r w:rsidR="00571466">
        <w:t>[10</w:t>
      </w:r>
      <w:r w:rsidR="00E70ACA" w:rsidRPr="0012276D">
        <w:t xml:space="preserve">]. </w:t>
      </w:r>
      <w:r w:rsidRPr="0012276D">
        <w:t>F</w:t>
      </w:r>
      <w:r w:rsidR="001A12D2">
        <w:t xml:space="preserve">inally, </w:t>
      </w:r>
      <w:r w:rsidRPr="0012276D">
        <w:t>fabrication advances have made it possible to realize</w:t>
      </w:r>
      <w:r w:rsidR="00BC21AB" w:rsidRPr="0012276D">
        <w:t xml:space="preserve"> basic</w:t>
      </w:r>
      <w:r w:rsidRPr="0012276D">
        <w:t xml:space="preserve"> photonic communication elements such as micro-ring resonators on a silicon chip </w:t>
      </w:r>
      <w:r w:rsidR="00BC21AB" w:rsidRPr="0012276D">
        <w:t>and this is a major motivating</w:t>
      </w:r>
      <w:r w:rsidRPr="0012276D">
        <w:t xml:space="preserve"> </w:t>
      </w:r>
      <w:r w:rsidR="00BC21AB" w:rsidRPr="0012276D">
        <w:t xml:space="preserve">factor </w:t>
      </w:r>
      <w:r w:rsidRPr="0012276D">
        <w:t xml:space="preserve">to consider photonic </w:t>
      </w:r>
      <w:r w:rsidR="00C06953">
        <w:t xml:space="preserve">NoC </w:t>
      </w:r>
      <w:r w:rsidRPr="0012276D">
        <w:t>as a viable alternative [</w:t>
      </w:r>
      <w:r w:rsidR="00A86554">
        <w:t>15</w:t>
      </w:r>
      <w:r w:rsidRPr="0012276D">
        <w:t>]</w:t>
      </w:r>
      <w:r w:rsidR="00A86554">
        <w:t xml:space="preserve"> [16]</w:t>
      </w:r>
      <w:r w:rsidRPr="0012276D">
        <w:t>.</w:t>
      </w:r>
    </w:p>
    <w:p w14:paraId="524F2FB9" w14:textId="4427123B" w:rsidR="00A16522" w:rsidRPr="00BC21AB" w:rsidRDefault="00A16522" w:rsidP="001977EB">
      <w:pPr>
        <w:pStyle w:val="Thesis-Paragraph"/>
        <w:rPr>
          <w:highlight w:val="darkYellow"/>
        </w:rPr>
      </w:pPr>
      <w:r w:rsidRPr="0012276D">
        <w:t xml:space="preserve">Many photonic </w:t>
      </w:r>
      <w:r w:rsidR="001977EB" w:rsidRPr="0012276D">
        <w:t>NoC</w:t>
      </w:r>
      <w:r w:rsidRPr="0012276D">
        <w:t xml:space="preserve"> topologies have been proposed in the recent past to turn the theoretical advantages over electrical networks into a reality</w:t>
      </w:r>
      <w:r w:rsidR="00A86554">
        <w:t xml:space="preserve"> </w:t>
      </w:r>
      <w:r w:rsidR="00A15DD4" w:rsidRPr="0012276D">
        <w:t>[</w:t>
      </w:r>
      <w:r w:rsidR="00A86554">
        <w:t xml:space="preserve">21] - </w:t>
      </w:r>
      <w:r w:rsidR="00A15DD4" w:rsidRPr="0012276D">
        <w:t>[</w:t>
      </w:r>
      <w:r w:rsidR="00A86554">
        <w:t>2</w:t>
      </w:r>
      <w:r w:rsidR="001A12D2">
        <w:t>4</w:t>
      </w:r>
      <w:r w:rsidR="00A15DD4" w:rsidRPr="0012276D">
        <w:t>]</w:t>
      </w:r>
      <w:r w:rsidRPr="0012276D">
        <w:t xml:space="preserve">. </w:t>
      </w:r>
      <w:r w:rsidR="001977EB" w:rsidRPr="0012276D">
        <w:t>Following subsections discuss some of the example photonic NoC topologies.</w:t>
      </w:r>
    </w:p>
    <w:p w14:paraId="4BA08A97" w14:textId="77777777" w:rsidR="00A16522" w:rsidRPr="00AE191F" w:rsidRDefault="00A16522" w:rsidP="00AE191F">
      <w:pPr>
        <w:spacing w:after="0" w:line="480" w:lineRule="auto"/>
        <w:jc w:val="both"/>
        <w:rPr>
          <w:rFonts w:ascii="Times New Roman" w:hAnsi="Times New Roman" w:cs="Times New Roman"/>
          <w:sz w:val="24"/>
        </w:rPr>
      </w:pPr>
    </w:p>
    <w:p w14:paraId="79BD6AE0" w14:textId="47A6FA8A" w:rsidR="001977EB" w:rsidRDefault="00A16522" w:rsidP="001977EB">
      <w:pPr>
        <w:pStyle w:val="T-TAB"/>
      </w:pPr>
      <w:bookmarkStart w:id="41" w:name="_Toc412739610"/>
      <w:bookmarkStart w:id="42" w:name="_Toc414694242"/>
      <w:r>
        <w:t xml:space="preserve">1.4.1 </w:t>
      </w:r>
      <w:bookmarkEnd w:id="41"/>
      <w:r w:rsidR="001977EB">
        <w:t>Circuit switched architectures</w:t>
      </w:r>
      <w:bookmarkEnd w:id="42"/>
      <w:r w:rsidR="001977EB">
        <w:t xml:space="preserve"> </w:t>
      </w:r>
    </w:p>
    <w:p w14:paraId="7C894364" w14:textId="2D938969" w:rsidR="00A16522" w:rsidRDefault="00A16522" w:rsidP="001977EB">
      <w:pPr>
        <w:pStyle w:val="Thesis-Paragraph"/>
      </w:pPr>
      <w:r w:rsidRPr="00C06953">
        <w:t xml:space="preserve">Photonic networks cannot buffer the data in intermediate stages </w:t>
      </w:r>
      <w:r w:rsidR="00BC21AB" w:rsidRPr="00C06953">
        <w:t xml:space="preserve">and are </w:t>
      </w:r>
      <w:r w:rsidRPr="00C06953">
        <w:t>unlike e</w:t>
      </w:r>
      <w:r w:rsidR="00E543CF">
        <w:t xml:space="preserve">lectrical networks which have </w:t>
      </w:r>
      <w:r w:rsidRPr="00C06953">
        <w:t>store and forward mechanism.</w:t>
      </w:r>
      <w:r>
        <w:t xml:space="preserve"> </w:t>
      </w:r>
      <w:r w:rsidRPr="0012276D">
        <w:t xml:space="preserve">To get around the problem of </w:t>
      </w:r>
      <w:r w:rsidR="00E543CF">
        <w:t>data</w:t>
      </w:r>
      <w:r w:rsidR="001977EB" w:rsidRPr="0012276D">
        <w:t xml:space="preserve"> </w:t>
      </w:r>
      <w:r w:rsidR="00E543CF">
        <w:t xml:space="preserve">storage </w:t>
      </w:r>
      <w:r w:rsidRPr="0012276D">
        <w:t xml:space="preserve">at intermediate stages, end-to-end arbitration is used in circuit switching. </w:t>
      </w:r>
      <w:r w:rsidR="00BC21AB" w:rsidRPr="0012276D">
        <w:t>In circuit switching, a path setup stage precedes the high speed data transfer</w:t>
      </w:r>
      <w:r w:rsidR="001A12D2">
        <w:t xml:space="preserve"> </w:t>
      </w:r>
      <w:r w:rsidR="001A12D2" w:rsidRPr="0012276D">
        <w:t>stage</w:t>
      </w:r>
      <w:r w:rsidR="00BC21AB" w:rsidRPr="0012276D">
        <w:t>. Once the path is setup, data transfer from source to destination takes place in an uninterrupted fashion</w:t>
      </w:r>
      <w:r w:rsidR="001977EB" w:rsidRPr="0012276D">
        <w:t xml:space="preserve"> [</w:t>
      </w:r>
      <w:r w:rsidR="00A86554">
        <w:t>24</w:t>
      </w:r>
      <w:r w:rsidR="001977EB" w:rsidRPr="0012276D">
        <w:t>]</w:t>
      </w:r>
      <w:r w:rsidR="00BC21AB" w:rsidRPr="0012276D">
        <w:t xml:space="preserve">. </w:t>
      </w:r>
      <w:r w:rsidRPr="0012276D">
        <w:t xml:space="preserve">Broadband </w:t>
      </w:r>
      <w:proofErr w:type="spellStart"/>
      <w:r w:rsidRPr="0012276D">
        <w:t>WDM</w:t>
      </w:r>
      <w:proofErr w:type="spellEnd"/>
      <w:r w:rsidRPr="0012276D">
        <w:t xml:space="preserve"> is used to </w:t>
      </w:r>
      <w:r w:rsidR="00BC21AB" w:rsidRPr="0012276D">
        <w:t xml:space="preserve">achieve high-bandwidths </w:t>
      </w:r>
      <w:r w:rsidRPr="0012276D">
        <w:t>between communicating nodes</w:t>
      </w:r>
      <w:r w:rsidR="00BC21AB" w:rsidRPr="0012276D">
        <w:t>,</w:t>
      </w:r>
      <w:r w:rsidRPr="0012276D">
        <w:t xml:space="preserve"> by multiplexing data onto many parallel wavelengths.</w:t>
      </w:r>
      <w:r>
        <w:t xml:space="preserve"> The size of the </w:t>
      </w:r>
      <w:r w:rsidR="00BC21AB">
        <w:t xml:space="preserve">communication </w:t>
      </w:r>
      <w:r>
        <w:t xml:space="preserve">data plays an important role in the performance of circuit switched networks. </w:t>
      </w:r>
      <w:r w:rsidR="00BC21AB">
        <w:t>To mitigate the overhead of path setup, circuit switched networks transfer large chunks of data during a single transfer. An example of a p</w:t>
      </w:r>
      <w:r w:rsidR="00817290">
        <w:t>ath setup protocol is shown in F</w:t>
      </w:r>
      <w:r w:rsidR="00BC21AB">
        <w:t>igure 1.9. As shown in the figure, path setup is accomplished using differe</w:t>
      </w:r>
      <w:r w:rsidR="00113D04">
        <w:t>nt control messages such as p</w:t>
      </w:r>
      <w:r w:rsidR="00BC21AB">
        <w:t>ath-setup</w:t>
      </w:r>
      <w:r w:rsidR="00113D04">
        <w:t>, p</w:t>
      </w:r>
      <w:r w:rsidR="00BC21AB">
        <w:t>ath-acknowledge</w:t>
      </w:r>
      <w:r w:rsidR="00113D04">
        <w:t>, p</w:t>
      </w:r>
      <w:r w:rsidR="00BC21AB">
        <w:t>ath-blocked</w:t>
      </w:r>
      <w:r w:rsidR="00113D04">
        <w:t xml:space="preserve">, </w:t>
      </w:r>
      <w:r w:rsidR="00BC21AB">
        <w:t>and</w:t>
      </w:r>
      <w:r w:rsidR="00113D04">
        <w:t xml:space="preserve"> p</w:t>
      </w:r>
      <w:r w:rsidR="00BC21AB">
        <w:t>ath-</w:t>
      </w:r>
      <w:r w:rsidR="00BC21AB">
        <w:lastRenderedPageBreak/>
        <w:t>teardown</w:t>
      </w:r>
      <w:r w:rsidR="006367E5">
        <w:t xml:space="preserve"> (after the data transfer is done)</w:t>
      </w:r>
      <w:r w:rsidR="00BC21AB">
        <w:t xml:space="preserve">. </w:t>
      </w:r>
      <w:r w:rsidR="006367E5">
        <w:t>A source NI, a destination NI and intermediate routers are involved in the path setup/teardown process.</w:t>
      </w:r>
    </w:p>
    <w:p w14:paraId="54000A0F" w14:textId="77777777" w:rsidR="006367E5" w:rsidRDefault="006367E5" w:rsidP="00A16522">
      <w:pPr>
        <w:pStyle w:val="T-N-P"/>
      </w:pPr>
    </w:p>
    <w:p w14:paraId="7A8B4B54" w14:textId="408EFB86" w:rsidR="006367E5" w:rsidRDefault="006367E5" w:rsidP="006367E5">
      <w:pPr>
        <w:pStyle w:val="Thesis-Picture-New"/>
      </w:pPr>
      <w:r>
        <w:drawing>
          <wp:inline distT="0" distB="0" distL="0" distR="0" wp14:anchorId="48540A90" wp14:editId="0C80D744">
            <wp:extent cx="4800600" cy="4067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th protocol.png"/>
                    <pic:cNvPicPr/>
                  </pic:nvPicPr>
                  <pic:blipFill>
                    <a:blip r:embed="rId23">
                      <a:extLst>
                        <a:ext uri="{28A0092B-C50C-407E-A947-70E740481C1C}">
                          <a14:useLocalDpi xmlns:a14="http://schemas.microsoft.com/office/drawing/2010/main" val="0"/>
                        </a:ext>
                      </a:extLst>
                    </a:blip>
                    <a:stretch>
                      <a:fillRect/>
                    </a:stretch>
                  </pic:blipFill>
                  <pic:spPr>
                    <a:xfrm>
                      <a:off x="0" y="0"/>
                      <a:ext cx="4823281" cy="4086391"/>
                    </a:xfrm>
                    <a:prstGeom prst="rect">
                      <a:avLst/>
                    </a:prstGeom>
                  </pic:spPr>
                </pic:pic>
              </a:graphicData>
            </a:graphic>
          </wp:inline>
        </w:drawing>
      </w:r>
    </w:p>
    <w:p w14:paraId="11E40124" w14:textId="77777777" w:rsidR="007776C9" w:rsidRDefault="007776C9" w:rsidP="006367E5">
      <w:pPr>
        <w:pStyle w:val="Thesis-Picture-New"/>
      </w:pPr>
    </w:p>
    <w:p w14:paraId="5424B850" w14:textId="76E8A88D" w:rsidR="006367E5" w:rsidRDefault="006367E5" w:rsidP="006367E5">
      <w:pPr>
        <w:pStyle w:val="ThesisFiCaption"/>
      </w:pPr>
      <w:bookmarkStart w:id="43" w:name="_Toc414695825"/>
      <w:r>
        <w:t>Figure 1.9</w:t>
      </w:r>
      <w:r w:rsidRPr="00E70ACA">
        <w:t xml:space="preserve">: </w:t>
      </w:r>
      <w:r w:rsidR="002302B5">
        <w:t xml:space="preserve">Circuit switched network: </w:t>
      </w:r>
      <w:r>
        <w:t>A timing diagram showing an example sequence of control packets for constructing a path through the network</w:t>
      </w:r>
      <w:r w:rsidR="00A86554">
        <w:t xml:space="preserve"> [24]</w:t>
      </w:r>
      <w:bookmarkEnd w:id="43"/>
    </w:p>
    <w:p w14:paraId="45CF0E04" w14:textId="77777777" w:rsidR="006367E5" w:rsidRDefault="006367E5" w:rsidP="006367E5">
      <w:pPr>
        <w:pStyle w:val="Thesis-Picture-New"/>
      </w:pPr>
    </w:p>
    <w:p w14:paraId="4273B9FB" w14:textId="72C511C6" w:rsidR="001977EB" w:rsidRDefault="001977EB" w:rsidP="001977EB">
      <w:pPr>
        <w:pStyle w:val="T-TAB"/>
      </w:pPr>
      <w:bookmarkStart w:id="44" w:name="_Toc414694243"/>
      <w:r>
        <w:t xml:space="preserve">1.4.2 </w:t>
      </w:r>
      <w:r w:rsidR="00A16522">
        <w:t>Wavelength</w:t>
      </w:r>
      <w:r w:rsidR="00965FB7">
        <w:t xml:space="preserve"> </w:t>
      </w:r>
      <w:proofErr w:type="spellStart"/>
      <w:r w:rsidR="00965FB7">
        <w:t>arbite</w:t>
      </w:r>
      <w:r>
        <w:t>d</w:t>
      </w:r>
      <w:proofErr w:type="spellEnd"/>
      <w:r>
        <w:t xml:space="preserve"> architectures</w:t>
      </w:r>
      <w:bookmarkEnd w:id="44"/>
      <w:r w:rsidR="00A16522">
        <w:t xml:space="preserve"> </w:t>
      </w:r>
    </w:p>
    <w:p w14:paraId="7105FAF3" w14:textId="1696595C" w:rsidR="007776C9" w:rsidRDefault="00965FB7" w:rsidP="001977EB">
      <w:pPr>
        <w:pStyle w:val="Thesis-Paragraph"/>
      </w:pPr>
      <w:r>
        <w:t xml:space="preserve">Wavelength </w:t>
      </w:r>
      <w:proofErr w:type="spellStart"/>
      <w:r>
        <w:t>arbite</w:t>
      </w:r>
      <w:r w:rsidRPr="00965FB7">
        <w:t>d</w:t>
      </w:r>
      <w:proofErr w:type="spellEnd"/>
      <w:r w:rsidRPr="00965FB7">
        <w:t xml:space="preserve"> architectures </w:t>
      </w:r>
      <w:r w:rsidR="00A16522" w:rsidRPr="00965FB7">
        <w:t xml:space="preserve">make use of </w:t>
      </w:r>
      <w:r>
        <w:t xml:space="preserve">the fact that waveguides can support </w:t>
      </w:r>
      <w:proofErr w:type="spellStart"/>
      <w:r>
        <w:t>WDM</w:t>
      </w:r>
      <w:proofErr w:type="spellEnd"/>
      <w:r>
        <w:t xml:space="preserve"> and can selectively filter out some or all wavelengths to different destinations. </w:t>
      </w:r>
      <w:r w:rsidRPr="007776C9">
        <w:t>Unlike</w:t>
      </w:r>
      <w:r w:rsidR="00A16522" w:rsidRPr="007776C9">
        <w:t xml:space="preserve"> </w:t>
      </w:r>
      <w:r w:rsidRPr="007776C9">
        <w:t xml:space="preserve">circuit switched networks, wavelength </w:t>
      </w:r>
      <w:proofErr w:type="spellStart"/>
      <w:r w:rsidRPr="007776C9">
        <w:t>arbited</w:t>
      </w:r>
      <w:proofErr w:type="spellEnd"/>
      <w:r w:rsidRPr="007776C9">
        <w:t xml:space="preserve"> networks need not establish an end-end path, prior to data transfers. </w:t>
      </w:r>
      <w:r w:rsidR="00A16522" w:rsidRPr="007776C9">
        <w:t xml:space="preserve">There are several variants in wavelength </w:t>
      </w:r>
      <w:proofErr w:type="spellStart"/>
      <w:r w:rsidR="007776C9" w:rsidRPr="007776C9">
        <w:t>arbited</w:t>
      </w:r>
      <w:proofErr w:type="spellEnd"/>
      <w:r w:rsidR="007776C9" w:rsidRPr="007776C9">
        <w:t xml:space="preserve"> </w:t>
      </w:r>
      <w:r w:rsidR="00A16522" w:rsidRPr="007776C9">
        <w:t xml:space="preserve">architectures such as: </w:t>
      </w:r>
      <w:r w:rsidR="007776C9">
        <w:t xml:space="preserve">1) </w:t>
      </w:r>
      <w:r w:rsidR="00113D04">
        <w:t>s</w:t>
      </w:r>
      <w:r w:rsidR="007776C9">
        <w:t xml:space="preserve">ource-routed </w:t>
      </w:r>
      <w:r w:rsidR="00113D04">
        <w:lastRenderedPageBreak/>
        <w:t>bus, 2) d</w:t>
      </w:r>
      <w:r w:rsidR="007776C9">
        <w:t xml:space="preserve">estination-routed bus, and 3) </w:t>
      </w:r>
      <w:r w:rsidR="00113D04">
        <w:t>c</w:t>
      </w:r>
      <w:r w:rsidR="00A16522" w:rsidRPr="007776C9">
        <w:t xml:space="preserve">rossbar-based bus architectures </w:t>
      </w:r>
      <w:r w:rsidR="00113D04">
        <w:t>4) single write multiple read 5) multiple read multiple read 6) m</w:t>
      </w:r>
      <w:r w:rsidR="00DF0E2E">
        <w:t xml:space="preserve">ultiple write single read </w:t>
      </w:r>
      <w:r w:rsidR="00A86554">
        <w:t>[24]</w:t>
      </w:r>
      <w:r w:rsidR="00C06953">
        <w:t xml:space="preserve"> </w:t>
      </w:r>
      <w:r w:rsidR="00A16522" w:rsidRPr="007776C9">
        <w:t>[</w:t>
      </w:r>
      <w:r w:rsidR="00A86554">
        <w:t>25</w:t>
      </w:r>
      <w:r w:rsidR="00A16522" w:rsidRPr="007776C9">
        <w:t xml:space="preserve">]. </w:t>
      </w:r>
      <w:r w:rsidR="007776C9">
        <w:t xml:space="preserve"> </w:t>
      </w:r>
    </w:p>
    <w:p w14:paraId="2E226205" w14:textId="77777777" w:rsidR="00DF0E2E" w:rsidRDefault="00DF0E2E" w:rsidP="001977EB">
      <w:pPr>
        <w:pStyle w:val="Thesis-Paragraph"/>
      </w:pPr>
    </w:p>
    <w:p w14:paraId="70E5A783" w14:textId="12F386D2" w:rsidR="00A16522" w:rsidRDefault="00A16522" w:rsidP="00A16522">
      <w:pPr>
        <w:pStyle w:val="Thesis-Picture-New"/>
      </w:pPr>
      <w:r>
        <w:drawing>
          <wp:inline distT="0" distB="0" distL="0" distR="0" wp14:anchorId="2740A427" wp14:editId="33E0FB99">
            <wp:extent cx="4676775" cy="2819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6775" cy="2819400"/>
                    </a:xfrm>
                    <a:prstGeom prst="rect">
                      <a:avLst/>
                    </a:prstGeom>
                    <a:noFill/>
                    <a:ln>
                      <a:noFill/>
                    </a:ln>
                  </pic:spPr>
                </pic:pic>
              </a:graphicData>
            </a:graphic>
          </wp:inline>
        </w:drawing>
      </w:r>
    </w:p>
    <w:p w14:paraId="16751CAD" w14:textId="5CCF902A" w:rsidR="007776C9" w:rsidRDefault="007776C9" w:rsidP="00A16522">
      <w:pPr>
        <w:pStyle w:val="Thesis-Picture-New"/>
      </w:pPr>
      <w:r>
        <w:tab/>
      </w:r>
      <w:r>
        <w:tab/>
      </w:r>
      <w:r>
        <w:tab/>
      </w:r>
    </w:p>
    <w:p w14:paraId="21DA92D8" w14:textId="1A77C515" w:rsidR="007776C9" w:rsidRDefault="007776C9" w:rsidP="00A16522">
      <w:pPr>
        <w:pStyle w:val="Thesis-Picture-New"/>
        <w:rPr>
          <w:b/>
          <w:sz w:val="20"/>
        </w:rPr>
      </w:pPr>
      <w:r>
        <w:tab/>
      </w:r>
      <w:r>
        <w:tab/>
      </w:r>
      <w:r>
        <w:tab/>
      </w:r>
      <w:r>
        <w:tab/>
      </w:r>
      <w:r w:rsidRPr="00AA7754">
        <w:rPr>
          <w:b/>
          <w:sz w:val="20"/>
        </w:rPr>
        <w:t>(a)</w:t>
      </w:r>
    </w:p>
    <w:p w14:paraId="4192E0B5" w14:textId="77777777" w:rsidR="0078206F" w:rsidRDefault="0078206F" w:rsidP="00A16522">
      <w:pPr>
        <w:pStyle w:val="Thesis-Picture-New"/>
        <w:rPr>
          <w:b/>
          <w:sz w:val="20"/>
        </w:rPr>
      </w:pPr>
    </w:p>
    <w:p w14:paraId="3B4B2201" w14:textId="77777777" w:rsidR="00DF09F0" w:rsidRPr="007776C9" w:rsidRDefault="00DF09F0" w:rsidP="00A16522">
      <w:pPr>
        <w:pStyle w:val="Thesis-Picture-New"/>
        <w:rPr>
          <w:b/>
        </w:rPr>
      </w:pPr>
    </w:p>
    <w:p w14:paraId="713F0A73" w14:textId="1C045C76" w:rsidR="007776C9" w:rsidRDefault="007776C9" w:rsidP="007776C9">
      <w:pPr>
        <w:pStyle w:val="Thesis-Picture-New"/>
      </w:pPr>
      <w:r w:rsidRPr="007776C9">
        <w:drawing>
          <wp:inline distT="0" distB="0" distL="0" distR="0" wp14:anchorId="6E5BC9C5" wp14:editId="139E9E6A">
            <wp:extent cx="4638675" cy="2609850"/>
            <wp:effectExtent l="0" t="0" r="952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stretch>
                      <a:fillRect/>
                    </a:stretch>
                  </pic:blipFill>
                  <pic:spPr>
                    <a:xfrm>
                      <a:off x="0" y="0"/>
                      <a:ext cx="4638675" cy="2609850"/>
                    </a:xfrm>
                    <a:prstGeom prst="rect">
                      <a:avLst/>
                    </a:prstGeom>
                  </pic:spPr>
                </pic:pic>
              </a:graphicData>
            </a:graphic>
          </wp:inline>
        </w:drawing>
      </w:r>
    </w:p>
    <w:p w14:paraId="7FD089CC" w14:textId="77777777" w:rsidR="007776C9" w:rsidRDefault="007776C9" w:rsidP="007776C9">
      <w:pPr>
        <w:pStyle w:val="Thesis-Picture-New"/>
      </w:pPr>
    </w:p>
    <w:p w14:paraId="35584B5F" w14:textId="2FA1FC62" w:rsidR="00A16522" w:rsidRDefault="007776C9" w:rsidP="007776C9">
      <w:pPr>
        <w:pStyle w:val="Thesis-Picture-New"/>
        <w:rPr>
          <w:b/>
        </w:rPr>
      </w:pPr>
      <w:r>
        <w:tab/>
      </w:r>
      <w:r>
        <w:tab/>
      </w:r>
      <w:r>
        <w:tab/>
      </w:r>
      <w:r>
        <w:tab/>
      </w:r>
      <w:r w:rsidRPr="00AA7754">
        <w:rPr>
          <w:b/>
          <w:sz w:val="20"/>
        </w:rPr>
        <w:t>(b)</w:t>
      </w:r>
    </w:p>
    <w:p w14:paraId="745BFEA9" w14:textId="77777777" w:rsidR="007776C9" w:rsidRPr="007776C9" w:rsidRDefault="007776C9" w:rsidP="007776C9">
      <w:pPr>
        <w:pStyle w:val="Thesis-Picture-New"/>
        <w:rPr>
          <w:b/>
        </w:rPr>
      </w:pPr>
    </w:p>
    <w:p w14:paraId="17503BE1" w14:textId="652663C5" w:rsidR="00A16522" w:rsidRDefault="00A16522" w:rsidP="00A16522">
      <w:pPr>
        <w:pStyle w:val="ThesisFiCaption"/>
      </w:pPr>
      <w:bookmarkStart w:id="45" w:name="_Toc414695826"/>
      <w:r>
        <w:t>F</w:t>
      </w:r>
      <w:r w:rsidR="007776C9">
        <w:t>igure 1.10</w:t>
      </w:r>
      <w:r>
        <w:t xml:space="preserve">: </w:t>
      </w:r>
      <w:r w:rsidR="008104B4">
        <w:t xml:space="preserve">Wavelength </w:t>
      </w:r>
      <w:proofErr w:type="spellStart"/>
      <w:r w:rsidR="008104B4">
        <w:t>arbited</w:t>
      </w:r>
      <w:proofErr w:type="spellEnd"/>
      <w:r w:rsidR="008104B4">
        <w:t xml:space="preserve"> photonic NoC architectures </w:t>
      </w:r>
      <w:r w:rsidR="007776C9">
        <w:t xml:space="preserve">(a) </w:t>
      </w:r>
      <w:r w:rsidR="00C94EAA">
        <w:t>s</w:t>
      </w:r>
      <w:r>
        <w:t>ource-rou</w:t>
      </w:r>
      <w:r w:rsidR="007776C9">
        <w:t xml:space="preserve">ted wavelength bus (b) </w:t>
      </w:r>
      <w:r w:rsidR="00C94EAA">
        <w:t>d</w:t>
      </w:r>
      <w:r w:rsidR="007776C9">
        <w:t>estination-routed wavelength bus</w:t>
      </w:r>
      <w:r w:rsidR="00A86554">
        <w:t xml:space="preserve"> [25]</w:t>
      </w:r>
      <w:bookmarkEnd w:id="45"/>
    </w:p>
    <w:p w14:paraId="02E379E8" w14:textId="4E62BEE1" w:rsidR="008E1A4A" w:rsidRDefault="008E1A4A" w:rsidP="001977EB">
      <w:pPr>
        <w:pStyle w:val="Thesis-Paragraph"/>
      </w:pPr>
      <w:r>
        <w:lastRenderedPageBreak/>
        <w:t xml:space="preserve">Figure 1.10 (a) and (b) show an example source routed and destination routed architectures respectively. In source routed bus, as shown in </w:t>
      </w:r>
      <w:r w:rsidR="00817290">
        <w:t>F</w:t>
      </w:r>
      <w:r>
        <w:t xml:space="preserve">igure 1.10 (a), each node reads from a single channel associated with it. All other nodes can write to this channel and conversely, each node </w:t>
      </w:r>
      <w:r w:rsidR="00A86554">
        <w:t>can write to any node’s channel</w:t>
      </w:r>
      <w:r>
        <w:t xml:space="preserve"> </w:t>
      </w:r>
      <w:r w:rsidRPr="007776C9">
        <w:t>[</w:t>
      </w:r>
      <w:r w:rsidR="00A86554">
        <w:t>25</w:t>
      </w:r>
      <w:r w:rsidRPr="007776C9">
        <w:t xml:space="preserve">]. </w:t>
      </w:r>
      <w:r>
        <w:t>Figure 1.10 (b) shows destination routed bus where each node can write to a single channel associated with it. All other nodes can read can read from this chann</w:t>
      </w:r>
      <w:r w:rsidR="001977EB">
        <w:t>el.</w:t>
      </w:r>
      <w:r w:rsidR="00B3126D">
        <w:t xml:space="preserve"> </w:t>
      </w:r>
      <w:r w:rsidR="00A86554">
        <w:t>Description about</w:t>
      </w:r>
      <w:r w:rsidR="00DF0E2E">
        <w:t xml:space="preserve"> other wavelength </w:t>
      </w:r>
      <w:proofErr w:type="spellStart"/>
      <w:r w:rsidR="00DF0E2E">
        <w:t>arbited</w:t>
      </w:r>
      <w:proofErr w:type="spellEnd"/>
      <w:r w:rsidR="00DF0E2E">
        <w:t xml:space="preserve"> architectures is given in the subsequent chapters.</w:t>
      </w:r>
    </w:p>
    <w:p w14:paraId="7C15DB56" w14:textId="77777777" w:rsidR="00A16522" w:rsidRDefault="00A16522" w:rsidP="00A16522"/>
    <w:p w14:paraId="12C0F7E6" w14:textId="05635382" w:rsidR="00A16522" w:rsidRDefault="00A16522" w:rsidP="00A16522">
      <w:pPr>
        <w:pStyle w:val="T-Section"/>
      </w:pPr>
      <w:bookmarkStart w:id="46" w:name="_Toc412739612"/>
      <w:bookmarkStart w:id="47" w:name="_Toc414694244"/>
      <w:r>
        <w:t>1.5 Contributions</w:t>
      </w:r>
      <w:bookmarkEnd w:id="46"/>
      <w:bookmarkEnd w:id="47"/>
    </w:p>
    <w:p w14:paraId="35A22723" w14:textId="77777777" w:rsidR="00C06953" w:rsidRDefault="00DF0E2E" w:rsidP="00C06953">
      <w:pPr>
        <w:pStyle w:val="Thesis-Paragraph"/>
      </w:pPr>
      <w:r w:rsidRPr="00C06953">
        <w:t>To mitigate some of the issues such as high network contention,</w:t>
      </w:r>
      <w:r w:rsidR="001A12D2" w:rsidRPr="00C06953">
        <w:t xml:space="preserve"> high static power dissipation of existing electrical and photonic NoCs, </w:t>
      </w:r>
      <w:r w:rsidRPr="00C06953">
        <w:t xml:space="preserve">and to achieve a high-throughput, low latency </w:t>
      </w:r>
      <w:r w:rsidR="001A12D2" w:rsidRPr="00C06953">
        <w:t>network</w:t>
      </w:r>
      <w:r w:rsidRPr="00C06953">
        <w:t xml:space="preserve">, we propose a </w:t>
      </w:r>
      <w:r w:rsidR="00C06953" w:rsidRPr="00C06953">
        <w:t>novel</w:t>
      </w:r>
      <w:r w:rsidRPr="00C06953">
        <w:t xml:space="preserve"> </w:t>
      </w:r>
      <w:r w:rsidR="00A86554" w:rsidRPr="00C06953">
        <w:t xml:space="preserve">photonic </w:t>
      </w:r>
      <w:r w:rsidRPr="00C06953">
        <w:t>NoC architecture</w:t>
      </w:r>
      <w:r w:rsidRPr="008F486E">
        <w:t xml:space="preserve"> – NOVA.</w:t>
      </w:r>
      <w:r w:rsidRPr="008F486E">
        <w:rPr>
          <w:i/>
        </w:rPr>
        <w:t xml:space="preserve"> </w:t>
      </w:r>
      <w:r w:rsidRPr="008F486E">
        <w:t>NOVA</w:t>
      </w:r>
      <w:r w:rsidRPr="008F486E">
        <w:rPr>
          <w:i/>
        </w:rPr>
        <w:t xml:space="preserve"> </w:t>
      </w:r>
      <w:r w:rsidRPr="008F486E">
        <w:t xml:space="preserve">is hierarchical in nature and supports contention free wavelength routing scheme, implemented using photonic switching elements. NOVA has three levels of communication hierarchy. A broadband-resonator based </w:t>
      </w:r>
      <w:r w:rsidR="001A12D2" w:rsidRPr="00C06953">
        <w:t xml:space="preserve">photonic </w:t>
      </w:r>
      <w:r w:rsidRPr="00C06953">
        <w:t xml:space="preserve">switch at the first level, an arrayed waveguide grating based router at the second level, and </w:t>
      </w:r>
      <w:r w:rsidR="001A12D2" w:rsidRPr="00C06953">
        <w:t xml:space="preserve">configurable </w:t>
      </w:r>
      <w:r w:rsidRPr="00C06953">
        <w:t xml:space="preserve">photonic rings at the last level of hierarchy. Below is the summary of </w:t>
      </w:r>
      <w:r w:rsidR="001A12D2" w:rsidRPr="00C06953">
        <w:t>our</w:t>
      </w:r>
      <w:r w:rsidRPr="00C06953">
        <w:t xml:space="preserve"> contributions</w:t>
      </w:r>
      <w:r w:rsidR="001A12D2" w:rsidRPr="00C06953">
        <w:t xml:space="preserve"> in this work</w:t>
      </w:r>
      <w:r w:rsidRPr="00C06953">
        <w:t>:</w:t>
      </w:r>
    </w:p>
    <w:p w14:paraId="2AC6E86D" w14:textId="28C432D9" w:rsidR="00DF0E2E" w:rsidRPr="00C06953" w:rsidRDefault="00DF0E2E" w:rsidP="00C06953">
      <w:pPr>
        <w:pStyle w:val="ListParagraph"/>
        <w:numPr>
          <w:ilvl w:val="0"/>
          <w:numId w:val="16"/>
        </w:numPr>
        <w:spacing w:after="0" w:line="480" w:lineRule="auto"/>
        <w:jc w:val="both"/>
        <w:rPr>
          <w:rFonts w:ascii="Times New Roman" w:hAnsi="Times New Roman" w:cs="Times New Roman"/>
          <w:sz w:val="24"/>
        </w:rPr>
      </w:pPr>
      <w:r w:rsidRPr="00C06953">
        <w:rPr>
          <w:rFonts w:ascii="Times New Roman" w:hAnsi="Times New Roman" w:cs="Times New Roman"/>
          <w:sz w:val="24"/>
        </w:rPr>
        <w:t>We propose an electro-photonic hierarchical NoC – NOVA that supports high bandwidths. We demonstrate that by employing a hierarchical topology, system</w:t>
      </w:r>
      <w:r w:rsidRPr="00923450">
        <w:rPr>
          <w:rFonts w:ascii="Times New Roman" w:hAnsi="Times New Roman" w:cs="Times New Roman"/>
          <w:sz w:val="24"/>
        </w:rPr>
        <w:t xml:space="preserve"> performance parameters such as latency and</w:t>
      </w:r>
      <w:r w:rsidRPr="00C06953">
        <w:rPr>
          <w:rFonts w:ascii="Times New Roman" w:hAnsi="Times New Roman" w:cs="Times New Roman"/>
          <w:sz w:val="24"/>
        </w:rPr>
        <w:t xml:space="preserve"> contention can be notably improved. </w:t>
      </w:r>
    </w:p>
    <w:p w14:paraId="6297FF67" w14:textId="6379EBE5" w:rsidR="00DF0E2E" w:rsidRPr="008F486E" w:rsidRDefault="00A16522" w:rsidP="008F5B2E">
      <w:pPr>
        <w:pStyle w:val="ListParagraph"/>
        <w:numPr>
          <w:ilvl w:val="0"/>
          <w:numId w:val="16"/>
        </w:numPr>
        <w:spacing w:after="0" w:line="480" w:lineRule="auto"/>
        <w:jc w:val="both"/>
        <w:rPr>
          <w:rFonts w:ascii="Times New Roman" w:hAnsi="Times New Roman" w:cs="Times New Roman"/>
          <w:sz w:val="24"/>
        </w:rPr>
      </w:pPr>
      <w:r w:rsidRPr="008F486E">
        <w:rPr>
          <w:rFonts w:ascii="Times New Roman" w:hAnsi="Times New Roman" w:cs="Times New Roman"/>
          <w:sz w:val="24"/>
        </w:rPr>
        <w:t>We use a silicon-nitride arrayed waveguide grating</w:t>
      </w:r>
      <w:r w:rsidR="00DF0E2E" w:rsidRPr="008F486E">
        <w:rPr>
          <w:rFonts w:ascii="Times New Roman" w:hAnsi="Times New Roman" w:cs="Times New Roman"/>
          <w:sz w:val="24"/>
        </w:rPr>
        <w:t xml:space="preserve"> (AWG) based router for communication b</w:t>
      </w:r>
      <w:r w:rsidR="00C06953">
        <w:rPr>
          <w:rFonts w:ascii="Times New Roman" w:hAnsi="Times New Roman" w:cs="Times New Roman"/>
          <w:sz w:val="24"/>
        </w:rPr>
        <w:t xml:space="preserve">etween two hierarchical levels. </w:t>
      </w:r>
      <w:r w:rsidR="00DF0E2E" w:rsidRPr="008F486E">
        <w:rPr>
          <w:rFonts w:ascii="Times New Roman" w:hAnsi="Times New Roman" w:cs="Times New Roman"/>
          <w:sz w:val="24"/>
        </w:rPr>
        <w:t xml:space="preserve">Usage of AWG based router </w:t>
      </w:r>
      <w:r w:rsidR="00C06953" w:rsidRPr="008F486E">
        <w:rPr>
          <w:rFonts w:ascii="Times New Roman" w:hAnsi="Times New Roman" w:cs="Times New Roman"/>
          <w:sz w:val="24"/>
        </w:rPr>
        <w:t xml:space="preserve">helps in demultiplexing of photonic data </w:t>
      </w:r>
      <w:r w:rsidR="00C06953">
        <w:rPr>
          <w:rFonts w:ascii="Times New Roman" w:hAnsi="Times New Roman" w:cs="Times New Roman"/>
          <w:sz w:val="24"/>
        </w:rPr>
        <w:t xml:space="preserve">and </w:t>
      </w:r>
      <w:r w:rsidR="00DF0E2E" w:rsidRPr="008F486E">
        <w:rPr>
          <w:rFonts w:ascii="Times New Roman" w:hAnsi="Times New Roman" w:cs="Times New Roman"/>
          <w:sz w:val="24"/>
        </w:rPr>
        <w:t>s</w:t>
      </w:r>
      <w:r w:rsidR="00857BA1" w:rsidRPr="008F486E">
        <w:rPr>
          <w:rFonts w:ascii="Times New Roman" w:hAnsi="Times New Roman" w:cs="Times New Roman"/>
          <w:sz w:val="24"/>
        </w:rPr>
        <w:t xml:space="preserve">implifies the process of </w:t>
      </w:r>
      <w:r w:rsidR="00DF0E2E" w:rsidRPr="008F486E">
        <w:rPr>
          <w:rFonts w:ascii="Times New Roman" w:hAnsi="Times New Roman" w:cs="Times New Roman"/>
          <w:sz w:val="24"/>
        </w:rPr>
        <w:t>communication between d</w:t>
      </w:r>
      <w:r w:rsidR="00C06953">
        <w:rPr>
          <w:rFonts w:ascii="Times New Roman" w:hAnsi="Times New Roman" w:cs="Times New Roman"/>
          <w:sz w:val="24"/>
        </w:rPr>
        <w:t>ifferent levels of hierarchy.</w:t>
      </w:r>
    </w:p>
    <w:p w14:paraId="7BF5604B" w14:textId="1B8E5088" w:rsidR="00A16522" w:rsidRPr="00C06953" w:rsidRDefault="00A16522" w:rsidP="008F5B2E">
      <w:pPr>
        <w:pStyle w:val="ListParagraph"/>
        <w:numPr>
          <w:ilvl w:val="0"/>
          <w:numId w:val="16"/>
        </w:numPr>
        <w:spacing w:after="0" w:line="480" w:lineRule="auto"/>
        <w:jc w:val="both"/>
        <w:rPr>
          <w:rFonts w:ascii="Times New Roman" w:hAnsi="Times New Roman" w:cs="Times New Roman"/>
          <w:sz w:val="24"/>
        </w:rPr>
      </w:pPr>
      <w:r w:rsidRPr="001A12D2">
        <w:rPr>
          <w:rFonts w:ascii="Times New Roman" w:hAnsi="Times New Roman" w:cs="Times New Roman"/>
          <w:sz w:val="24"/>
        </w:rPr>
        <w:lastRenderedPageBreak/>
        <w:t>We do a comprehensive</w:t>
      </w:r>
      <w:r w:rsidRPr="008F486E">
        <w:rPr>
          <w:rFonts w:ascii="Times New Roman" w:hAnsi="Times New Roman" w:cs="Times New Roman"/>
          <w:sz w:val="24"/>
        </w:rPr>
        <w:t xml:space="preserve"> analysis of the proposed </w:t>
      </w:r>
      <w:r w:rsidR="001A12D2">
        <w:rPr>
          <w:rFonts w:ascii="Times New Roman" w:hAnsi="Times New Roman" w:cs="Times New Roman"/>
          <w:sz w:val="24"/>
        </w:rPr>
        <w:t>architecture</w:t>
      </w:r>
      <w:r w:rsidRPr="008F486E">
        <w:rPr>
          <w:rFonts w:ascii="Times New Roman" w:hAnsi="Times New Roman" w:cs="Times New Roman"/>
          <w:sz w:val="24"/>
        </w:rPr>
        <w:t xml:space="preserve"> by </w:t>
      </w:r>
      <w:r w:rsidR="008F486E" w:rsidRPr="008F486E">
        <w:rPr>
          <w:rFonts w:ascii="Times New Roman" w:hAnsi="Times New Roman" w:cs="Times New Roman"/>
          <w:sz w:val="24"/>
        </w:rPr>
        <w:t>implementing</w:t>
      </w:r>
      <w:r w:rsidRPr="008F486E">
        <w:rPr>
          <w:rFonts w:ascii="Times New Roman" w:hAnsi="Times New Roman" w:cs="Times New Roman"/>
          <w:sz w:val="24"/>
        </w:rPr>
        <w:t xml:space="preserve"> (</w:t>
      </w:r>
      <w:proofErr w:type="spellStart"/>
      <w:r w:rsidRPr="008F486E">
        <w:rPr>
          <w:rFonts w:ascii="Times New Roman" w:hAnsi="Times New Roman" w:cs="Times New Roman"/>
          <w:sz w:val="24"/>
        </w:rPr>
        <w:t>i</w:t>
      </w:r>
      <w:proofErr w:type="spellEnd"/>
      <w:r w:rsidRPr="008F486E">
        <w:rPr>
          <w:rFonts w:ascii="Times New Roman" w:hAnsi="Times New Roman" w:cs="Times New Roman"/>
          <w:sz w:val="24"/>
        </w:rPr>
        <w:t xml:space="preserve">) three </w:t>
      </w:r>
      <w:r w:rsidR="00DF0E2E" w:rsidRPr="008F486E">
        <w:rPr>
          <w:rFonts w:ascii="Times New Roman" w:hAnsi="Times New Roman" w:cs="Times New Roman"/>
          <w:sz w:val="24"/>
        </w:rPr>
        <w:t xml:space="preserve">variants of </w:t>
      </w:r>
      <w:r w:rsidR="001A12D2">
        <w:rPr>
          <w:rFonts w:ascii="Times New Roman" w:hAnsi="Times New Roman" w:cs="Times New Roman"/>
          <w:sz w:val="24"/>
        </w:rPr>
        <w:t>the photonic</w:t>
      </w:r>
      <w:r w:rsidRPr="008F486E">
        <w:rPr>
          <w:rFonts w:ascii="Times New Roman" w:hAnsi="Times New Roman" w:cs="Times New Roman"/>
          <w:sz w:val="24"/>
        </w:rPr>
        <w:t xml:space="preserve"> </w:t>
      </w:r>
      <w:r w:rsidR="008F486E" w:rsidRPr="008F486E">
        <w:rPr>
          <w:rFonts w:ascii="Times New Roman" w:hAnsi="Times New Roman" w:cs="Times New Roman"/>
          <w:sz w:val="24"/>
        </w:rPr>
        <w:t>switch</w:t>
      </w:r>
      <w:r w:rsidR="001A12D2">
        <w:rPr>
          <w:rFonts w:ascii="Times New Roman" w:hAnsi="Times New Roman" w:cs="Times New Roman"/>
          <w:sz w:val="24"/>
        </w:rPr>
        <w:t xml:space="preserve">, </w:t>
      </w:r>
      <w:r w:rsidR="00C06953">
        <w:rPr>
          <w:rFonts w:ascii="Times New Roman" w:hAnsi="Times New Roman" w:cs="Times New Roman"/>
          <w:sz w:val="24"/>
        </w:rPr>
        <w:t xml:space="preserve">each </w:t>
      </w:r>
      <w:r w:rsidRPr="00C06953">
        <w:rPr>
          <w:rFonts w:ascii="Times New Roman" w:hAnsi="Times New Roman" w:cs="Times New Roman"/>
          <w:sz w:val="24"/>
        </w:rPr>
        <w:t xml:space="preserve">varying in </w:t>
      </w:r>
      <w:r w:rsidR="00C06953">
        <w:rPr>
          <w:rFonts w:ascii="Times New Roman" w:hAnsi="Times New Roman" w:cs="Times New Roman"/>
          <w:sz w:val="24"/>
        </w:rPr>
        <w:t>their</w:t>
      </w:r>
      <w:r w:rsidRPr="00C06953">
        <w:rPr>
          <w:rFonts w:ascii="Times New Roman" w:hAnsi="Times New Roman" w:cs="Times New Roman"/>
          <w:sz w:val="24"/>
        </w:rPr>
        <w:t xml:space="preserve"> </w:t>
      </w:r>
      <w:r w:rsidR="008F486E" w:rsidRPr="00C06953">
        <w:rPr>
          <w:rFonts w:ascii="Times New Roman" w:hAnsi="Times New Roman" w:cs="Times New Roman"/>
          <w:sz w:val="24"/>
        </w:rPr>
        <w:t>support</w:t>
      </w:r>
      <w:r w:rsidRPr="00C06953">
        <w:rPr>
          <w:rFonts w:ascii="Times New Roman" w:hAnsi="Times New Roman" w:cs="Times New Roman"/>
          <w:sz w:val="24"/>
        </w:rPr>
        <w:t xml:space="preserve"> of b</w:t>
      </w:r>
      <w:r w:rsidR="008F486E" w:rsidRPr="00C06953">
        <w:rPr>
          <w:rFonts w:ascii="Times New Roman" w:hAnsi="Times New Roman" w:cs="Times New Roman"/>
          <w:sz w:val="24"/>
        </w:rPr>
        <w:t>andwidth and</w:t>
      </w:r>
      <w:r w:rsidR="008F486E" w:rsidRPr="008F486E">
        <w:rPr>
          <w:rFonts w:ascii="Times New Roman" w:hAnsi="Times New Roman" w:cs="Times New Roman"/>
          <w:sz w:val="24"/>
        </w:rPr>
        <w:t xml:space="preserve"> (ii) </w:t>
      </w:r>
      <w:r w:rsidR="008F486E" w:rsidRPr="001A12D2">
        <w:rPr>
          <w:rFonts w:ascii="Times New Roman" w:hAnsi="Times New Roman" w:cs="Times New Roman"/>
          <w:sz w:val="24"/>
        </w:rPr>
        <w:t>three</w:t>
      </w:r>
      <w:r w:rsidR="008F486E" w:rsidRPr="008F486E">
        <w:rPr>
          <w:rFonts w:ascii="Times New Roman" w:hAnsi="Times New Roman" w:cs="Times New Roman"/>
          <w:sz w:val="24"/>
        </w:rPr>
        <w:t xml:space="preserve"> </w:t>
      </w:r>
      <w:r w:rsidRPr="008F486E">
        <w:rPr>
          <w:rFonts w:ascii="Times New Roman" w:hAnsi="Times New Roman" w:cs="Times New Roman"/>
          <w:sz w:val="24"/>
        </w:rPr>
        <w:t xml:space="preserve">different </w:t>
      </w:r>
      <w:r w:rsidR="001A12D2">
        <w:rPr>
          <w:rFonts w:ascii="Times New Roman" w:hAnsi="Times New Roman" w:cs="Times New Roman"/>
          <w:sz w:val="24"/>
        </w:rPr>
        <w:t xml:space="preserve">configurations </w:t>
      </w:r>
      <w:r w:rsidRPr="008F486E">
        <w:rPr>
          <w:rFonts w:ascii="Times New Roman" w:hAnsi="Times New Roman" w:cs="Times New Roman"/>
          <w:sz w:val="24"/>
        </w:rPr>
        <w:t xml:space="preserve">on the photonic </w:t>
      </w:r>
      <w:r w:rsidR="008F486E" w:rsidRPr="008F486E">
        <w:rPr>
          <w:rFonts w:ascii="Times New Roman" w:hAnsi="Times New Roman" w:cs="Times New Roman"/>
          <w:sz w:val="24"/>
        </w:rPr>
        <w:t>rings</w:t>
      </w:r>
      <w:r w:rsidRPr="008F486E">
        <w:rPr>
          <w:rFonts w:ascii="Times New Roman" w:hAnsi="Times New Roman" w:cs="Times New Roman"/>
          <w:sz w:val="24"/>
        </w:rPr>
        <w:t xml:space="preserve"> </w:t>
      </w:r>
      <w:r w:rsidR="008F486E" w:rsidRPr="008F486E">
        <w:rPr>
          <w:rFonts w:ascii="Times New Roman" w:hAnsi="Times New Roman" w:cs="Times New Roman"/>
          <w:sz w:val="24"/>
        </w:rPr>
        <w:t xml:space="preserve">at the last level of hierarchy. This comprehensive analysis </w:t>
      </w:r>
      <w:r w:rsidR="001A12D2">
        <w:rPr>
          <w:rFonts w:ascii="Times New Roman" w:hAnsi="Times New Roman" w:cs="Times New Roman"/>
          <w:sz w:val="24"/>
        </w:rPr>
        <w:t xml:space="preserve">of NOVA </w:t>
      </w:r>
      <w:r w:rsidR="008F486E" w:rsidRPr="008F486E">
        <w:rPr>
          <w:rFonts w:ascii="Times New Roman" w:hAnsi="Times New Roman" w:cs="Times New Roman"/>
          <w:sz w:val="24"/>
        </w:rPr>
        <w:t>helps in a</w:t>
      </w:r>
      <w:r w:rsidRPr="008F486E">
        <w:rPr>
          <w:rFonts w:ascii="Times New Roman" w:hAnsi="Times New Roman" w:cs="Times New Roman"/>
          <w:sz w:val="24"/>
        </w:rPr>
        <w:t>rriv</w:t>
      </w:r>
      <w:r w:rsidR="008F486E" w:rsidRPr="008F486E">
        <w:rPr>
          <w:rFonts w:ascii="Times New Roman" w:hAnsi="Times New Roman" w:cs="Times New Roman"/>
          <w:sz w:val="24"/>
        </w:rPr>
        <w:t>ing</w:t>
      </w:r>
      <w:r w:rsidRPr="008F486E">
        <w:rPr>
          <w:rFonts w:ascii="Times New Roman" w:hAnsi="Times New Roman" w:cs="Times New Roman"/>
          <w:sz w:val="24"/>
        </w:rPr>
        <w:t xml:space="preserve"> at the optimized </w:t>
      </w:r>
      <w:r w:rsidR="008F486E" w:rsidRPr="008F486E">
        <w:rPr>
          <w:rFonts w:ascii="Times New Roman" w:hAnsi="Times New Roman" w:cs="Times New Roman"/>
          <w:sz w:val="24"/>
        </w:rPr>
        <w:t>architectural</w:t>
      </w:r>
      <w:r w:rsidRPr="008F486E">
        <w:rPr>
          <w:rFonts w:ascii="Times New Roman" w:hAnsi="Times New Roman" w:cs="Times New Roman"/>
          <w:sz w:val="24"/>
        </w:rPr>
        <w:t xml:space="preserve"> configuration </w:t>
      </w:r>
      <w:r w:rsidR="001A12D2">
        <w:rPr>
          <w:rFonts w:ascii="Times New Roman" w:hAnsi="Times New Roman" w:cs="Times New Roman"/>
          <w:sz w:val="24"/>
        </w:rPr>
        <w:t>for a given set of input applications.</w:t>
      </w:r>
    </w:p>
    <w:p w14:paraId="422EF7B2" w14:textId="3DB42316" w:rsidR="00A16522" w:rsidRPr="008F486E" w:rsidRDefault="008F486E" w:rsidP="008F5B2E">
      <w:pPr>
        <w:numPr>
          <w:ilvl w:val="0"/>
          <w:numId w:val="16"/>
        </w:numPr>
        <w:spacing w:after="0" w:line="480" w:lineRule="auto"/>
        <w:jc w:val="both"/>
        <w:rPr>
          <w:rFonts w:ascii="Times New Roman" w:hAnsi="Times New Roman" w:cs="Times New Roman"/>
          <w:sz w:val="24"/>
        </w:rPr>
      </w:pPr>
      <w:r w:rsidRPr="008F486E">
        <w:rPr>
          <w:rFonts w:ascii="Times New Roman" w:hAnsi="Times New Roman" w:cs="Times New Roman"/>
          <w:sz w:val="24"/>
        </w:rPr>
        <w:t xml:space="preserve">We perform </w:t>
      </w:r>
      <w:r w:rsidR="001A12D2">
        <w:rPr>
          <w:rFonts w:ascii="Times New Roman" w:hAnsi="Times New Roman" w:cs="Times New Roman"/>
          <w:sz w:val="24"/>
        </w:rPr>
        <w:t xml:space="preserve">a </w:t>
      </w:r>
      <w:r w:rsidRPr="008F486E">
        <w:rPr>
          <w:rFonts w:ascii="Times New Roman" w:hAnsi="Times New Roman" w:cs="Times New Roman"/>
          <w:sz w:val="24"/>
        </w:rPr>
        <w:t xml:space="preserve">qualitative comparison of NOVA with </w:t>
      </w:r>
      <w:r w:rsidR="001A12D2">
        <w:rPr>
          <w:rFonts w:ascii="Times New Roman" w:hAnsi="Times New Roman" w:cs="Times New Roman"/>
          <w:sz w:val="24"/>
        </w:rPr>
        <w:t xml:space="preserve">several </w:t>
      </w:r>
      <w:r w:rsidRPr="008F486E">
        <w:rPr>
          <w:rFonts w:ascii="Times New Roman" w:hAnsi="Times New Roman" w:cs="Times New Roman"/>
          <w:sz w:val="24"/>
        </w:rPr>
        <w:t xml:space="preserve">state-of-the-art photonic NoC architectures for </w:t>
      </w:r>
      <w:r w:rsidR="001A12D2">
        <w:rPr>
          <w:rFonts w:ascii="Times New Roman" w:hAnsi="Times New Roman" w:cs="Times New Roman"/>
          <w:sz w:val="24"/>
        </w:rPr>
        <w:t xml:space="preserve">64-core and 256-core </w:t>
      </w:r>
      <w:proofErr w:type="spellStart"/>
      <w:r w:rsidR="00C06953">
        <w:rPr>
          <w:rFonts w:ascii="Times New Roman" w:hAnsi="Times New Roman" w:cs="Times New Roman"/>
          <w:sz w:val="24"/>
        </w:rPr>
        <w:t>CMP</w:t>
      </w:r>
      <w:proofErr w:type="spellEnd"/>
      <w:r w:rsidR="00C06953">
        <w:rPr>
          <w:rFonts w:ascii="Times New Roman" w:hAnsi="Times New Roman" w:cs="Times New Roman"/>
          <w:sz w:val="24"/>
        </w:rPr>
        <w:t xml:space="preserve"> </w:t>
      </w:r>
      <w:r w:rsidR="001A12D2">
        <w:rPr>
          <w:rFonts w:ascii="Times New Roman" w:hAnsi="Times New Roman" w:cs="Times New Roman"/>
          <w:sz w:val="24"/>
        </w:rPr>
        <w:t xml:space="preserve">platforms. We </w:t>
      </w:r>
      <w:r w:rsidRPr="008F486E">
        <w:rPr>
          <w:rFonts w:ascii="Times New Roman" w:hAnsi="Times New Roman" w:cs="Times New Roman"/>
          <w:sz w:val="24"/>
        </w:rPr>
        <w:t xml:space="preserve">demonstrate the improvements of our proposed architecture </w:t>
      </w:r>
      <w:r w:rsidR="001A12D2">
        <w:rPr>
          <w:rFonts w:ascii="Times New Roman" w:hAnsi="Times New Roman" w:cs="Times New Roman"/>
          <w:sz w:val="24"/>
        </w:rPr>
        <w:t xml:space="preserve">in terms of throughput, latency, </w:t>
      </w:r>
      <w:r w:rsidR="00923450">
        <w:rPr>
          <w:rFonts w:ascii="Times New Roman" w:hAnsi="Times New Roman" w:cs="Times New Roman"/>
          <w:sz w:val="24"/>
        </w:rPr>
        <w:t xml:space="preserve">power, </w:t>
      </w:r>
      <w:r w:rsidR="001A12D2">
        <w:rPr>
          <w:rFonts w:ascii="Times New Roman" w:hAnsi="Times New Roman" w:cs="Times New Roman"/>
          <w:sz w:val="24"/>
        </w:rPr>
        <w:t xml:space="preserve">and energy-delay-product </w:t>
      </w:r>
      <w:r w:rsidRPr="00C06953">
        <w:rPr>
          <w:rFonts w:ascii="Times New Roman" w:hAnsi="Times New Roman" w:cs="Times New Roman"/>
          <w:sz w:val="24"/>
        </w:rPr>
        <w:t>over the prior works.</w:t>
      </w:r>
    </w:p>
    <w:p w14:paraId="1EE12F86" w14:textId="77777777" w:rsidR="00A16522" w:rsidRPr="00082A27" w:rsidRDefault="00A16522" w:rsidP="00A16522">
      <w:pPr>
        <w:pStyle w:val="ListParagraph"/>
        <w:autoSpaceDE w:val="0"/>
        <w:autoSpaceDN w:val="0"/>
        <w:ind w:left="900"/>
        <w:rPr>
          <w:rFonts w:ascii="Times New Roman" w:hAnsi="Times New Roman" w:cs="Times New Roman"/>
        </w:rPr>
      </w:pPr>
    </w:p>
    <w:p w14:paraId="6448F266" w14:textId="3A31CD12" w:rsidR="00A16522" w:rsidRDefault="00A16522" w:rsidP="00A16522">
      <w:pPr>
        <w:pStyle w:val="T-Section"/>
      </w:pPr>
      <w:bookmarkStart w:id="48" w:name="_Toc371929314"/>
      <w:bookmarkStart w:id="49" w:name="_Toc412739613"/>
      <w:bookmarkStart w:id="50" w:name="_Toc414694245"/>
      <w:r>
        <w:t>1.6 Outline</w:t>
      </w:r>
      <w:bookmarkEnd w:id="48"/>
      <w:bookmarkEnd w:id="49"/>
      <w:bookmarkEnd w:id="50"/>
    </w:p>
    <w:p w14:paraId="03E8623E" w14:textId="100B4F39" w:rsidR="00A40509" w:rsidRDefault="00A16522" w:rsidP="00A16522">
      <w:pPr>
        <w:pStyle w:val="Thesis-Paragraph"/>
      </w:pPr>
      <w:r>
        <w:t xml:space="preserve">This thesis is organized as follows. </w:t>
      </w:r>
      <w:r w:rsidR="008F5B2E" w:rsidRPr="001A12D2">
        <w:rPr>
          <w:color w:val="auto"/>
        </w:rPr>
        <w:t xml:space="preserve">In Chapter 2, we </w:t>
      </w:r>
      <w:r w:rsidRPr="001A12D2">
        <w:rPr>
          <w:color w:val="auto"/>
        </w:rPr>
        <w:t>describ</w:t>
      </w:r>
      <w:r w:rsidR="008F5B2E" w:rsidRPr="001A12D2">
        <w:rPr>
          <w:color w:val="auto"/>
        </w:rPr>
        <w:t>e</w:t>
      </w:r>
      <w:r w:rsidRPr="001A12D2">
        <w:rPr>
          <w:color w:val="auto"/>
        </w:rPr>
        <w:t xml:space="preserve"> fundamental photonic </w:t>
      </w:r>
      <w:r w:rsidR="008F5B2E" w:rsidRPr="001A12D2">
        <w:rPr>
          <w:color w:val="auto"/>
        </w:rPr>
        <w:t xml:space="preserve">communication </w:t>
      </w:r>
      <w:r w:rsidRPr="001A12D2">
        <w:rPr>
          <w:color w:val="auto"/>
        </w:rPr>
        <w:t>elements such as wav</w:t>
      </w:r>
      <w:r w:rsidR="008F5B2E" w:rsidRPr="001A12D2">
        <w:rPr>
          <w:color w:val="auto"/>
        </w:rPr>
        <w:t xml:space="preserve">eguides, micro-ring resonators, </w:t>
      </w:r>
      <w:r w:rsidRPr="001A12D2">
        <w:rPr>
          <w:color w:val="auto"/>
        </w:rPr>
        <w:t xml:space="preserve">lasers, and couplers. </w:t>
      </w:r>
      <w:r w:rsidR="008F5B2E" w:rsidRPr="001A12D2">
        <w:rPr>
          <w:color w:val="auto"/>
        </w:rPr>
        <w:t xml:space="preserve">We also discuss the photonic communication mechanism and analyze the basics of photonic NoC architectures. </w:t>
      </w:r>
      <w:r>
        <w:t xml:space="preserve">In Chapter 3, we elaborate on the problem statement of this thesis. We then describe in detail </w:t>
      </w:r>
      <w:r w:rsidR="008F486E">
        <w:t xml:space="preserve">about </w:t>
      </w:r>
      <w:r>
        <w:t>the various state-of-the-art photonic NoC architectures in Chapter 4 and explain different communication protocols used in photonic NoCs</w:t>
      </w:r>
      <w:r w:rsidR="00C06953">
        <w:t>.</w:t>
      </w:r>
      <w:r>
        <w:t xml:space="preserve"> </w:t>
      </w:r>
      <w:r w:rsidR="00C06953">
        <w:t>We also</w:t>
      </w:r>
      <w:r>
        <w:t xml:space="preserve"> </w:t>
      </w:r>
      <w:r w:rsidR="00C06953">
        <w:t xml:space="preserve">present a </w:t>
      </w:r>
      <w:r>
        <w:t>discussion on dynamic reconfiguration support in photonic NoCs</w:t>
      </w:r>
      <w:r w:rsidR="00C06953">
        <w:t xml:space="preserve"> in Chapter 4</w:t>
      </w:r>
      <w:r>
        <w:t>. In Chapter 5</w:t>
      </w:r>
      <w:r w:rsidR="001A12D2">
        <w:t xml:space="preserve">, we discuss </w:t>
      </w:r>
      <w:r>
        <w:t xml:space="preserve">our proposed energy-efficient, high bandwidth novel photonic NoC architecture </w:t>
      </w:r>
      <w:r w:rsidR="008F486E">
        <w:t xml:space="preserve">– </w:t>
      </w:r>
      <w:r>
        <w:t>NOVA</w:t>
      </w:r>
      <w:r w:rsidR="008F486E">
        <w:t xml:space="preserve">. </w:t>
      </w:r>
      <w:r w:rsidR="001A12D2">
        <w:t xml:space="preserve">We present the micro-architectural details of the modules involved in different levels of communication hierarchy. </w:t>
      </w:r>
      <w:r>
        <w:t>We also discuss various configurations of the proposed architecture</w:t>
      </w:r>
      <w:r w:rsidR="008F486E">
        <w:t xml:space="preserve"> in this chapter</w:t>
      </w:r>
      <w:r>
        <w:t>. In Chapter 6</w:t>
      </w:r>
      <w:r w:rsidR="001A12D2">
        <w:t>,</w:t>
      </w:r>
      <w:r>
        <w:t xml:space="preserve"> we provide a detailed description of the experimental setup, </w:t>
      </w:r>
      <w:r w:rsidR="008F486E">
        <w:t xml:space="preserve">and </w:t>
      </w:r>
      <w:r>
        <w:t>discuss the performance impact of various configurations of the proposed architecture</w:t>
      </w:r>
      <w:r w:rsidRPr="00C06953">
        <w:t>.</w:t>
      </w:r>
      <w:r w:rsidR="00C06953">
        <w:t xml:space="preserve"> </w:t>
      </w:r>
      <w:r w:rsidRPr="00C06953">
        <w:t xml:space="preserve">The </w:t>
      </w:r>
      <w:r w:rsidRPr="00C06953">
        <w:lastRenderedPageBreak/>
        <w:t xml:space="preserve">chapter also presents comparison </w:t>
      </w:r>
      <w:r w:rsidR="00E91934" w:rsidRPr="00C06953">
        <w:t xml:space="preserve">results </w:t>
      </w:r>
      <w:r w:rsidRPr="00C06953">
        <w:t xml:space="preserve">of the proposed architecture with </w:t>
      </w:r>
      <w:r w:rsidR="00C06953">
        <w:t xml:space="preserve">other </w:t>
      </w:r>
      <w:r w:rsidRPr="00C06953">
        <w:t>state-of-the-art photonic NoC architectures in terms of throughput, latency</w:t>
      </w:r>
      <w:r w:rsidR="00C06953">
        <w:t>, power,</w:t>
      </w:r>
      <w:r w:rsidRPr="00C06953">
        <w:t xml:space="preserve"> and energy-delay-product.</w:t>
      </w:r>
      <w:r>
        <w:t xml:space="preserve"> Finally, in Chapter 7, we </w:t>
      </w:r>
      <w:r w:rsidR="008F486E">
        <w:t xml:space="preserve">present the summary and </w:t>
      </w:r>
      <w:r w:rsidR="001A12D2">
        <w:t xml:space="preserve">conclusion of this thesis. Also, </w:t>
      </w:r>
      <w:r w:rsidR="008F486E">
        <w:t>we present a brief discussion on</w:t>
      </w:r>
      <w:r>
        <w:t xml:space="preserve"> possible future extensions</w:t>
      </w:r>
      <w:r w:rsidR="008F486E">
        <w:t xml:space="preserve"> of this work</w:t>
      </w:r>
      <w:r>
        <w:t>.</w:t>
      </w:r>
    </w:p>
    <w:p w14:paraId="0CA22788" w14:textId="77777777" w:rsidR="001A12D2" w:rsidRDefault="001A12D2" w:rsidP="00A16522">
      <w:pPr>
        <w:pStyle w:val="Thesis-Paragraph"/>
      </w:pPr>
    </w:p>
    <w:p w14:paraId="43D34760" w14:textId="77777777" w:rsidR="001A12D2" w:rsidRDefault="001A12D2" w:rsidP="00A16522">
      <w:pPr>
        <w:pStyle w:val="Thesis-Paragraph"/>
      </w:pPr>
    </w:p>
    <w:p w14:paraId="1B6605D8" w14:textId="77777777" w:rsidR="001A12D2" w:rsidRDefault="001A12D2" w:rsidP="00A16522">
      <w:pPr>
        <w:pStyle w:val="Thesis-Paragraph"/>
      </w:pPr>
    </w:p>
    <w:p w14:paraId="33FAEC63" w14:textId="77777777" w:rsidR="001A12D2" w:rsidRDefault="001A12D2" w:rsidP="00A16522">
      <w:pPr>
        <w:pStyle w:val="Thesis-Paragraph"/>
      </w:pPr>
    </w:p>
    <w:p w14:paraId="3C4B5F4B" w14:textId="77777777" w:rsidR="001A12D2" w:rsidRDefault="001A12D2" w:rsidP="00A16522">
      <w:pPr>
        <w:pStyle w:val="Thesis-Paragraph"/>
      </w:pPr>
    </w:p>
    <w:p w14:paraId="3293851B" w14:textId="77777777" w:rsidR="001A12D2" w:rsidRDefault="001A12D2" w:rsidP="00A16522">
      <w:pPr>
        <w:pStyle w:val="Thesis-Paragraph"/>
      </w:pPr>
    </w:p>
    <w:p w14:paraId="606633E0" w14:textId="77777777" w:rsidR="001A12D2" w:rsidRDefault="001A12D2" w:rsidP="00A16522">
      <w:pPr>
        <w:pStyle w:val="Thesis-Paragraph"/>
      </w:pPr>
    </w:p>
    <w:p w14:paraId="4BE0F4C3" w14:textId="77777777" w:rsidR="001A12D2" w:rsidRDefault="001A12D2" w:rsidP="00A16522">
      <w:pPr>
        <w:pStyle w:val="Thesis-Paragraph"/>
      </w:pPr>
    </w:p>
    <w:p w14:paraId="101AB542" w14:textId="77777777" w:rsidR="001A12D2" w:rsidRDefault="001A12D2" w:rsidP="00A16522">
      <w:pPr>
        <w:pStyle w:val="Thesis-Paragraph"/>
      </w:pPr>
    </w:p>
    <w:p w14:paraId="6BA86556" w14:textId="77777777" w:rsidR="001A12D2" w:rsidRDefault="001A12D2" w:rsidP="00A16522">
      <w:pPr>
        <w:pStyle w:val="Thesis-Paragraph"/>
      </w:pPr>
    </w:p>
    <w:p w14:paraId="36449592" w14:textId="77777777" w:rsidR="001A12D2" w:rsidRDefault="001A12D2" w:rsidP="00A16522">
      <w:pPr>
        <w:pStyle w:val="Thesis-Paragraph"/>
      </w:pPr>
    </w:p>
    <w:p w14:paraId="002AC94D" w14:textId="77777777" w:rsidR="001A12D2" w:rsidRDefault="001A12D2" w:rsidP="00A16522">
      <w:pPr>
        <w:pStyle w:val="Thesis-Paragraph"/>
      </w:pPr>
    </w:p>
    <w:p w14:paraId="0479387D" w14:textId="77777777" w:rsidR="001A12D2" w:rsidRDefault="001A12D2" w:rsidP="00A16522">
      <w:pPr>
        <w:pStyle w:val="Thesis-Paragraph"/>
      </w:pPr>
    </w:p>
    <w:p w14:paraId="3978B8A7" w14:textId="77777777" w:rsidR="001A12D2" w:rsidRDefault="001A12D2" w:rsidP="00A16522">
      <w:pPr>
        <w:pStyle w:val="Thesis-Paragraph"/>
      </w:pPr>
    </w:p>
    <w:p w14:paraId="6750AB14" w14:textId="77777777" w:rsidR="001A12D2" w:rsidRDefault="001A12D2" w:rsidP="00A16522">
      <w:pPr>
        <w:pStyle w:val="Thesis-Paragraph"/>
      </w:pPr>
    </w:p>
    <w:p w14:paraId="1CC0121B" w14:textId="77777777" w:rsidR="001A12D2" w:rsidRDefault="001A12D2" w:rsidP="00A16522">
      <w:pPr>
        <w:pStyle w:val="Thesis-Paragraph"/>
      </w:pPr>
    </w:p>
    <w:p w14:paraId="0F83689C" w14:textId="77777777" w:rsidR="001A12D2" w:rsidRDefault="001A12D2" w:rsidP="00A16522">
      <w:pPr>
        <w:pStyle w:val="Thesis-Paragraph"/>
      </w:pPr>
    </w:p>
    <w:p w14:paraId="42CEADCC" w14:textId="77777777" w:rsidR="0089495A" w:rsidRDefault="0089495A" w:rsidP="00A16522">
      <w:pPr>
        <w:pStyle w:val="Thesis-Paragraph"/>
      </w:pPr>
    </w:p>
    <w:p w14:paraId="0DEE519D" w14:textId="77777777" w:rsidR="0089495A" w:rsidRDefault="0089495A" w:rsidP="00A16522">
      <w:pPr>
        <w:pStyle w:val="Thesis-Paragraph"/>
      </w:pPr>
    </w:p>
    <w:p w14:paraId="6CCB3D97" w14:textId="0AD24741" w:rsidR="008F5B2E" w:rsidRDefault="00323AC1" w:rsidP="00A24088">
      <w:pPr>
        <w:pStyle w:val="Thesis-MajorHeading"/>
      </w:pPr>
      <w:bookmarkStart w:id="51" w:name="_Toc414694246"/>
      <w:r>
        <w:lastRenderedPageBreak/>
        <w:t>BACKGROUND</w:t>
      </w:r>
      <w:bookmarkEnd w:id="51"/>
    </w:p>
    <w:p w14:paraId="48B09DBD" w14:textId="77777777" w:rsidR="00323AC1" w:rsidRDefault="00323AC1" w:rsidP="001A12D2">
      <w:pPr>
        <w:pStyle w:val="Default"/>
        <w:spacing w:line="480" w:lineRule="auto"/>
        <w:jc w:val="both"/>
      </w:pPr>
    </w:p>
    <w:p w14:paraId="4C06C064" w14:textId="77777777" w:rsidR="008F5B2E" w:rsidRDefault="008F5B2E" w:rsidP="001A12D2">
      <w:pPr>
        <w:pStyle w:val="Default"/>
        <w:spacing w:line="480" w:lineRule="auto"/>
        <w:jc w:val="both"/>
        <w:rPr>
          <w:rStyle w:val="Thesis-ParagraphChar"/>
        </w:rPr>
      </w:pPr>
    </w:p>
    <w:p w14:paraId="7F482AD9" w14:textId="77777777" w:rsidR="008104B4" w:rsidRDefault="008104B4" w:rsidP="001A12D2">
      <w:pPr>
        <w:pStyle w:val="Default"/>
        <w:spacing w:line="480" w:lineRule="auto"/>
        <w:jc w:val="both"/>
        <w:rPr>
          <w:rStyle w:val="Thesis-ParagraphChar"/>
        </w:rPr>
      </w:pPr>
    </w:p>
    <w:p w14:paraId="31114B93" w14:textId="5D8C36E6" w:rsidR="00323AC1" w:rsidRDefault="00323AC1" w:rsidP="00323AC1">
      <w:pPr>
        <w:pStyle w:val="Default"/>
        <w:spacing w:line="480" w:lineRule="auto"/>
        <w:ind w:firstLine="720"/>
        <w:jc w:val="both"/>
        <w:rPr>
          <w:rStyle w:val="Thesis-ParagraphChar"/>
        </w:rPr>
      </w:pPr>
      <w:r w:rsidRPr="00323AC1">
        <w:rPr>
          <w:rStyle w:val="Thesis-ParagraphChar"/>
        </w:rPr>
        <w:t xml:space="preserve">In this chapter, we present an overview of the </w:t>
      </w:r>
      <w:r w:rsidR="00E91934">
        <w:rPr>
          <w:rStyle w:val="Thesis-ParagraphChar"/>
        </w:rPr>
        <w:t xml:space="preserve">fundamental </w:t>
      </w:r>
      <w:r w:rsidR="008F5B2E">
        <w:rPr>
          <w:rStyle w:val="Thesis-ParagraphChar"/>
        </w:rPr>
        <w:t>elements</w:t>
      </w:r>
      <w:r w:rsidR="00E91934">
        <w:rPr>
          <w:rStyle w:val="Thesis-ParagraphChar"/>
        </w:rPr>
        <w:t xml:space="preserve"> that are used in building </w:t>
      </w:r>
      <w:r w:rsidRPr="00323AC1">
        <w:rPr>
          <w:rStyle w:val="Thesis-ParagraphChar"/>
        </w:rPr>
        <w:t xml:space="preserve">photonic </w:t>
      </w:r>
      <w:r w:rsidR="000D04C3">
        <w:rPr>
          <w:rStyle w:val="Thesis-ParagraphChar"/>
        </w:rPr>
        <w:t>network</w:t>
      </w:r>
      <w:r w:rsidR="00E91934">
        <w:rPr>
          <w:rStyle w:val="Thesis-ParagraphChar"/>
        </w:rPr>
        <w:t>s-</w:t>
      </w:r>
      <w:r w:rsidR="000D04C3">
        <w:rPr>
          <w:rStyle w:val="Thesis-ParagraphChar"/>
        </w:rPr>
        <w:t>on-chip (NoC)</w:t>
      </w:r>
      <w:r w:rsidRPr="00323AC1">
        <w:rPr>
          <w:rStyle w:val="Thesis-ParagraphChar"/>
        </w:rPr>
        <w:t xml:space="preserve">. We </w:t>
      </w:r>
      <w:r w:rsidR="00D13D86">
        <w:rPr>
          <w:rStyle w:val="Thesis-ParagraphChar"/>
        </w:rPr>
        <w:t>then</w:t>
      </w:r>
      <w:r w:rsidRPr="00323AC1">
        <w:rPr>
          <w:rStyle w:val="Thesis-ParagraphChar"/>
        </w:rPr>
        <w:t xml:space="preserve"> discuss the aspects of </w:t>
      </w:r>
      <w:r w:rsidR="00E91934">
        <w:rPr>
          <w:rStyle w:val="Thesis-ParagraphChar"/>
        </w:rPr>
        <w:t xml:space="preserve">modulation and demodulation of </w:t>
      </w:r>
      <w:r w:rsidRPr="00323AC1">
        <w:rPr>
          <w:rStyle w:val="Thesis-ParagraphChar"/>
        </w:rPr>
        <w:t>pho</w:t>
      </w:r>
      <w:r w:rsidR="00D13D86">
        <w:rPr>
          <w:rStyle w:val="Thesis-ParagraphChar"/>
        </w:rPr>
        <w:t>tonic data. We also</w:t>
      </w:r>
      <w:r w:rsidRPr="00323AC1">
        <w:rPr>
          <w:rStyle w:val="Thesis-ParagraphChar"/>
        </w:rPr>
        <w:t xml:space="preserve"> </w:t>
      </w:r>
      <w:r w:rsidR="00D13D86">
        <w:rPr>
          <w:rStyle w:val="Thesis-ParagraphChar"/>
        </w:rPr>
        <w:t>explain</w:t>
      </w:r>
      <w:r w:rsidRPr="00323AC1">
        <w:rPr>
          <w:rStyle w:val="Thesis-ParagraphChar"/>
        </w:rPr>
        <w:t xml:space="preserve"> the </w:t>
      </w:r>
      <w:r w:rsidR="00D13D86">
        <w:rPr>
          <w:rStyle w:val="Thesis-ParagraphChar"/>
        </w:rPr>
        <w:t>process</w:t>
      </w:r>
      <w:r w:rsidRPr="00323AC1">
        <w:rPr>
          <w:rStyle w:val="Thesis-ParagraphChar"/>
        </w:rPr>
        <w:t xml:space="preserve"> </w:t>
      </w:r>
      <w:r w:rsidR="00D13D86">
        <w:rPr>
          <w:rStyle w:val="Thesis-ParagraphChar"/>
        </w:rPr>
        <w:t xml:space="preserve">of </w:t>
      </w:r>
      <w:r w:rsidR="00DA2EE9">
        <w:rPr>
          <w:rStyle w:val="Thesis-ParagraphChar"/>
        </w:rPr>
        <w:t xml:space="preserve">dense </w:t>
      </w:r>
      <w:r w:rsidRPr="00323AC1">
        <w:rPr>
          <w:rStyle w:val="Thesis-ParagraphChar"/>
        </w:rPr>
        <w:t>wav</w:t>
      </w:r>
      <w:r w:rsidR="00DA2EE9">
        <w:rPr>
          <w:rStyle w:val="Thesis-ParagraphChar"/>
        </w:rPr>
        <w:t>elength division multiplexing (</w:t>
      </w:r>
      <w:proofErr w:type="spellStart"/>
      <w:r w:rsidR="00DA2EE9">
        <w:rPr>
          <w:rStyle w:val="Thesis-ParagraphChar"/>
        </w:rPr>
        <w:t>D</w:t>
      </w:r>
      <w:r w:rsidRPr="00323AC1">
        <w:rPr>
          <w:rStyle w:val="Thesis-ParagraphChar"/>
        </w:rPr>
        <w:t>WDM</w:t>
      </w:r>
      <w:proofErr w:type="spellEnd"/>
      <w:r w:rsidR="00D13D86" w:rsidRPr="00323AC1">
        <w:rPr>
          <w:rStyle w:val="Thesis-ParagraphChar"/>
        </w:rPr>
        <w:t>)</w:t>
      </w:r>
      <w:r w:rsidR="00D13D86">
        <w:rPr>
          <w:rStyle w:val="Thesis-ParagraphChar"/>
        </w:rPr>
        <w:t>,</w:t>
      </w:r>
      <w:r w:rsidR="00D13D86" w:rsidRPr="00323AC1">
        <w:rPr>
          <w:rStyle w:val="Thesis-ParagraphChar"/>
        </w:rPr>
        <w:t xml:space="preserve"> </w:t>
      </w:r>
      <w:r w:rsidR="00D13D86">
        <w:rPr>
          <w:rStyle w:val="Thesis-ParagraphChar"/>
        </w:rPr>
        <w:t xml:space="preserve">which helps </w:t>
      </w:r>
      <w:r w:rsidRPr="00323AC1">
        <w:rPr>
          <w:rStyle w:val="Thesis-ParagraphChar"/>
        </w:rPr>
        <w:t xml:space="preserve">in achieving high bandwidths. </w:t>
      </w:r>
      <w:r w:rsidRPr="00D13D86">
        <w:rPr>
          <w:rStyle w:val="Thesis-ParagraphChar"/>
        </w:rPr>
        <w:t>Finally</w:t>
      </w:r>
      <w:r w:rsidR="00D13D86">
        <w:rPr>
          <w:rStyle w:val="Thesis-ParagraphChar"/>
        </w:rPr>
        <w:t>,</w:t>
      </w:r>
      <w:r w:rsidRPr="00D13D86">
        <w:rPr>
          <w:rStyle w:val="Thesis-ParagraphChar"/>
        </w:rPr>
        <w:t xml:space="preserve"> we </w:t>
      </w:r>
      <w:r w:rsidR="00D13D86">
        <w:rPr>
          <w:rStyle w:val="Thesis-ParagraphChar"/>
        </w:rPr>
        <w:t xml:space="preserve">discuss the working of photonic switches and analyze </w:t>
      </w:r>
      <w:r w:rsidR="00E02029">
        <w:rPr>
          <w:rStyle w:val="Thesis-ParagraphChar"/>
        </w:rPr>
        <w:t>a few</w:t>
      </w:r>
      <w:r w:rsidR="00D13D86">
        <w:rPr>
          <w:rStyle w:val="Thesis-ParagraphChar"/>
        </w:rPr>
        <w:t xml:space="preserve"> basic photonic NoC </w:t>
      </w:r>
      <w:r w:rsidR="000355FC">
        <w:rPr>
          <w:rStyle w:val="Thesis-ParagraphChar"/>
        </w:rPr>
        <w:t>architectures</w:t>
      </w:r>
      <w:r w:rsidR="00D13D86">
        <w:rPr>
          <w:rStyle w:val="Thesis-ParagraphChar"/>
        </w:rPr>
        <w:t>.</w:t>
      </w:r>
    </w:p>
    <w:p w14:paraId="4A16AD4D" w14:textId="77777777" w:rsidR="00D13D86" w:rsidRDefault="00D13D86" w:rsidP="00E91934">
      <w:pPr>
        <w:pStyle w:val="Default"/>
        <w:spacing w:line="480" w:lineRule="auto"/>
        <w:jc w:val="both"/>
      </w:pPr>
    </w:p>
    <w:p w14:paraId="7F8D221C" w14:textId="00930C8A" w:rsidR="00323AC1" w:rsidRDefault="00323AC1" w:rsidP="00323AC1">
      <w:pPr>
        <w:pStyle w:val="T-Section"/>
      </w:pPr>
      <w:bookmarkStart w:id="52" w:name="_Toc414694247"/>
      <w:r>
        <w:t>2.1 Basic photonic elements</w:t>
      </w:r>
      <w:bookmarkEnd w:id="52"/>
    </w:p>
    <w:p w14:paraId="2B65BBED" w14:textId="67230139" w:rsidR="00D13D86" w:rsidRDefault="00323AC1" w:rsidP="00323AC1">
      <w:pPr>
        <w:pStyle w:val="Thesis-Paragraph"/>
      </w:pPr>
      <w:r>
        <w:t xml:space="preserve"> In this section, we will </w:t>
      </w:r>
      <w:r w:rsidRPr="00D13D86">
        <w:t>delve</w:t>
      </w:r>
      <w:r>
        <w:t xml:space="preserve"> into the details of </w:t>
      </w:r>
      <w:r w:rsidR="00D13D86">
        <w:t>basic</w:t>
      </w:r>
      <w:r>
        <w:t xml:space="preserve"> elements that are </w:t>
      </w:r>
      <w:r w:rsidR="00E91934">
        <w:t>used</w:t>
      </w:r>
      <w:r>
        <w:t xml:space="preserve"> for building a platform for </w:t>
      </w:r>
      <w:r w:rsidR="000355FC">
        <w:t xml:space="preserve">on-chip </w:t>
      </w:r>
      <w:r>
        <w:t>photonic communication.</w:t>
      </w:r>
      <w:r w:rsidR="00D13D86">
        <w:t xml:space="preserve"> Recent advances in fabrication have made it possible to realize basic elements on a silicon chip [</w:t>
      </w:r>
      <w:r w:rsidR="00A86554">
        <w:t>15]</w:t>
      </w:r>
      <w:r w:rsidR="00D13D86">
        <w:t xml:space="preserve"> [</w:t>
      </w:r>
      <w:r w:rsidR="00A86554">
        <w:t>16</w:t>
      </w:r>
      <w:r w:rsidR="00D13D86">
        <w:t>].</w:t>
      </w:r>
      <w:r w:rsidR="00E91934">
        <w:t xml:space="preserve"> </w:t>
      </w:r>
      <w:r w:rsidR="00113D04">
        <w:t xml:space="preserve">In this chapter, </w:t>
      </w:r>
      <w:r w:rsidR="00E91934">
        <w:t xml:space="preserve">we will focus </w:t>
      </w:r>
      <w:r w:rsidR="00113D04">
        <w:t xml:space="preserve">mainly </w:t>
      </w:r>
      <w:r w:rsidR="00E91934">
        <w:t xml:space="preserve">on waveguides, ring resonators, couplers, and lasers.  </w:t>
      </w:r>
    </w:p>
    <w:p w14:paraId="5F8B8ECF" w14:textId="77777777" w:rsidR="00E91934" w:rsidRDefault="00E91934" w:rsidP="00323AC1">
      <w:pPr>
        <w:pStyle w:val="Thesis-Paragraph"/>
      </w:pPr>
    </w:p>
    <w:p w14:paraId="3F9F5FB5" w14:textId="1E2FEDA0" w:rsidR="00D13D86" w:rsidRDefault="00E91934" w:rsidP="00E91934">
      <w:pPr>
        <w:pStyle w:val="Thesis-Picture-New"/>
      </w:pPr>
      <w:r>
        <w:drawing>
          <wp:inline distT="0" distB="0" distL="0" distR="0" wp14:anchorId="6D54F074" wp14:editId="750DD1E9">
            <wp:extent cx="5031174" cy="2390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0354" cy="2404641"/>
                    </a:xfrm>
                    <a:prstGeom prst="rect">
                      <a:avLst/>
                    </a:prstGeom>
                    <a:noFill/>
                  </pic:spPr>
                </pic:pic>
              </a:graphicData>
            </a:graphic>
          </wp:inline>
        </w:drawing>
      </w:r>
    </w:p>
    <w:p w14:paraId="4CBF4CD3" w14:textId="6B7A5DA1" w:rsidR="00323AC1" w:rsidRDefault="008104B4" w:rsidP="008104B4">
      <w:pPr>
        <w:pStyle w:val="Thesis-Picture-New"/>
        <w:tabs>
          <w:tab w:val="left" w:pos="4680"/>
        </w:tabs>
      </w:pPr>
      <w:r>
        <w:tab/>
      </w:r>
    </w:p>
    <w:p w14:paraId="541D2F44" w14:textId="77777777" w:rsidR="00323AC1" w:rsidRDefault="00323AC1" w:rsidP="00323AC1">
      <w:pPr>
        <w:pStyle w:val="ThesisFiCaption"/>
      </w:pPr>
      <w:bookmarkStart w:id="53" w:name="_Toc414695827"/>
      <w:r>
        <w:t>Figure 2.1: Total internal reflection in a waveguide</w:t>
      </w:r>
      <w:bookmarkEnd w:id="53"/>
    </w:p>
    <w:p w14:paraId="62DDC8FF" w14:textId="4EE01382" w:rsidR="00323AC1" w:rsidRDefault="00323AC1" w:rsidP="00D13D86">
      <w:pPr>
        <w:pStyle w:val="T-TAB"/>
      </w:pPr>
      <w:bookmarkStart w:id="54" w:name="_Toc414694248"/>
      <w:r>
        <w:lastRenderedPageBreak/>
        <w:t>2.1.1 Waveguides</w:t>
      </w:r>
      <w:bookmarkEnd w:id="54"/>
    </w:p>
    <w:p w14:paraId="7174D432" w14:textId="197943B4" w:rsidR="00323AC1" w:rsidRPr="00A86554" w:rsidRDefault="00323AC1" w:rsidP="00323AC1">
      <w:pPr>
        <w:pStyle w:val="Thesis-Paragraph"/>
      </w:pPr>
      <w:r w:rsidRPr="00A86554">
        <w:t>A waveguide can be considered as photonic equivalent of an electrical wire. It forms the basic medium for transfer of information from source to destination. Light is confined in the waveguide by a phenomenon called total internal reflection. Figure 2.1 shows the basic diagram of a waveguide with the light confined within the walls</w:t>
      </w:r>
      <w:r w:rsidR="00E91934">
        <w:t xml:space="preserve"> of waveguide</w:t>
      </w:r>
      <w:r w:rsidRPr="00A86554">
        <w:t>. When a propagating wave is incident at an angle larger than the critical angle with respect to the normal of surface, light gets reflected internally. Waveguides are characterized by their effective indices</w:t>
      </w:r>
      <w:r w:rsidR="00E91934">
        <w:t>,</w:t>
      </w:r>
      <w:r w:rsidRPr="00A86554">
        <w:t xml:space="preserve"> which define how the propagation of light takes place within the waveguide. </w:t>
      </w:r>
      <w:r w:rsidR="00E91934">
        <w:t xml:space="preserve">To confine the light within the core, as indicated in the figure, the refractive index of the core has to be greater than the refractive index of the cladding. </w:t>
      </w:r>
      <w:r w:rsidRPr="00A86554">
        <w:t>Based on several factors such as operating frequency, amount of power to be transferred</w:t>
      </w:r>
      <w:r w:rsidR="008F5B2E" w:rsidRPr="00A86554">
        <w:t>,</w:t>
      </w:r>
      <w:r w:rsidRPr="00A86554">
        <w:t xml:space="preserve"> and the amount of transmission losses that can be tolerated, different structures of waveguide are used</w:t>
      </w:r>
      <w:r w:rsidR="00E91934">
        <w:t xml:space="preserve"> [25]</w:t>
      </w:r>
      <w:r w:rsidRPr="00A86554">
        <w:t>.</w:t>
      </w:r>
    </w:p>
    <w:p w14:paraId="29FD8225" w14:textId="62AC0C36" w:rsidR="00323AC1" w:rsidRPr="00A86554" w:rsidRDefault="00323AC1" w:rsidP="00323AC1">
      <w:pPr>
        <w:pStyle w:val="Thesis-Paragraph"/>
      </w:pPr>
      <w:r w:rsidRPr="00A86554">
        <w:t>As the light passes through the waveguide, it experiences attenuation due to insertion losses associated with the waveguide. Factors such as light scattering at sidewalls and substrate leakage lead to in</w:t>
      </w:r>
      <w:r w:rsidR="00A86554">
        <w:t>sertion losses in waveguides [24</w:t>
      </w:r>
      <w:r w:rsidRPr="00A86554">
        <w:t>]. Along with insertion loss, light also suffers from losses due to bends of waveguides and cross-talk losses. For on-chip communication silicon oxide waveguides with a typical cross-section of 500 nm are used. Waveguide losses are in the range of 1 ~ 2 dB per cm</w:t>
      </w:r>
      <w:r w:rsidR="00A86554">
        <w:t xml:space="preserve"> [17] [24]</w:t>
      </w:r>
      <w:r w:rsidRPr="00A86554">
        <w:t>. All these losses have to be considered while building photonic interconnect models to accurately depict a practical photonic communication network.</w:t>
      </w:r>
    </w:p>
    <w:p w14:paraId="7D768234" w14:textId="421460D5" w:rsidR="00323AC1" w:rsidRPr="00A86554" w:rsidRDefault="00E91934" w:rsidP="00323AC1">
      <w:pPr>
        <w:pStyle w:val="Thesis-Paragraph"/>
      </w:pPr>
      <w:r>
        <w:t xml:space="preserve">Waveguides are laid down on a silicon </w:t>
      </w:r>
      <w:r w:rsidR="00323AC1" w:rsidRPr="00A86554">
        <w:t>chip in both straight and bent fashions to realize proper routing of photonic data. Since signal attenuation or the power loss in a waveguide is inversely proportional to the bending radius, sharp ben</w:t>
      </w:r>
      <w:r w:rsidR="000355FC">
        <w:t xml:space="preserve">ds have to be avoided, </w:t>
      </w:r>
      <w:r w:rsidR="00113D04">
        <w:t>as e</w:t>
      </w:r>
      <w:r w:rsidR="00323AC1" w:rsidRPr="00A86554">
        <w:t xml:space="preserve">xcessive bends </w:t>
      </w:r>
      <w:r w:rsidR="00113D04">
        <w:t xml:space="preserve">can </w:t>
      </w:r>
      <w:r w:rsidR="00323AC1" w:rsidRPr="00A86554">
        <w:t>cripple the scalability of the network</w:t>
      </w:r>
      <w:r w:rsidR="00323AC1" w:rsidRPr="00113D04">
        <w:t>.</w:t>
      </w:r>
    </w:p>
    <w:p w14:paraId="466E1102" w14:textId="69821DDE" w:rsidR="00323AC1" w:rsidRDefault="00323AC1" w:rsidP="00323AC1">
      <w:pPr>
        <w:pStyle w:val="Thesis-Paragraph"/>
      </w:pPr>
      <w:r w:rsidRPr="00A86554">
        <w:lastRenderedPageBreak/>
        <w:t>Finally, waveguides help in realizing large bandwidths by supporting many wavelength transfers simultaneously</w:t>
      </w:r>
      <w:r w:rsidR="00E91934">
        <w:t>,</w:t>
      </w:r>
      <w:r w:rsidRPr="00A86554">
        <w:t xml:space="preserve"> with </w:t>
      </w:r>
      <w:proofErr w:type="spellStart"/>
      <w:r w:rsidRPr="00A86554">
        <w:t>DWDM</w:t>
      </w:r>
      <w:proofErr w:type="spellEnd"/>
      <w:r w:rsidRPr="00A86554">
        <w:t xml:space="preserve"> </w:t>
      </w:r>
      <w:r w:rsidR="00E91934">
        <w:t>mechanism</w:t>
      </w:r>
      <w:r w:rsidRPr="00A86554">
        <w:t>. Significant research efforts are being carried out to improve the waveguide perf</w:t>
      </w:r>
      <w:r w:rsidR="00A86554">
        <w:t>ormance in terms of power loss</w:t>
      </w:r>
      <w:r w:rsidR="000355FC">
        <w:t xml:space="preserve"> and bandwidth support</w:t>
      </w:r>
      <w:r w:rsidR="008F5B2E" w:rsidRPr="00A86554">
        <w:t xml:space="preserve"> [</w:t>
      </w:r>
      <w:r w:rsidR="00A86554">
        <w:t>26</w:t>
      </w:r>
      <w:r w:rsidR="008F5B2E" w:rsidRPr="00A86554">
        <w:t>]</w:t>
      </w:r>
      <w:r w:rsidR="00A86554">
        <w:t xml:space="preserve"> [27] [28].</w:t>
      </w:r>
    </w:p>
    <w:p w14:paraId="32FEC9C9" w14:textId="77777777" w:rsidR="00323AC1" w:rsidRDefault="00323AC1" w:rsidP="00A86554">
      <w:pPr>
        <w:pStyle w:val="Thesis-Paragraph"/>
        <w:ind w:firstLine="0"/>
      </w:pPr>
    </w:p>
    <w:p w14:paraId="6608B917" w14:textId="5F3E189D" w:rsidR="00323AC1" w:rsidRDefault="00323AC1" w:rsidP="00D13D86">
      <w:pPr>
        <w:pStyle w:val="T-TAB"/>
      </w:pPr>
      <w:bookmarkStart w:id="55" w:name="_Toc414694249"/>
      <w:r>
        <w:rPr>
          <w:rFonts w:eastAsiaTheme="majorEastAsia" w:cstheme="majorBidi"/>
          <w:color w:val="000000" w:themeColor="text1"/>
          <w:szCs w:val="26"/>
        </w:rPr>
        <w:t>2.1.2 Ring resonators</w:t>
      </w:r>
      <w:bookmarkEnd w:id="55"/>
    </w:p>
    <w:p w14:paraId="77B1835D" w14:textId="291D0EC1" w:rsidR="00323AC1" w:rsidRDefault="00323AC1" w:rsidP="00323AC1">
      <w:pPr>
        <w:pStyle w:val="Thesis-Paragraph"/>
      </w:pPr>
      <w:r w:rsidRPr="00A86554">
        <w:t xml:space="preserve">Ring resonator </w:t>
      </w:r>
      <w:r w:rsidR="00075D9D" w:rsidRPr="00A86554">
        <w:t>is</w:t>
      </w:r>
      <w:r w:rsidRPr="00A86554">
        <w:t xml:space="preserve"> </w:t>
      </w:r>
      <w:r w:rsidR="00075D9D" w:rsidRPr="00A86554">
        <w:t xml:space="preserve">a </w:t>
      </w:r>
      <w:r w:rsidRPr="00A86554">
        <w:t>versatile element in the realm of integrated pho</w:t>
      </w:r>
      <w:r w:rsidR="00075D9D" w:rsidRPr="00A86554">
        <w:t>tonics</w:t>
      </w:r>
      <w:r w:rsidRPr="00A86554">
        <w:t>. Because of the high refractive index contrast, silicon ring resonators can be manufactured in extreme small sizes</w:t>
      </w:r>
      <w:r w:rsidR="008F5B2E" w:rsidRPr="00A86554">
        <w:t xml:space="preserve"> [</w:t>
      </w:r>
      <w:r w:rsidR="00A86554">
        <w:t>25</w:t>
      </w:r>
      <w:r w:rsidR="008F5B2E" w:rsidRPr="00A86554">
        <w:t>]</w:t>
      </w:r>
      <w:r w:rsidRPr="00A86554">
        <w:t xml:space="preserve">. A ring resonator is made from a photonic waveguide which is looped back on itself such that resonance takes place when the photonic path length of the resonator is exactly an integral number of the incident wavelength. Ring resonators can be used to create modulators, detectors, and switches. </w:t>
      </w:r>
      <w:r w:rsidR="00075D9D" w:rsidRPr="00E91934">
        <w:t>A detailed explanation of these building blocks is given in the next section of th</w:t>
      </w:r>
      <w:r w:rsidR="00E91934">
        <w:t>is</w:t>
      </w:r>
      <w:r w:rsidR="00075D9D" w:rsidRPr="00E91934">
        <w:t xml:space="preserve"> chapter.</w:t>
      </w:r>
      <w:r w:rsidR="00075D9D" w:rsidRPr="00A86554">
        <w:t xml:space="preserve"> A </w:t>
      </w:r>
      <w:r w:rsidRPr="00A86554">
        <w:t xml:space="preserve">ring resonator has resonant modes during which the interaction </w:t>
      </w:r>
      <w:r w:rsidR="00075D9D" w:rsidRPr="00A86554">
        <w:t xml:space="preserve">of light </w:t>
      </w:r>
      <w:r w:rsidRPr="00A86554">
        <w:t>with the resonator takes place. Figure 2.2</w:t>
      </w:r>
      <w:r w:rsidR="00075D9D" w:rsidRPr="00A86554">
        <w:t xml:space="preserve"> (</w:t>
      </w:r>
      <w:r w:rsidRPr="00A86554">
        <w:t>a</w:t>
      </w:r>
      <w:r w:rsidR="00075D9D" w:rsidRPr="00A86554">
        <w:t>)</w:t>
      </w:r>
      <w:r w:rsidRPr="00A86554">
        <w:t xml:space="preserve"> shows a ring resonator</w:t>
      </w:r>
      <w:r w:rsidR="00E91934">
        <w:t xml:space="preserve"> in the ‘</w:t>
      </w:r>
      <w:r w:rsidR="00075D9D" w:rsidRPr="00A86554">
        <w:t xml:space="preserve">off – resonance’ mode. </w:t>
      </w:r>
      <w:r w:rsidR="00E91934">
        <w:t>As shown in the figure, i</w:t>
      </w:r>
      <w:r w:rsidR="00075D9D" w:rsidRPr="00A86554">
        <w:t xml:space="preserve">n this mode, the light waves injected into the </w:t>
      </w:r>
      <w:r w:rsidRPr="00A86554">
        <w:t>communication waveguide are rejected by the</w:t>
      </w:r>
      <w:r w:rsidR="00075D9D" w:rsidRPr="00A86554">
        <w:t xml:space="preserve"> resonator and light</w:t>
      </w:r>
      <w:r w:rsidR="000355FC">
        <w:t xml:space="preserve"> passes through the waveguide without being </w:t>
      </w:r>
      <w:r w:rsidR="00075D9D" w:rsidRPr="00A86554">
        <w:t>absorbed</w:t>
      </w:r>
      <w:r w:rsidRPr="00A86554">
        <w:t>. Figure 2.2</w:t>
      </w:r>
      <w:r w:rsidR="00075D9D" w:rsidRPr="00A86554">
        <w:t xml:space="preserve"> (</w:t>
      </w:r>
      <w:r w:rsidRPr="00A86554">
        <w:t>b</w:t>
      </w:r>
      <w:r w:rsidR="00075D9D" w:rsidRPr="00A86554">
        <w:t>)</w:t>
      </w:r>
      <w:r w:rsidRPr="00A86554">
        <w:t xml:space="preserve"> shows a ring resonator in the ‘on</w:t>
      </w:r>
      <w:r w:rsidR="00075D9D" w:rsidRPr="00A86554">
        <w:t>-</w:t>
      </w:r>
      <w:r w:rsidRPr="00A86554">
        <w:t xml:space="preserve">resonance’ mode where light waves travelling in the communication waveguide are </w:t>
      </w:r>
      <w:r w:rsidR="00113D04">
        <w:t>absorbed</w:t>
      </w:r>
      <w:r w:rsidRPr="00A86554">
        <w:t xml:space="preserve"> by the closely positioned resonator.</w:t>
      </w:r>
      <w:r>
        <w:t xml:space="preserve"> </w:t>
      </w:r>
    </w:p>
    <w:p w14:paraId="58983D84" w14:textId="7E7517D3" w:rsidR="00AE10E2" w:rsidRDefault="00AE10E2" w:rsidP="00AE10E2">
      <w:pPr>
        <w:pStyle w:val="Thesis-Paragraph"/>
      </w:pPr>
      <w:r w:rsidRPr="00E91934">
        <w:t>Ring resonators can be used as All-Pass filters by feeding an output of a directional coupler back into its input. They can also be used as Add-Drop filters where the ring resonator</w:t>
      </w:r>
      <w:r w:rsidR="00E91934" w:rsidRPr="00E91934">
        <w:t>s are coupled to two waveguides</w:t>
      </w:r>
      <w:r w:rsidRPr="00E91934">
        <w:t xml:space="preserve"> </w:t>
      </w:r>
      <w:r w:rsidR="00E91934" w:rsidRPr="00E91934">
        <w:t xml:space="preserve">and the </w:t>
      </w:r>
      <w:r w:rsidRPr="00E91934">
        <w:t>incident field is partly transmitted to the drop port [29].</w:t>
      </w:r>
      <w:r>
        <w:t xml:space="preserve"> </w:t>
      </w:r>
      <w:r w:rsidRPr="00113D04">
        <w:t xml:space="preserve">Another application of ring resonator is data modulation. Modulation can be achieved by electrically manipulating ring resonators through free carrier injection. Electrical manipulation </w:t>
      </w:r>
      <w:r w:rsidRPr="00113D04">
        <w:lastRenderedPageBreak/>
        <w:t>can be accomplished by creating a P-I-N structure on the ring with the waveguide acting as the intrinsic region. Using this technique ring resonators operating at frequencies as high as ~25Gb/s have been demonstrated successfully [29]. This modulation of light using resonators provides a mechanism for converting an electrical signal to photonic signal.</w:t>
      </w:r>
      <w:r>
        <w:t xml:space="preserve"> </w:t>
      </w:r>
    </w:p>
    <w:p w14:paraId="232F8203" w14:textId="77777777" w:rsidR="00323AC1" w:rsidRDefault="00323AC1" w:rsidP="00E91934">
      <w:pPr>
        <w:pStyle w:val="Thesis-Paragraph"/>
        <w:ind w:firstLine="0"/>
      </w:pPr>
    </w:p>
    <w:p w14:paraId="70098915" w14:textId="67541FE7" w:rsidR="00323AC1" w:rsidRDefault="00323AC1" w:rsidP="00323AC1">
      <w:pPr>
        <w:ind w:left="720" w:firstLine="720"/>
      </w:pPr>
      <w:r>
        <w:rPr>
          <w:noProof/>
        </w:rPr>
        <w:drawing>
          <wp:inline distT="0" distB="0" distL="0" distR="0" wp14:anchorId="5839A32D" wp14:editId="27625964">
            <wp:extent cx="4533900" cy="1381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3900" cy="1381125"/>
                    </a:xfrm>
                    <a:prstGeom prst="rect">
                      <a:avLst/>
                    </a:prstGeom>
                    <a:noFill/>
                    <a:ln>
                      <a:noFill/>
                    </a:ln>
                  </pic:spPr>
                </pic:pic>
              </a:graphicData>
            </a:graphic>
          </wp:inline>
        </w:drawing>
      </w:r>
    </w:p>
    <w:p w14:paraId="709B7864" w14:textId="77777777" w:rsidR="00323AC1" w:rsidRDefault="00323AC1" w:rsidP="00323AC1">
      <w:pPr>
        <w:ind w:left="720" w:firstLine="720"/>
      </w:pPr>
    </w:p>
    <w:p w14:paraId="38DCE609" w14:textId="199304D8" w:rsidR="00323AC1" w:rsidRDefault="008104B4" w:rsidP="00323AC1">
      <w:pPr>
        <w:pStyle w:val="ThesisFiCaption"/>
      </w:pPr>
      <w:bookmarkStart w:id="56" w:name="_Toc414695828"/>
      <w:r>
        <w:t xml:space="preserve">Figure 2.2: Ring resonators (a) </w:t>
      </w:r>
      <w:r w:rsidR="00C94EAA">
        <w:t>o</w:t>
      </w:r>
      <w:r w:rsidR="00323AC1">
        <w:t xml:space="preserve">ff </w:t>
      </w:r>
      <w:r w:rsidR="00075D9D">
        <w:t>r</w:t>
      </w:r>
      <w:r w:rsidR="00323AC1">
        <w:t xml:space="preserve">esonance (b) </w:t>
      </w:r>
      <w:r w:rsidR="00C94EAA">
        <w:t>o</w:t>
      </w:r>
      <w:r w:rsidR="00323AC1">
        <w:t xml:space="preserve">n </w:t>
      </w:r>
      <w:r w:rsidR="00075D9D">
        <w:t>r</w:t>
      </w:r>
      <w:r w:rsidR="00323AC1">
        <w:t>esonance</w:t>
      </w:r>
      <w:bookmarkEnd w:id="56"/>
    </w:p>
    <w:p w14:paraId="0D71C768" w14:textId="77777777" w:rsidR="00323AC1" w:rsidRDefault="00323AC1" w:rsidP="00323AC1">
      <w:pPr>
        <w:ind w:left="720" w:firstLine="720"/>
      </w:pPr>
    </w:p>
    <w:p w14:paraId="0762322F" w14:textId="43EE9015" w:rsidR="00323AC1" w:rsidRDefault="00323AC1" w:rsidP="00323AC1">
      <w:pPr>
        <w:pStyle w:val="Thesis-Paragraph"/>
      </w:pPr>
      <w:r w:rsidRPr="00A86554">
        <w:t>The final aspect of ring resonator is its spectral characteristic – Free Spectral Range (</w:t>
      </w:r>
      <w:proofErr w:type="spellStart"/>
      <w:r w:rsidRPr="00A86554">
        <w:t>FSR</w:t>
      </w:r>
      <w:proofErr w:type="spellEnd"/>
      <w:r w:rsidRPr="00A86554">
        <w:t xml:space="preserve">) which defines the spectral distance between wavelengths that couple and resonate with the ring. The </w:t>
      </w:r>
      <w:proofErr w:type="spellStart"/>
      <w:r w:rsidRPr="00A86554">
        <w:t>FSR</w:t>
      </w:r>
      <w:proofErr w:type="spellEnd"/>
      <w:r w:rsidRPr="00A86554">
        <w:t xml:space="preserve"> of a ring is inversely proportional to the radius of the loop that forms the ring. </w:t>
      </w:r>
      <w:proofErr w:type="spellStart"/>
      <w:r w:rsidRPr="00A86554">
        <w:t>FSR</w:t>
      </w:r>
      <w:proofErr w:type="spellEnd"/>
      <w:r w:rsidRPr="00A86554">
        <w:t xml:space="preserve"> has to be very high to allow modulators and filters </w:t>
      </w:r>
      <w:r w:rsidR="00E91934">
        <w:t xml:space="preserve">to </w:t>
      </w:r>
      <w:r w:rsidRPr="00A86554">
        <w:t xml:space="preserve">operate at </w:t>
      </w:r>
      <w:r w:rsidR="00E91934">
        <w:t xml:space="preserve">a single frequency, </w:t>
      </w:r>
      <w:r w:rsidRPr="00A86554">
        <w:t xml:space="preserve">rejecting all other frequencies. Broadband resonators have low </w:t>
      </w:r>
      <w:proofErr w:type="spellStart"/>
      <w:r w:rsidRPr="00A86554">
        <w:t>FSR</w:t>
      </w:r>
      <w:proofErr w:type="spellEnd"/>
      <w:r w:rsidRPr="00A86554">
        <w:t xml:space="preserve"> values, thus supporting multiple wavelengths per resonator. Techniques such</w:t>
      </w:r>
      <w:r w:rsidR="00E91934">
        <w:t xml:space="preserve"> as </w:t>
      </w:r>
      <w:proofErr w:type="spellStart"/>
      <w:r w:rsidR="00E91934">
        <w:t>inferometric</w:t>
      </w:r>
      <w:proofErr w:type="spellEnd"/>
      <w:r w:rsidR="00E91934">
        <w:t xml:space="preserve"> combining and </w:t>
      </w:r>
      <w:proofErr w:type="spellStart"/>
      <w:r w:rsidR="00E91934">
        <w:t>v</w:t>
      </w:r>
      <w:r w:rsidRPr="00A86554">
        <w:t>ernier</w:t>
      </w:r>
      <w:proofErr w:type="spellEnd"/>
      <w:r w:rsidRPr="00A86554">
        <w:t xml:space="preserve"> effect help in creating resonators with different </w:t>
      </w:r>
      <w:proofErr w:type="spellStart"/>
      <w:r w:rsidRPr="00A86554">
        <w:t>FSR</w:t>
      </w:r>
      <w:proofErr w:type="spellEnd"/>
      <w:r w:rsidRPr="00A86554">
        <w:t xml:space="preserve"> values [</w:t>
      </w:r>
      <w:r w:rsidR="00A86554">
        <w:t>25</w:t>
      </w:r>
      <w:r w:rsidRPr="00A86554">
        <w:t>]</w:t>
      </w:r>
      <w:r w:rsidRPr="00A86554">
        <w:rPr>
          <w:rFonts w:cstheme="minorBidi"/>
          <w:b/>
          <w:bCs/>
          <w:color w:val="auto"/>
          <w:szCs w:val="22"/>
        </w:rPr>
        <w:t>.</w:t>
      </w:r>
    </w:p>
    <w:p w14:paraId="5D2BE58D" w14:textId="77777777" w:rsidR="00323AC1" w:rsidRDefault="00323AC1" w:rsidP="00E91934"/>
    <w:p w14:paraId="41529883" w14:textId="33FCB79C" w:rsidR="000F39D6" w:rsidRDefault="000F39D6" w:rsidP="00323AC1">
      <w:pPr>
        <w:pStyle w:val="T-TAB"/>
        <w:rPr>
          <w:rFonts w:eastAsiaTheme="majorEastAsia" w:cstheme="majorBidi"/>
          <w:color w:val="000000" w:themeColor="text1"/>
          <w:szCs w:val="26"/>
        </w:rPr>
      </w:pPr>
      <w:bookmarkStart w:id="57" w:name="_Toc414694250"/>
      <w:r>
        <w:rPr>
          <w:rFonts w:eastAsiaTheme="majorEastAsia" w:cstheme="majorBidi"/>
          <w:color w:val="000000" w:themeColor="text1"/>
          <w:szCs w:val="26"/>
        </w:rPr>
        <w:t>2.1.3 Couplers</w:t>
      </w:r>
      <w:bookmarkEnd w:id="57"/>
    </w:p>
    <w:p w14:paraId="11421AAD" w14:textId="11929B18" w:rsidR="000F39D6" w:rsidRDefault="000F39D6" w:rsidP="000F39D6">
      <w:pPr>
        <w:pStyle w:val="Thesis-Paragraph"/>
      </w:pPr>
      <w:r>
        <w:t xml:space="preserve">Couplers allow on-chip elements to physically interface with off-chip components and are therefore an important class of photonic elements. For single mode operation, most silicon photonic applications have extremely small photonic mode sizes, attributed mainly to high-index </w:t>
      </w:r>
      <w:r>
        <w:lastRenderedPageBreak/>
        <w:t>contrast between silicon core and silicon dioxide cladding. This makes efficient coupling between photonic modes of the waveguides and single-mode fibers (</w:t>
      </w:r>
      <w:proofErr w:type="spellStart"/>
      <w:r>
        <w:t>SMF</w:t>
      </w:r>
      <w:proofErr w:type="spellEnd"/>
      <w:r>
        <w:t>) challenging [</w:t>
      </w:r>
      <w:r w:rsidR="00A86554">
        <w:t>30</w:t>
      </w:r>
      <w:r>
        <w:t>].</w:t>
      </w:r>
    </w:p>
    <w:p w14:paraId="18189F29" w14:textId="570E93C4" w:rsidR="000F39D6" w:rsidRDefault="000F39D6" w:rsidP="000F39D6">
      <w:pPr>
        <w:pStyle w:val="Thesis-Paragraph"/>
      </w:pPr>
      <w:r>
        <w:t xml:space="preserve">There are two commonly employed methods for efficient coupling between fibers and on-chip waveguides: </w:t>
      </w:r>
      <w:r w:rsidR="00E91934">
        <w:t xml:space="preserve">1) </w:t>
      </w:r>
      <w:r w:rsidR="00113D04">
        <w:t>v</w:t>
      </w:r>
      <w:r>
        <w:t xml:space="preserve">ertical coupling and </w:t>
      </w:r>
      <w:r w:rsidR="00E91934">
        <w:t xml:space="preserve">2) </w:t>
      </w:r>
      <w:r w:rsidR="00113D04">
        <w:t>e</w:t>
      </w:r>
      <w:r>
        <w:t xml:space="preserve">dge coupling. Both techniques support numerical aperture conversion for efficient coupling to standard </w:t>
      </w:r>
      <w:proofErr w:type="spellStart"/>
      <w:r>
        <w:t>SMF</w:t>
      </w:r>
      <w:proofErr w:type="spellEnd"/>
      <w:r>
        <w:t xml:space="preserve">. Vertical coupling makes use of diffractive grating to provide a photonic mode comparable to </w:t>
      </w:r>
      <w:proofErr w:type="spellStart"/>
      <w:r>
        <w:t>SMF</w:t>
      </w:r>
      <w:proofErr w:type="spellEnd"/>
      <w:r>
        <w:t xml:space="preserve"> [</w:t>
      </w:r>
      <w:r w:rsidR="00A86554">
        <w:t xml:space="preserve">31] </w:t>
      </w:r>
      <w:r>
        <w:t>[3</w:t>
      </w:r>
      <w:r w:rsidR="00A86554">
        <w:t>2</w:t>
      </w:r>
      <w:r>
        <w:t>]. Edge coupling uses inverse-tapered silicon waveguides for coupling and frees both top and bottom chip surfaces for electrica</w:t>
      </w:r>
      <w:r w:rsidR="00A86554">
        <w:t xml:space="preserve">l and thermal connections [33] </w:t>
      </w:r>
      <w:r>
        <w:t>[</w:t>
      </w:r>
      <w:r w:rsidR="00A86554">
        <w:t>34</w:t>
      </w:r>
      <w:r>
        <w:t>].</w:t>
      </w:r>
    </w:p>
    <w:p w14:paraId="27C793B4" w14:textId="77777777" w:rsidR="000F39D6" w:rsidRDefault="000F39D6" w:rsidP="00E91934">
      <w:pPr>
        <w:pStyle w:val="Thesis-Paragraph"/>
        <w:ind w:firstLine="0"/>
      </w:pPr>
    </w:p>
    <w:p w14:paraId="78124010" w14:textId="3A623A88" w:rsidR="00323AC1" w:rsidRDefault="000F39D6" w:rsidP="00323AC1">
      <w:pPr>
        <w:pStyle w:val="T-TAB"/>
      </w:pPr>
      <w:bookmarkStart w:id="58" w:name="_Toc414694251"/>
      <w:r>
        <w:t>2.1.4</w:t>
      </w:r>
      <w:r w:rsidR="00323AC1">
        <w:t xml:space="preserve"> Lasers</w:t>
      </w:r>
      <w:bookmarkEnd w:id="58"/>
    </w:p>
    <w:p w14:paraId="3A016652" w14:textId="31EF54B7" w:rsidR="00323AC1" w:rsidRPr="00A86554" w:rsidRDefault="00323AC1" w:rsidP="00323AC1">
      <w:pPr>
        <w:pStyle w:val="Thesis-Paragraph"/>
      </w:pPr>
      <w:r w:rsidRPr="00A86554">
        <w:t xml:space="preserve">Laser is the most important element required for </w:t>
      </w:r>
      <w:r w:rsidR="00113D04">
        <w:t xml:space="preserve">any </w:t>
      </w:r>
      <w:r w:rsidRPr="00A86554">
        <w:t>photonic communication. Lasers are</w:t>
      </w:r>
      <w:r w:rsidR="005C20E0">
        <w:t xml:space="preserve"> </w:t>
      </w:r>
      <w:r w:rsidRPr="00A86554">
        <w:t>used to generate or amplify light, producing a coherent beam of radiation</w:t>
      </w:r>
      <w:r w:rsidR="00113D04">
        <w:t>,</w:t>
      </w:r>
      <w:r w:rsidRPr="00A86554">
        <w:t xml:space="preserve"> making use of stimulated emission of photons in the laser medium. The light produced by laser is used for encoding the communication data for transmission over the network. This section first describes </w:t>
      </w:r>
      <w:r w:rsidR="00E91934">
        <w:t xml:space="preserve">the </w:t>
      </w:r>
      <w:r w:rsidRPr="00A86554">
        <w:t>basics of lasers and then dives into the explanation of different types of lasers that can be employed for on-chip communication. Lasers have several uniqu</w:t>
      </w:r>
      <w:r w:rsidR="005C20E0">
        <w:t>e properties</w:t>
      </w:r>
      <w:r w:rsidR="00AE10E2">
        <w:t xml:space="preserve"> </w:t>
      </w:r>
      <w:r w:rsidR="005C20E0">
        <w:t>such as</w:t>
      </w:r>
      <w:r w:rsidR="00AE10E2">
        <w:t>:</w:t>
      </w:r>
    </w:p>
    <w:p w14:paraId="3647E69F" w14:textId="0298D9A8" w:rsidR="00323AC1" w:rsidRPr="00A86554" w:rsidRDefault="00323AC1" w:rsidP="00323AC1">
      <w:pPr>
        <w:pStyle w:val="ListParagraph"/>
        <w:numPr>
          <w:ilvl w:val="0"/>
          <w:numId w:val="16"/>
        </w:numPr>
        <w:spacing w:after="0" w:line="480" w:lineRule="auto"/>
        <w:jc w:val="both"/>
        <w:rPr>
          <w:rFonts w:ascii="Times New Roman" w:hAnsi="Times New Roman" w:cs="Times New Roman"/>
          <w:sz w:val="24"/>
        </w:rPr>
      </w:pPr>
      <w:proofErr w:type="spellStart"/>
      <w:r w:rsidRPr="00E91934">
        <w:rPr>
          <w:rFonts w:ascii="Times New Roman" w:hAnsi="Times New Roman" w:cs="Times New Roman"/>
          <w:b/>
          <w:sz w:val="24"/>
        </w:rPr>
        <w:t>Monochromaticity</w:t>
      </w:r>
      <w:proofErr w:type="spellEnd"/>
      <w:r w:rsidRPr="00A86554">
        <w:rPr>
          <w:rFonts w:ascii="Times New Roman" w:hAnsi="Times New Roman" w:cs="Times New Roman"/>
          <w:sz w:val="24"/>
        </w:rPr>
        <w:t>: Conventional light sources emit light in a broad range of wavelen</w:t>
      </w:r>
      <w:r w:rsidR="005C20E0">
        <w:rPr>
          <w:rFonts w:ascii="Times New Roman" w:hAnsi="Times New Roman" w:cs="Times New Roman"/>
          <w:sz w:val="24"/>
        </w:rPr>
        <w:t xml:space="preserve">gths whereas a laser has the </w:t>
      </w:r>
      <w:r w:rsidRPr="00A86554">
        <w:rPr>
          <w:rFonts w:ascii="Times New Roman" w:hAnsi="Times New Roman" w:cs="Times New Roman"/>
          <w:sz w:val="24"/>
        </w:rPr>
        <w:t>ability to emit a very narrow range of wavelengths.</w:t>
      </w:r>
    </w:p>
    <w:p w14:paraId="3494A992" w14:textId="098FFED5" w:rsidR="00323AC1" w:rsidRPr="00A86554" w:rsidRDefault="00323AC1" w:rsidP="00323AC1">
      <w:pPr>
        <w:pStyle w:val="ListParagraph"/>
        <w:numPr>
          <w:ilvl w:val="0"/>
          <w:numId w:val="16"/>
        </w:numPr>
        <w:spacing w:after="0" w:line="480" w:lineRule="auto"/>
        <w:jc w:val="both"/>
        <w:rPr>
          <w:rFonts w:ascii="Times New Roman" w:hAnsi="Times New Roman" w:cs="Times New Roman"/>
          <w:sz w:val="24"/>
        </w:rPr>
      </w:pPr>
      <w:r w:rsidRPr="00E91934">
        <w:rPr>
          <w:rFonts w:ascii="Times New Roman" w:hAnsi="Times New Roman" w:cs="Times New Roman"/>
          <w:b/>
          <w:sz w:val="24"/>
        </w:rPr>
        <w:t>Directionality</w:t>
      </w:r>
      <w:r w:rsidRPr="00A86554">
        <w:rPr>
          <w:rFonts w:ascii="Times New Roman" w:hAnsi="Times New Roman" w:cs="Times New Roman"/>
          <w:sz w:val="24"/>
        </w:rPr>
        <w:t>: Light emitted by laser does not diverge with distance</w:t>
      </w:r>
      <w:r w:rsidR="00E91934">
        <w:rPr>
          <w:rFonts w:ascii="Times New Roman" w:hAnsi="Times New Roman" w:cs="Times New Roman"/>
          <w:sz w:val="24"/>
        </w:rPr>
        <w:t>,</w:t>
      </w:r>
      <w:r w:rsidRPr="00A86554">
        <w:rPr>
          <w:rFonts w:ascii="Times New Roman" w:hAnsi="Times New Roman" w:cs="Times New Roman"/>
          <w:sz w:val="24"/>
        </w:rPr>
        <w:t xml:space="preserve"> compared to other light sources</w:t>
      </w:r>
      <w:r w:rsidR="00E91934">
        <w:rPr>
          <w:rFonts w:ascii="Times New Roman" w:hAnsi="Times New Roman" w:cs="Times New Roman"/>
          <w:sz w:val="24"/>
        </w:rPr>
        <w:t>.</w:t>
      </w:r>
    </w:p>
    <w:p w14:paraId="463A0880" w14:textId="742FDE8F" w:rsidR="00323AC1" w:rsidRPr="00A86554" w:rsidRDefault="00323AC1" w:rsidP="00323AC1">
      <w:pPr>
        <w:pStyle w:val="ListParagraph"/>
        <w:numPr>
          <w:ilvl w:val="0"/>
          <w:numId w:val="16"/>
        </w:numPr>
        <w:spacing w:after="0" w:line="480" w:lineRule="auto"/>
        <w:jc w:val="both"/>
        <w:rPr>
          <w:rFonts w:ascii="Times New Roman" w:hAnsi="Times New Roman" w:cs="Times New Roman"/>
          <w:sz w:val="24"/>
        </w:rPr>
      </w:pPr>
      <w:r w:rsidRPr="00E91934">
        <w:rPr>
          <w:rFonts w:ascii="Times New Roman" w:hAnsi="Times New Roman" w:cs="Times New Roman"/>
          <w:b/>
          <w:sz w:val="24"/>
        </w:rPr>
        <w:t>Coherence</w:t>
      </w:r>
      <w:r w:rsidRPr="00A86554">
        <w:rPr>
          <w:rFonts w:ascii="Times New Roman" w:hAnsi="Times New Roman" w:cs="Times New Roman"/>
          <w:sz w:val="24"/>
        </w:rPr>
        <w:t>: All the electromagnetic waves emitted by laser are in phase</w:t>
      </w:r>
      <w:r w:rsidR="00E91934">
        <w:rPr>
          <w:rFonts w:ascii="Times New Roman" w:hAnsi="Times New Roman" w:cs="Times New Roman"/>
          <w:sz w:val="24"/>
        </w:rPr>
        <w:t>.</w:t>
      </w:r>
    </w:p>
    <w:p w14:paraId="6BA8E3BB" w14:textId="4C3A085E" w:rsidR="00323AC1" w:rsidRPr="00A86554" w:rsidRDefault="00323AC1" w:rsidP="00323AC1">
      <w:pPr>
        <w:pStyle w:val="Thesis-Paragraph"/>
      </w:pPr>
      <w:r w:rsidRPr="00A86554">
        <w:lastRenderedPageBreak/>
        <w:t>Lasers emit light through a process of photonic amplification based on the stimulated emission of photons. A laser is made of three fundamental parts 1) a resonant photonic cavity 2) a laser gain medium and 3) a pump source to excite the particles in the gain medium</w:t>
      </w:r>
      <w:r w:rsidR="000D04C3" w:rsidRPr="00A86554">
        <w:t>.</w:t>
      </w:r>
      <w:r w:rsidR="005C20E0">
        <w:t xml:space="preserve"> </w:t>
      </w:r>
      <w:r w:rsidRPr="00A86554">
        <w:t xml:space="preserve">The resonating photonic cavity consists of two mirrors between which the light bounces back and forth. One of the mirror is partially reflective allowing </w:t>
      </w:r>
      <w:r w:rsidR="000D04C3" w:rsidRPr="00A86554">
        <w:t>a</w:t>
      </w:r>
      <w:r w:rsidRPr="00A86554">
        <w:t xml:space="preserve"> portion of light to be transmitted. The gain medium is required to amplify the light and is hence placed inside the resonating photonic </w:t>
      </w:r>
      <w:r w:rsidR="005C20E0">
        <w:t>cavity for stimulated emission. P</w:t>
      </w:r>
      <w:r w:rsidRPr="00A86554">
        <w:t xml:space="preserve">ump source supplies the required energy for active particles in the gain medium to be in a state of inversion. Pumping process can be </w:t>
      </w:r>
      <w:r w:rsidR="005C20E0">
        <w:t xml:space="preserve">achieved using either </w:t>
      </w:r>
      <w:r w:rsidRPr="00A86554">
        <w:t xml:space="preserve">electrical current or photonic pumping in a solid-state or dye laser. </w:t>
      </w:r>
      <w:r w:rsidR="000D04C3" w:rsidRPr="00A86554">
        <w:t xml:space="preserve">Characteristics </w:t>
      </w:r>
      <w:r w:rsidRPr="00A86554">
        <w:t xml:space="preserve">such as stability, compatibility with </w:t>
      </w:r>
      <w:proofErr w:type="spellStart"/>
      <w:r w:rsidRPr="00A86554">
        <w:t>CMOS</w:t>
      </w:r>
      <w:proofErr w:type="spellEnd"/>
      <w:r w:rsidR="000D04C3" w:rsidRPr="00A86554">
        <w:t>,</w:t>
      </w:r>
      <w:r w:rsidRPr="00A86554">
        <w:t xml:space="preserve"> and durability determine the feasibility of laser usage for on-chip communication. Another key parameter of a laser is its wall-plug efficiency (</w:t>
      </w:r>
      <w:proofErr w:type="spellStart"/>
      <w:r w:rsidRPr="00A86554">
        <w:t>WPE</w:t>
      </w:r>
      <w:proofErr w:type="spellEnd"/>
      <w:r w:rsidRPr="00A86554">
        <w:t xml:space="preserve">). </w:t>
      </w:r>
      <w:proofErr w:type="spellStart"/>
      <w:r w:rsidRPr="00A86554">
        <w:t>WPE</w:t>
      </w:r>
      <w:proofErr w:type="spellEnd"/>
      <w:r w:rsidRPr="00A86554">
        <w:t xml:space="preserve"> of a laser system is its total electrical-to-photonic power efficiency</w:t>
      </w:r>
      <w:r w:rsidR="00A86554">
        <w:t xml:space="preserve"> [35]</w:t>
      </w:r>
      <w:r w:rsidRPr="00A86554">
        <w:t>.</w:t>
      </w:r>
    </w:p>
    <w:p w14:paraId="49356143" w14:textId="13D47BDE" w:rsidR="00323AC1" w:rsidRPr="00A86554" w:rsidRDefault="00323AC1" w:rsidP="00323AC1">
      <w:pPr>
        <w:pStyle w:val="Thesis-Paragraph"/>
      </w:pPr>
      <w:r w:rsidRPr="00A86554">
        <w:t xml:space="preserve">Using silicon based lasers for photonic </w:t>
      </w:r>
      <w:r w:rsidR="000D04C3" w:rsidRPr="00A86554">
        <w:t>NoC</w:t>
      </w:r>
      <w:r w:rsidRPr="00A86554">
        <w:t xml:space="preserve"> presents unique challenges. Silicon by its nature is an indirect-bandgap material and </w:t>
      </w:r>
      <w:r w:rsidR="005C20E0">
        <w:t>i</w:t>
      </w:r>
      <w:r w:rsidRPr="00A86554">
        <w:t xml:space="preserve">s not naturally capable of achieving efficient stimulated radiation. Many solutions to overcome the bandgap problem of silicon have been demonstrated. </w:t>
      </w:r>
      <w:r w:rsidR="000D04C3" w:rsidRPr="00A86554">
        <w:t>One such solution is e</w:t>
      </w:r>
      <w:r w:rsidRPr="00A86554">
        <w:t>pitaxial growth of germanium on silicon result</w:t>
      </w:r>
      <w:r w:rsidR="000D04C3" w:rsidRPr="00A86554">
        <w:t>ing</w:t>
      </w:r>
      <w:r w:rsidRPr="00A86554">
        <w:t xml:space="preserve"> in a direct bandgap material which can then be used as feasible gain medium with either optical-pumping or electrical-pumping</w:t>
      </w:r>
      <w:r w:rsidR="00E91934">
        <w:t xml:space="preserve"> [35]</w:t>
      </w:r>
      <w:r w:rsidRPr="00A86554">
        <w:t xml:space="preserve">. Intel has demonstrated a silicon </w:t>
      </w:r>
      <w:r w:rsidR="00E91934">
        <w:t>photonic</w:t>
      </w:r>
      <w:r w:rsidR="00113D04">
        <w:t xml:space="preserve"> amplifier using “Raman </w:t>
      </w:r>
      <w:r w:rsidRPr="00A86554">
        <w:t>Effect</w:t>
      </w:r>
      <w:r w:rsidR="00113D04">
        <w:t>”</w:t>
      </w:r>
      <w:r w:rsidRPr="00A86554">
        <w:t xml:space="preserve"> which overcomes the inefficiency of silicon material to a</w:t>
      </w:r>
      <w:r w:rsidR="00A86554">
        <w:t>ct as a feasible gain medium [36</w:t>
      </w:r>
      <w:r w:rsidRPr="00A86554">
        <w:t>]</w:t>
      </w:r>
      <w:r w:rsidR="000D04C3" w:rsidRPr="00A86554">
        <w:t>.</w:t>
      </w:r>
    </w:p>
    <w:p w14:paraId="3DCF9179" w14:textId="78EDB73E" w:rsidR="000D04C3" w:rsidRDefault="00E91934" w:rsidP="00323AC1">
      <w:pPr>
        <w:pStyle w:val="Thesis-Paragraph"/>
      </w:pPr>
      <w:r>
        <w:t>A</w:t>
      </w:r>
      <w:r w:rsidR="00323AC1" w:rsidRPr="00A86554">
        <w:t>nother practical solution for light source is leveraging III-V compound semiconductors to produce efficient external off-chip lasers which can</w:t>
      </w:r>
      <w:r w:rsidR="000D04C3" w:rsidRPr="00A86554">
        <w:t xml:space="preserve"> be coupled </w:t>
      </w:r>
      <w:r w:rsidR="00323AC1" w:rsidRPr="00A86554">
        <w:t xml:space="preserve">to chip. Since most of the proposed photonic </w:t>
      </w:r>
      <w:r w:rsidR="000D04C3" w:rsidRPr="00A86554">
        <w:t xml:space="preserve">NoC </w:t>
      </w:r>
      <w:r w:rsidR="00323AC1" w:rsidRPr="00A86554">
        <w:t xml:space="preserve">architectures make use of </w:t>
      </w:r>
      <w:proofErr w:type="spellStart"/>
      <w:r w:rsidR="00323AC1" w:rsidRPr="00A86554">
        <w:t>WDM</w:t>
      </w:r>
      <w:proofErr w:type="spellEnd"/>
      <w:r w:rsidR="00323AC1" w:rsidRPr="00A86554">
        <w:t xml:space="preserve">, a laser that supports </w:t>
      </w:r>
      <w:proofErr w:type="spellStart"/>
      <w:r w:rsidR="00323AC1" w:rsidRPr="00A86554">
        <w:t>WDM</w:t>
      </w:r>
      <w:proofErr w:type="spellEnd"/>
      <w:r w:rsidR="00323AC1" w:rsidRPr="00A86554">
        <w:t xml:space="preserve"> is highly </w:t>
      </w:r>
      <w:r w:rsidR="00323AC1" w:rsidRPr="00A86554">
        <w:lastRenderedPageBreak/>
        <w:t xml:space="preserve">desired. Based on </w:t>
      </w:r>
      <w:r w:rsidR="00DA2EE9" w:rsidRPr="00A86554">
        <w:t xml:space="preserve">the network design requirements, a laser comb source </w:t>
      </w:r>
      <w:r w:rsidR="00323AC1" w:rsidRPr="00A86554">
        <w:t>is preferred sometimes</w:t>
      </w:r>
      <w:r w:rsidR="000D04C3" w:rsidRPr="00A86554">
        <w:t xml:space="preserve"> </w:t>
      </w:r>
      <w:r>
        <w:t xml:space="preserve">to generate </w:t>
      </w:r>
      <w:proofErr w:type="spellStart"/>
      <w:r>
        <w:t>WDM</w:t>
      </w:r>
      <w:proofErr w:type="spellEnd"/>
      <w:r>
        <w:t xml:space="preserve"> signals </w:t>
      </w:r>
      <w:r w:rsidR="000D04C3" w:rsidRPr="00A86554">
        <w:t>[</w:t>
      </w:r>
      <w:r w:rsidR="00A86554">
        <w:t>35</w:t>
      </w:r>
      <w:r w:rsidR="000D04C3" w:rsidRPr="00A86554">
        <w:t>]</w:t>
      </w:r>
      <w:r w:rsidR="00323AC1" w:rsidRPr="00A86554">
        <w:t>. While other laser sources such as quantum well</w:t>
      </w:r>
      <w:r w:rsidR="00DA2EE9" w:rsidRPr="00A86554">
        <w:t xml:space="preserve"> </w:t>
      </w:r>
      <w:r w:rsidR="00323AC1" w:rsidRPr="00A86554">
        <w:t>based lasers can be used</w:t>
      </w:r>
      <w:r w:rsidR="00DA2EE9" w:rsidRPr="00A86554">
        <w:t xml:space="preserve">, </w:t>
      </w:r>
      <w:r w:rsidR="00323AC1" w:rsidRPr="00A86554">
        <w:t>they suffer from stability issues for multiple wavelength lasing.  Mode locked lasers are another variant th</w:t>
      </w:r>
      <w:r w:rsidR="00DA2EE9" w:rsidRPr="00A86554">
        <w:t>at</w:t>
      </w:r>
      <w:r>
        <w:t xml:space="preserve"> generate multiple wavelengths [21].</w:t>
      </w:r>
    </w:p>
    <w:p w14:paraId="5F0CA100" w14:textId="77777777" w:rsidR="000D04C3" w:rsidRDefault="000D04C3" w:rsidP="00E91934">
      <w:pPr>
        <w:pStyle w:val="Thesis-Paragraph"/>
        <w:ind w:firstLine="0"/>
      </w:pPr>
    </w:p>
    <w:p w14:paraId="0A7F49DD" w14:textId="034C7555" w:rsidR="000D04C3" w:rsidRDefault="00323AC1" w:rsidP="000D04C3">
      <w:pPr>
        <w:pStyle w:val="T-Section"/>
      </w:pPr>
      <w:bookmarkStart w:id="59" w:name="_Toc414694252"/>
      <w:r>
        <w:t xml:space="preserve">2.2 </w:t>
      </w:r>
      <w:proofErr w:type="spellStart"/>
      <w:r w:rsidR="00113D04">
        <w:t>WDM</w:t>
      </w:r>
      <w:proofErr w:type="spellEnd"/>
      <w:r w:rsidR="00113D04">
        <w:t xml:space="preserve"> and d</w:t>
      </w:r>
      <w:r w:rsidR="00DA2EE9" w:rsidRPr="00113D04">
        <w:t xml:space="preserve">ata conversion </w:t>
      </w:r>
      <w:r w:rsidR="00113D04">
        <w:t>mechanism</w:t>
      </w:r>
      <w:bookmarkEnd w:id="59"/>
    </w:p>
    <w:p w14:paraId="047A65BA" w14:textId="260A729E" w:rsidR="00323AC1" w:rsidRDefault="00323AC1" w:rsidP="000D04C3">
      <w:pPr>
        <w:pStyle w:val="Thesis-Paragraph"/>
      </w:pPr>
      <w:r>
        <w:t xml:space="preserve">In this section, we </w:t>
      </w:r>
      <w:r w:rsidR="00DA2EE9">
        <w:t xml:space="preserve">first </w:t>
      </w:r>
      <w:r>
        <w:t xml:space="preserve">present the details of </w:t>
      </w:r>
      <w:proofErr w:type="spellStart"/>
      <w:r w:rsidR="00DA2EE9">
        <w:t>WDM</w:t>
      </w:r>
      <w:proofErr w:type="spellEnd"/>
      <w:r w:rsidR="000D04C3">
        <w:t xml:space="preserve"> - a</w:t>
      </w:r>
      <w:r>
        <w:t xml:space="preserve"> technique used to realize high bandwidths in photonic communication. </w:t>
      </w:r>
      <w:r w:rsidRPr="00A86554">
        <w:t xml:space="preserve">We then describe the methods in </w:t>
      </w:r>
      <w:r w:rsidR="00A86554">
        <w:t>modulation</w:t>
      </w:r>
      <w:r w:rsidR="00DA2EE9" w:rsidRPr="00A86554">
        <w:t xml:space="preserve"> (electrical - photonic)</w:t>
      </w:r>
      <w:r w:rsidR="00A86554">
        <w:t xml:space="preserve"> and detection</w:t>
      </w:r>
      <w:r w:rsidRPr="00A86554">
        <w:t xml:space="preserve"> </w:t>
      </w:r>
      <w:r w:rsidR="00DA2EE9" w:rsidRPr="00A86554">
        <w:t xml:space="preserve">(photonic - electrical) </w:t>
      </w:r>
      <w:r w:rsidR="00A86554">
        <w:t xml:space="preserve">of </w:t>
      </w:r>
      <w:r w:rsidRPr="00A86554">
        <w:t>photonic signals using the elements described in the previous section.</w:t>
      </w:r>
    </w:p>
    <w:p w14:paraId="669D4697" w14:textId="77777777" w:rsidR="00323AC1" w:rsidRDefault="00323AC1" w:rsidP="00E91934"/>
    <w:p w14:paraId="28D9E694" w14:textId="45E5CB24" w:rsidR="00323AC1" w:rsidRDefault="00323AC1" w:rsidP="00D13D86">
      <w:pPr>
        <w:pStyle w:val="T-TAB"/>
      </w:pPr>
      <w:bookmarkStart w:id="60" w:name="_Toc414694253"/>
      <w:r>
        <w:t xml:space="preserve">2.2.1 </w:t>
      </w:r>
      <w:proofErr w:type="spellStart"/>
      <w:r>
        <w:t>W</w:t>
      </w:r>
      <w:r w:rsidR="00113D04">
        <w:t>DM</w:t>
      </w:r>
      <w:bookmarkEnd w:id="60"/>
      <w:proofErr w:type="spellEnd"/>
    </w:p>
    <w:p w14:paraId="4A6F96BA" w14:textId="36FC1E49" w:rsidR="00323AC1" w:rsidRDefault="00323AC1" w:rsidP="00323AC1">
      <w:pPr>
        <w:pStyle w:val="Thesis-Paragraph"/>
      </w:pPr>
      <w:r>
        <w:t xml:space="preserve">To achieve unprecedented bandwidth </w:t>
      </w:r>
      <w:r w:rsidR="00DA2EE9">
        <w:t>support</w:t>
      </w:r>
      <w:r>
        <w:t>, photonic communication implement</w:t>
      </w:r>
      <w:r w:rsidR="000D04C3">
        <w:t>s</w:t>
      </w:r>
      <w:r>
        <w:t xml:space="preserve"> </w:t>
      </w:r>
      <w:proofErr w:type="spellStart"/>
      <w:r>
        <w:t>WDM</w:t>
      </w:r>
      <w:proofErr w:type="spellEnd"/>
      <w:r w:rsidR="00DA2EE9">
        <w:t>,</w:t>
      </w:r>
      <w:r>
        <w:t xml:space="preserve"> where parallel data streams can be sent on a single waveguide by utilizing </w:t>
      </w:r>
      <w:r w:rsidR="00DA2EE9">
        <w:t xml:space="preserve">a </w:t>
      </w:r>
      <w:r>
        <w:t>unique wavelength fo</w:t>
      </w:r>
      <w:r w:rsidR="00E91934">
        <w:t>r each indepen</w:t>
      </w:r>
      <w:r w:rsidR="00464A48">
        <w:t xml:space="preserve">dent data stream. </w:t>
      </w:r>
      <w:proofErr w:type="spellStart"/>
      <w:r w:rsidR="00DA2EE9" w:rsidRPr="00E91934">
        <w:t>WDM</w:t>
      </w:r>
      <w:proofErr w:type="spellEnd"/>
      <w:r w:rsidR="00DA2EE9" w:rsidRPr="00E91934">
        <w:t xml:space="preserve"> is one of the main reasons for huge </w:t>
      </w:r>
      <w:r w:rsidR="00E91934">
        <w:t xml:space="preserve">performance improvements </w:t>
      </w:r>
      <w:r w:rsidR="00DA2EE9" w:rsidRPr="00E91934">
        <w:t>of photonic communication over electrical communication.</w:t>
      </w:r>
      <w:r w:rsidR="00DA2EE9">
        <w:t xml:space="preserve"> </w:t>
      </w:r>
      <w:r w:rsidRPr="00A86554">
        <w:t xml:space="preserve">The extent to which a photonic device can make use of </w:t>
      </w:r>
      <w:proofErr w:type="spellStart"/>
      <w:r w:rsidRPr="00A86554">
        <w:t>WDM</w:t>
      </w:r>
      <w:proofErr w:type="spellEnd"/>
      <w:r w:rsidRPr="00A86554">
        <w:t xml:space="preserve"> is defined by its spectral bandwidth property</w:t>
      </w:r>
      <w:r w:rsidR="000D04C3" w:rsidRPr="00A86554">
        <w:t xml:space="preserve"> [</w:t>
      </w:r>
      <w:r w:rsidR="00A86554">
        <w:t>35</w:t>
      </w:r>
      <w:r w:rsidR="000D04C3" w:rsidRPr="00A86554">
        <w:t>]</w:t>
      </w:r>
      <w:r w:rsidR="00E91934">
        <w:t xml:space="preserve">. As an example, </w:t>
      </w:r>
      <w:r w:rsidRPr="00A86554">
        <w:t>a waveguide that supports a spectral bandwidth of 100 nanometers can allow the transfer of a digital signal at any center frequency within the range. Since a single data stream exhibits a spectral bandwidth of less than one nanometer, multiple data streams can be multiplexed and transmitted as simultaneous data stream. Data streams do not interfere with each other because they occupy different center frequencies and hence are mutually exclusive. At the receiving side, the multiplexed data streams are de-multiplexed and detected separately.</w:t>
      </w:r>
    </w:p>
    <w:p w14:paraId="2192B272" w14:textId="2CE84C89" w:rsidR="00DA2EE9" w:rsidRDefault="00DA2EE9" w:rsidP="00DA2EE9">
      <w:pPr>
        <w:pStyle w:val="Thesis-Paragraph"/>
      </w:pPr>
      <w:proofErr w:type="spellStart"/>
      <w:r>
        <w:lastRenderedPageBreak/>
        <w:t>WDM</w:t>
      </w:r>
      <w:proofErr w:type="spellEnd"/>
      <w:r>
        <w:t xml:space="preserve"> can be generated </w:t>
      </w:r>
      <w:r w:rsidR="00323AC1">
        <w:t>using a mode-locked on-stack laser that can support</w:t>
      </w:r>
      <w:r w:rsidR="00A86554">
        <w:t xml:space="preserve"> up to 64 unique wavelengths [21</w:t>
      </w:r>
      <w:r w:rsidR="00323AC1" w:rsidRPr="00A86554">
        <w:t>].</w:t>
      </w:r>
      <w:r w:rsidR="00464A48">
        <w:t xml:space="preserve"> H</w:t>
      </w:r>
      <w:r w:rsidR="00323AC1" w:rsidRPr="00E91934">
        <w:t xml:space="preserve">ybrid </w:t>
      </w:r>
      <w:proofErr w:type="spellStart"/>
      <w:r w:rsidR="00113D04">
        <w:t>WDM</w:t>
      </w:r>
      <w:proofErr w:type="spellEnd"/>
      <w:r w:rsidR="00113D04">
        <w:t xml:space="preserve"> laser </w:t>
      </w:r>
      <w:r w:rsidR="00323AC1" w:rsidRPr="00E91934">
        <w:t>support</w:t>
      </w:r>
      <w:r w:rsidR="00464A48">
        <w:t>ing</w:t>
      </w:r>
      <w:r w:rsidR="00E91934" w:rsidRPr="00E91934">
        <w:t xml:space="preserve"> huge bandwidth</w:t>
      </w:r>
      <w:r w:rsidR="00464A48">
        <w:t>s</w:t>
      </w:r>
      <w:r w:rsidR="00E91934" w:rsidRPr="00E91934">
        <w:t xml:space="preserve"> </w:t>
      </w:r>
      <w:r w:rsidR="00464A48">
        <w:t xml:space="preserve">with good </w:t>
      </w:r>
      <w:proofErr w:type="spellStart"/>
      <w:r w:rsidR="00323AC1" w:rsidRPr="00E91934">
        <w:t>WPE</w:t>
      </w:r>
      <w:proofErr w:type="spellEnd"/>
      <w:r w:rsidR="00113D04">
        <w:t xml:space="preserve"> </w:t>
      </w:r>
      <w:r w:rsidR="00464A48">
        <w:t xml:space="preserve">value has been demonstrated in </w:t>
      </w:r>
      <w:r w:rsidR="00113D04">
        <w:t>[35]</w:t>
      </w:r>
      <w:r w:rsidR="00323AC1" w:rsidRPr="00E91934">
        <w:t xml:space="preserve">. </w:t>
      </w:r>
      <w:r w:rsidRPr="00E91934">
        <w:t xml:space="preserve">Figure 2.3 shows </w:t>
      </w:r>
      <w:r w:rsidR="00464A48">
        <w:t>an</w:t>
      </w:r>
      <w:r w:rsidRPr="00E91934">
        <w:t xml:space="preserve"> </w:t>
      </w:r>
      <w:r w:rsidR="00AA7754" w:rsidRPr="00E91934">
        <w:t>end-end</w:t>
      </w:r>
      <w:r w:rsidRPr="00E91934">
        <w:t xml:space="preserve"> path of </w:t>
      </w:r>
      <w:r w:rsidR="00464A48">
        <w:t xml:space="preserve">photonic </w:t>
      </w:r>
      <w:r w:rsidRPr="00E91934">
        <w:t>data</w:t>
      </w:r>
      <w:r w:rsidR="00464A48">
        <w:t>,</w:t>
      </w:r>
      <w:r w:rsidRPr="00E91934">
        <w:t xml:space="preserve"> from </w:t>
      </w:r>
      <w:r w:rsidRPr="00E91934">
        <w:rPr>
          <w:i/>
        </w:rPr>
        <w:t>generation side</w:t>
      </w:r>
      <w:r w:rsidRPr="00E91934">
        <w:t xml:space="preserve"> where a </w:t>
      </w:r>
      <w:proofErr w:type="spellStart"/>
      <w:r w:rsidRPr="00E91934">
        <w:t>WDM</w:t>
      </w:r>
      <w:proofErr w:type="spellEnd"/>
      <w:r w:rsidRPr="00E91934">
        <w:t xml:space="preserve"> laser is used as a source of light, to </w:t>
      </w:r>
      <w:r w:rsidRPr="00E91934">
        <w:rPr>
          <w:i/>
        </w:rPr>
        <w:t>modulation side</w:t>
      </w:r>
      <w:r w:rsidRPr="00E91934">
        <w:t xml:space="preserve"> where electrical signals are modulated and converted to photonic domain, </w:t>
      </w:r>
      <w:r w:rsidR="00464A48">
        <w:t xml:space="preserve">and </w:t>
      </w:r>
      <w:r w:rsidRPr="00E91934">
        <w:t xml:space="preserve">to </w:t>
      </w:r>
      <w:r w:rsidRPr="00E91934">
        <w:rPr>
          <w:i/>
        </w:rPr>
        <w:t>reception side</w:t>
      </w:r>
      <w:r w:rsidRPr="00E91934">
        <w:t xml:space="preserve"> where the signals are </w:t>
      </w:r>
      <w:proofErr w:type="spellStart"/>
      <w:r w:rsidRPr="00E91934">
        <w:t>demultiplexed</w:t>
      </w:r>
      <w:proofErr w:type="spellEnd"/>
      <w:r w:rsidRPr="00E91934">
        <w:t xml:space="preserve"> and converted </w:t>
      </w:r>
      <w:r w:rsidR="00E91934" w:rsidRPr="00E91934">
        <w:t xml:space="preserve">back </w:t>
      </w:r>
      <w:r w:rsidRPr="00E91934">
        <w:t>to electrical domain.</w:t>
      </w:r>
      <w:r>
        <w:t xml:space="preserve"> </w:t>
      </w:r>
    </w:p>
    <w:p w14:paraId="74DB80C3" w14:textId="77777777" w:rsidR="00E02029" w:rsidRDefault="00E02029" w:rsidP="00DA2EE9">
      <w:pPr>
        <w:pStyle w:val="Thesis-Paragraph"/>
      </w:pPr>
    </w:p>
    <w:p w14:paraId="44A9A6EF" w14:textId="6CAECA84" w:rsidR="00323AC1" w:rsidRDefault="00323AC1" w:rsidP="00AD0B8A">
      <w:pPr>
        <w:pStyle w:val="Thesis-Paragraph"/>
        <w:spacing w:line="240" w:lineRule="auto"/>
      </w:pPr>
      <w:r>
        <w:rPr>
          <w:noProof/>
        </w:rPr>
        <w:drawing>
          <wp:inline distT="0" distB="0" distL="0" distR="0" wp14:anchorId="34E99936" wp14:editId="14A24A16">
            <wp:extent cx="5172075" cy="218122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075" cy="2181225"/>
                    </a:xfrm>
                    <a:prstGeom prst="rect">
                      <a:avLst/>
                    </a:prstGeom>
                    <a:noFill/>
                    <a:ln w="15875">
                      <a:solidFill>
                        <a:schemeClr val="tx1"/>
                      </a:solidFill>
                    </a:ln>
                  </pic:spPr>
                </pic:pic>
              </a:graphicData>
            </a:graphic>
          </wp:inline>
        </w:drawing>
      </w:r>
    </w:p>
    <w:p w14:paraId="123CEC44" w14:textId="77777777" w:rsidR="00323AC1" w:rsidRDefault="00323AC1" w:rsidP="00AD0B8A">
      <w:pPr>
        <w:spacing w:line="240" w:lineRule="auto"/>
        <w:ind w:left="720" w:firstLine="720"/>
      </w:pPr>
    </w:p>
    <w:p w14:paraId="3B75F2AB" w14:textId="34C7D476" w:rsidR="00323AC1" w:rsidRDefault="00323AC1" w:rsidP="00113D04">
      <w:pPr>
        <w:pStyle w:val="ThesisFiCaption"/>
        <w:spacing w:line="240" w:lineRule="auto"/>
      </w:pPr>
      <w:bookmarkStart w:id="61" w:name="_Toc414695829"/>
      <w:r>
        <w:t xml:space="preserve">Figure 2.3: </w:t>
      </w:r>
      <w:r w:rsidR="002302B5">
        <w:t xml:space="preserve">Photonic link showing </w:t>
      </w:r>
      <w:proofErr w:type="spellStart"/>
      <w:r w:rsidR="002302B5">
        <w:t>WDM</w:t>
      </w:r>
      <w:proofErr w:type="spellEnd"/>
      <w:r w:rsidR="002302B5">
        <w:t xml:space="preserve"> laser source and ring resonators for modulation, demodulation </w:t>
      </w:r>
      <w:r w:rsidR="00D13D86" w:rsidRPr="00E91934">
        <w:t>[</w:t>
      </w:r>
      <w:r w:rsidR="00E91934" w:rsidRPr="00E91934">
        <w:t>11</w:t>
      </w:r>
      <w:r w:rsidR="00D13D86" w:rsidRPr="00E91934">
        <w:t>]</w:t>
      </w:r>
      <w:bookmarkEnd w:id="61"/>
    </w:p>
    <w:p w14:paraId="69446C12" w14:textId="77777777" w:rsidR="00DA2EE9" w:rsidRDefault="00DA2EE9" w:rsidP="00323AC1">
      <w:pPr>
        <w:pStyle w:val="ThesisFiCaption"/>
      </w:pPr>
    </w:p>
    <w:p w14:paraId="0E04D6B4" w14:textId="46A6BA80" w:rsidR="00323AC1" w:rsidRDefault="000D04C3" w:rsidP="00D13D86">
      <w:pPr>
        <w:pStyle w:val="T-TAB"/>
      </w:pPr>
      <w:bookmarkStart w:id="62" w:name="_Toc414694254"/>
      <w:r>
        <w:t>2.2.2</w:t>
      </w:r>
      <w:r w:rsidR="00323AC1">
        <w:t xml:space="preserve"> Modulators</w:t>
      </w:r>
      <w:bookmarkEnd w:id="62"/>
    </w:p>
    <w:p w14:paraId="6AAD69F7" w14:textId="0E09BC5C" w:rsidR="00323AC1" w:rsidRDefault="00323AC1" w:rsidP="00323AC1">
      <w:pPr>
        <w:pStyle w:val="Thesis-Paragraph"/>
      </w:pPr>
      <w:r>
        <w:t xml:space="preserve">Modulators are photonic elements that help in </w:t>
      </w:r>
      <w:r w:rsidR="00DA2EE9">
        <w:t>modulation</w:t>
      </w:r>
      <w:r>
        <w:t xml:space="preserve"> of digital electrical data</w:t>
      </w:r>
      <w:r w:rsidR="00DA2EE9">
        <w:t xml:space="preserve"> to photonic data</w:t>
      </w:r>
      <w:r w:rsidR="00A86554">
        <w:t xml:space="preserve">. </w:t>
      </w:r>
      <w:r>
        <w:t xml:space="preserve">On-chip modulation can be achieved using </w:t>
      </w:r>
      <w:proofErr w:type="spellStart"/>
      <w:r>
        <w:t>CMOS</w:t>
      </w:r>
      <w:proofErr w:type="spellEnd"/>
      <w:r>
        <w:t xml:space="preserve"> compatible elements such as micro-ring resonators that are compact in size and are extremely efficient devices. Ring resonators can be designed to manipulate the flow of data by enabling modulation. </w:t>
      </w:r>
    </w:p>
    <w:p w14:paraId="19C72560" w14:textId="650AF922" w:rsidR="00323AC1" w:rsidRDefault="00323AC1" w:rsidP="00323AC1">
      <w:pPr>
        <w:pStyle w:val="Thesis-Paragraph"/>
      </w:pPr>
      <w:r>
        <w:t>One of the ways to achieve modulation using micro-ring resonators is to use on-off keying (</w:t>
      </w:r>
      <w:proofErr w:type="spellStart"/>
      <w:r>
        <w:t>OOK</w:t>
      </w:r>
      <w:proofErr w:type="spellEnd"/>
      <w:r>
        <w:t>) technique</w:t>
      </w:r>
      <w:r w:rsidR="00D13D86">
        <w:t xml:space="preserve"> [</w:t>
      </w:r>
      <w:r w:rsidR="00A86554">
        <w:t>25</w:t>
      </w:r>
      <w:r w:rsidR="00D13D86">
        <w:t>]</w:t>
      </w:r>
      <w:r>
        <w:t>. Figure 2.4</w:t>
      </w:r>
      <w:r w:rsidR="00AE10E2">
        <w:t xml:space="preserve"> </w:t>
      </w:r>
      <w:r>
        <w:t xml:space="preserve">shows a basic ring resonator that can be used as a modulator. The fundamental idea in </w:t>
      </w:r>
      <w:proofErr w:type="spellStart"/>
      <w:r>
        <w:t>OOK</w:t>
      </w:r>
      <w:proofErr w:type="spellEnd"/>
      <w:r>
        <w:t xml:space="preserve"> is to change the resonant wavelength of the ring by injecting </w:t>
      </w:r>
      <w:r>
        <w:lastRenderedPageBreak/>
        <w:t xml:space="preserve">carriers into it </w:t>
      </w:r>
      <w:r w:rsidR="00E91934">
        <w:t>and</w:t>
      </w:r>
      <w:r w:rsidR="00AA7754">
        <w:t xml:space="preserve"> </w:t>
      </w:r>
      <w:r w:rsidR="00E91934">
        <w:t xml:space="preserve">by </w:t>
      </w:r>
      <w:r w:rsidR="00AA7754">
        <w:t xml:space="preserve">varying voltage across p+ and </w:t>
      </w:r>
      <w:r>
        <w:t>n+ regions</w:t>
      </w:r>
      <w:r w:rsidR="00E91934">
        <w:t xml:space="preserve"> shown in the figure</w:t>
      </w:r>
      <w:r>
        <w:t xml:space="preserve">. Usage of </w:t>
      </w:r>
      <w:proofErr w:type="spellStart"/>
      <w:r>
        <w:t>OOK</w:t>
      </w:r>
      <w:proofErr w:type="spellEnd"/>
      <w:r>
        <w:t xml:space="preserve"> has an inherent disadvantage </w:t>
      </w:r>
      <w:r w:rsidR="00464A48">
        <w:t xml:space="preserve">during </w:t>
      </w:r>
      <w:r>
        <w:t>tran</w:t>
      </w:r>
      <w:r w:rsidR="00113D04">
        <w:t>smi</w:t>
      </w:r>
      <w:r w:rsidR="00464A48">
        <w:t>ssion</w:t>
      </w:r>
      <w:r w:rsidR="00113D04">
        <w:t xml:space="preserve"> </w:t>
      </w:r>
      <w:r w:rsidR="00464A48">
        <w:t xml:space="preserve">of </w:t>
      </w:r>
      <w:r w:rsidR="00113D04">
        <w:t xml:space="preserve">logical </w:t>
      </w:r>
      <w:r w:rsidR="00464A48">
        <w:t>0s</w:t>
      </w:r>
      <w:r w:rsidR="00113D04">
        <w:t>. T</w:t>
      </w:r>
      <w:r>
        <w:t>ransmission of logical 0s is done by absorbing the light completely inside the ring</w:t>
      </w:r>
      <w:r w:rsidR="00464A48">
        <w:t xml:space="preserve"> that gets </w:t>
      </w:r>
      <w:r>
        <w:t>dissipated</w:t>
      </w:r>
      <w:r w:rsidR="00464A48">
        <w:t xml:space="preserve"> eventually</w:t>
      </w:r>
      <w:r>
        <w:t xml:space="preserve">. </w:t>
      </w:r>
      <w:r w:rsidR="00AA7754">
        <w:t>As a result, i</w:t>
      </w:r>
      <w:r>
        <w:t xml:space="preserve">f the power injected </w:t>
      </w:r>
      <w:r w:rsidR="00AA7754">
        <w:t xml:space="preserve">into the ring </w:t>
      </w:r>
      <w:r w:rsidR="00113D04">
        <w:t xml:space="preserve">is high, </w:t>
      </w:r>
      <w:r>
        <w:t>it leads to two-photon absorption and free-carrier absorption problem. This problem can be overcome by using a drop port to let the photonic power out of the micro-ring</w:t>
      </w:r>
      <w:r w:rsidR="00E91934">
        <w:t xml:space="preserve"> [29]</w:t>
      </w:r>
      <w:r>
        <w:t xml:space="preserve">. </w:t>
      </w:r>
    </w:p>
    <w:p w14:paraId="0C4B6FFB" w14:textId="77777777" w:rsidR="00323AC1" w:rsidRDefault="00323AC1" w:rsidP="00323AC1">
      <w:pPr>
        <w:pStyle w:val="Thesis-Paragraph"/>
      </w:pPr>
    </w:p>
    <w:p w14:paraId="07F1A09B" w14:textId="102EFCA2" w:rsidR="00323AC1" w:rsidRDefault="00323AC1" w:rsidP="000D04C3">
      <w:pPr>
        <w:pStyle w:val="Thesis-Picture-New"/>
        <w:ind w:left="1710"/>
      </w:pPr>
      <w:r>
        <w:drawing>
          <wp:inline distT="0" distB="0" distL="0" distR="0" wp14:anchorId="00A78E8D" wp14:editId="0AE692F4">
            <wp:extent cx="3667125" cy="2257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7125" cy="2257425"/>
                    </a:xfrm>
                    <a:prstGeom prst="rect">
                      <a:avLst/>
                    </a:prstGeom>
                    <a:noFill/>
                    <a:ln>
                      <a:noFill/>
                    </a:ln>
                  </pic:spPr>
                </pic:pic>
              </a:graphicData>
            </a:graphic>
          </wp:inline>
        </w:drawing>
      </w:r>
    </w:p>
    <w:p w14:paraId="4DF37CFA" w14:textId="77777777" w:rsidR="00323AC1" w:rsidRDefault="00323AC1" w:rsidP="00323AC1">
      <w:pPr>
        <w:pStyle w:val="Thesis-Picture-New"/>
      </w:pPr>
    </w:p>
    <w:p w14:paraId="2CBAF479" w14:textId="4933D20E" w:rsidR="00AE10E2" w:rsidRDefault="00AE10E2" w:rsidP="00AE10E2">
      <w:pPr>
        <w:pStyle w:val="ThesisFiCaption"/>
        <w:rPr>
          <w:rFonts w:eastAsiaTheme="majorEastAsia" w:cstheme="majorBidi"/>
          <w:bCs/>
          <w:iCs/>
          <w:noProof/>
          <w:color w:val="000000" w:themeColor="text1"/>
          <w:szCs w:val="24"/>
        </w:rPr>
      </w:pPr>
      <w:bookmarkStart w:id="63" w:name="_Toc414695830"/>
      <w:r>
        <w:rPr>
          <w:rFonts w:eastAsiaTheme="majorEastAsia" w:cstheme="majorBidi"/>
          <w:bCs/>
          <w:iCs/>
          <w:noProof/>
          <w:color w:val="000000" w:themeColor="text1"/>
          <w:szCs w:val="24"/>
        </w:rPr>
        <w:t xml:space="preserve">Figure 2.4:  </w:t>
      </w:r>
      <w:r w:rsidRPr="004721C9">
        <w:rPr>
          <w:rFonts w:eastAsiaTheme="majorEastAsia" w:cstheme="majorBidi"/>
          <w:bCs/>
          <w:iCs/>
          <w:noProof/>
          <w:color w:val="000000" w:themeColor="text1"/>
          <w:szCs w:val="24"/>
        </w:rPr>
        <w:t xml:space="preserve">Ring resonator as </w:t>
      </w:r>
      <w:r>
        <w:rPr>
          <w:rFonts w:eastAsiaTheme="majorEastAsia" w:cstheme="majorBidi"/>
          <w:bCs/>
          <w:iCs/>
          <w:noProof/>
          <w:color w:val="000000" w:themeColor="text1"/>
          <w:szCs w:val="24"/>
        </w:rPr>
        <w:t>a modulator [25]</w:t>
      </w:r>
      <w:bookmarkEnd w:id="63"/>
    </w:p>
    <w:p w14:paraId="556A066C" w14:textId="77777777" w:rsidR="00AE10E2" w:rsidRDefault="00AE10E2" w:rsidP="00AE10E2">
      <w:pPr>
        <w:pStyle w:val="ThesisFiCaption"/>
        <w:jc w:val="left"/>
        <w:rPr>
          <w:bCs/>
        </w:rPr>
      </w:pPr>
    </w:p>
    <w:p w14:paraId="5F853D84" w14:textId="1A800954" w:rsidR="00AE10E2" w:rsidRDefault="007E4EC3" w:rsidP="00AE10E2">
      <w:pPr>
        <w:pStyle w:val="T-TAB"/>
      </w:pPr>
      <w:bookmarkStart w:id="64" w:name="_Toc414694255"/>
      <w:r>
        <w:rPr>
          <w:iCs/>
          <w:szCs w:val="26"/>
        </w:rPr>
        <w:t>2.2.3</w:t>
      </w:r>
      <w:r w:rsidR="00AE10E2">
        <w:rPr>
          <w:iCs/>
          <w:szCs w:val="26"/>
        </w:rPr>
        <w:t xml:space="preserve"> Detectors</w:t>
      </w:r>
      <w:bookmarkEnd w:id="64"/>
    </w:p>
    <w:p w14:paraId="1595DA74" w14:textId="5EBDC8F7" w:rsidR="00AE10E2" w:rsidRDefault="00AE10E2" w:rsidP="00E91934">
      <w:pPr>
        <w:pStyle w:val="Thesis-Paragraph"/>
      </w:pPr>
      <w:r>
        <w:rPr>
          <w:rFonts w:cstheme="minorBidi"/>
          <w:bCs/>
          <w:color w:val="auto"/>
          <w:szCs w:val="22"/>
        </w:rPr>
        <w:t>Detection of light is the last phase of photonic communication. Figure 2.5 shows a basic ring resonator that can be used as a detector. While the laser produces the light, modulator modulates the digital information to light, a detector which is at the receiving side helps in decoding the data sent over the photonic link</w:t>
      </w:r>
      <w:r w:rsidR="00E91934">
        <w:rPr>
          <w:rFonts w:cstheme="minorBidi"/>
          <w:bCs/>
          <w:color w:val="auto"/>
          <w:szCs w:val="22"/>
        </w:rPr>
        <w:t xml:space="preserve">. </w:t>
      </w:r>
      <w:r>
        <w:rPr>
          <w:rFonts w:cstheme="minorBidi"/>
          <w:bCs/>
          <w:color w:val="auto"/>
          <w:szCs w:val="22"/>
        </w:rPr>
        <w:t xml:space="preserve">A ring resonator can be used to construct a detector and is done by introducing defects into the silicon, thereby enabling absorption of photons. Another way </w:t>
      </w:r>
      <w:r w:rsidR="00E91934">
        <w:rPr>
          <w:rFonts w:cstheme="minorBidi"/>
          <w:bCs/>
          <w:color w:val="auto"/>
          <w:szCs w:val="22"/>
        </w:rPr>
        <w:t xml:space="preserve">to construct a detector </w:t>
      </w:r>
      <w:r>
        <w:rPr>
          <w:rFonts w:cstheme="minorBidi"/>
          <w:bCs/>
          <w:color w:val="auto"/>
          <w:szCs w:val="22"/>
        </w:rPr>
        <w:t xml:space="preserve">is to use deposited poly-crystalline for the ring </w:t>
      </w:r>
      <w:r w:rsidR="00E91934">
        <w:rPr>
          <w:rFonts w:cstheme="minorBidi"/>
          <w:bCs/>
          <w:color w:val="auto"/>
          <w:szCs w:val="22"/>
        </w:rPr>
        <w:t xml:space="preserve">as shown in the figure </w:t>
      </w:r>
      <w:r>
        <w:rPr>
          <w:rFonts w:cstheme="minorBidi"/>
          <w:bCs/>
          <w:color w:val="auto"/>
          <w:szCs w:val="22"/>
        </w:rPr>
        <w:t xml:space="preserve">[29]. The detector converts incoming streams of photons into an electrical </w:t>
      </w:r>
      <w:r>
        <w:rPr>
          <w:rFonts w:cstheme="minorBidi"/>
          <w:bCs/>
          <w:color w:val="auto"/>
          <w:szCs w:val="22"/>
        </w:rPr>
        <w:lastRenderedPageBreak/>
        <w:t xml:space="preserve">current which is then picked by a trans-amplifier, responsible for producing a voltage based on the input current. </w:t>
      </w:r>
    </w:p>
    <w:p w14:paraId="5BAB0DC8" w14:textId="1B418593" w:rsidR="00323AC1" w:rsidRPr="00AA7754" w:rsidRDefault="00323AC1" w:rsidP="00E91934">
      <w:pPr>
        <w:spacing w:line="480" w:lineRule="auto"/>
        <w:ind w:left="3600" w:firstLine="720"/>
        <w:rPr>
          <w:rFonts w:ascii="Times New Roman" w:hAnsi="Times New Roman" w:cs="Times New Roman"/>
          <w:b/>
          <w:sz w:val="18"/>
        </w:rPr>
      </w:pPr>
    </w:p>
    <w:p w14:paraId="0BF48888" w14:textId="0CD4C30A" w:rsidR="00323AC1" w:rsidRDefault="00323AC1" w:rsidP="00AE10E2">
      <w:pPr>
        <w:pStyle w:val="Thesis-Picture-New"/>
        <w:ind w:left="2250"/>
      </w:pPr>
      <w:r>
        <w:drawing>
          <wp:inline distT="0" distB="0" distL="0" distR="0" wp14:anchorId="37147A36" wp14:editId="4AA06139">
            <wp:extent cx="2895600" cy="217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5600" cy="2171700"/>
                    </a:xfrm>
                    <a:prstGeom prst="rect">
                      <a:avLst/>
                    </a:prstGeom>
                    <a:noFill/>
                    <a:ln>
                      <a:noFill/>
                    </a:ln>
                  </pic:spPr>
                </pic:pic>
              </a:graphicData>
            </a:graphic>
          </wp:inline>
        </w:drawing>
      </w:r>
    </w:p>
    <w:p w14:paraId="264EE910" w14:textId="77777777" w:rsidR="00AE10E2" w:rsidRPr="00AE10E2" w:rsidRDefault="00AE10E2" w:rsidP="00AE10E2">
      <w:pPr>
        <w:pStyle w:val="Thesis-Picture-New"/>
        <w:ind w:left="2250"/>
      </w:pPr>
    </w:p>
    <w:p w14:paraId="0A2107D7" w14:textId="66B4B9C7" w:rsidR="00323AC1" w:rsidRDefault="00323AC1" w:rsidP="00323AC1">
      <w:pPr>
        <w:pStyle w:val="ThesisFiCaption"/>
        <w:rPr>
          <w:bCs/>
        </w:rPr>
      </w:pPr>
      <w:bookmarkStart w:id="65" w:name="_Toc414695831"/>
      <w:r>
        <w:rPr>
          <w:rFonts w:eastAsiaTheme="majorEastAsia" w:cstheme="majorBidi"/>
          <w:bCs/>
          <w:iCs/>
          <w:noProof/>
          <w:color w:val="000000" w:themeColor="text1"/>
          <w:szCs w:val="24"/>
        </w:rPr>
        <w:t>Figure 2.</w:t>
      </w:r>
      <w:r w:rsidR="00AE10E2">
        <w:rPr>
          <w:rFonts w:eastAsiaTheme="majorEastAsia" w:cstheme="majorBidi"/>
          <w:bCs/>
          <w:iCs/>
          <w:noProof/>
          <w:color w:val="000000" w:themeColor="text1"/>
          <w:szCs w:val="24"/>
        </w:rPr>
        <w:t>5</w:t>
      </w:r>
      <w:r>
        <w:rPr>
          <w:rFonts w:eastAsiaTheme="majorEastAsia" w:cstheme="majorBidi"/>
          <w:bCs/>
          <w:iCs/>
          <w:noProof/>
          <w:color w:val="000000" w:themeColor="text1"/>
          <w:szCs w:val="24"/>
        </w:rPr>
        <w:t xml:space="preserve">:  </w:t>
      </w:r>
      <w:r w:rsidR="004721C9" w:rsidRPr="004721C9">
        <w:rPr>
          <w:rFonts w:eastAsiaTheme="majorEastAsia" w:cstheme="majorBidi"/>
          <w:bCs/>
          <w:iCs/>
          <w:noProof/>
          <w:color w:val="000000" w:themeColor="text1"/>
          <w:szCs w:val="24"/>
        </w:rPr>
        <w:t>Ring resonator</w:t>
      </w:r>
      <w:r w:rsidR="005154F2">
        <w:rPr>
          <w:rFonts w:eastAsiaTheme="majorEastAsia" w:cstheme="majorBidi"/>
          <w:bCs/>
          <w:iCs/>
          <w:noProof/>
          <w:color w:val="000000" w:themeColor="text1"/>
          <w:szCs w:val="24"/>
        </w:rPr>
        <w:t xml:space="preserve"> as</w:t>
      </w:r>
      <w:r w:rsidR="004721C9" w:rsidRPr="004721C9">
        <w:rPr>
          <w:rFonts w:eastAsiaTheme="majorEastAsia" w:cstheme="majorBidi"/>
          <w:bCs/>
          <w:iCs/>
          <w:noProof/>
          <w:color w:val="000000" w:themeColor="text1"/>
          <w:szCs w:val="24"/>
        </w:rPr>
        <w:t xml:space="preserve"> </w:t>
      </w:r>
      <w:r w:rsidR="00AE10E2">
        <w:rPr>
          <w:rFonts w:eastAsiaTheme="majorEastAsia" w:cstheme="majorBidi"/>
          <w:bCs/>
          <w:iCs/>
          <w:noProof/>
          <w:color w:val="000000" w:themeColor="text1"/>
          <w:szCs w:val="24"/>
        </w:rPr>
        <w:t>a d</w:t>
      </w:r>
      <w:r>
        <w:rPr>
          <w:rFonts w:eastAsiaTheme="majorEastAsia" w:cstheme="majorBidi"/>
          <w:bCs/>
          <w:iCs/>
          <w:noProof/>
          <w:color w:val="000000" w:themeColor="text1"/>
          <w:szCs w:val="24"/>
        </w:rPr>
        <w:t>etector</w:t>
      </w:r>
      <w:r w:rsidR="00D13D86">
        <w:rPr>
          <w:rFonts w:eastAsiaTheme="majorEastAsia" w:cstheme="majorBidi"/>
          <w:bCs/>
          <w:iCs/>
          <w:noProof/>
          <w:color w:val="000000" w:themeColor="text1"/>
          <w:szCs w:val="24"/>
        </w:rPr>
        <w:t xml:space="preserve"> [</w:t>
      </w:r>
      <w:r w:rsidR="00A86554">
        <w:rPr>
          <w:rFonts w:eastAsiaTheme="majorEastAsia" w:cstheme="majorBidi"/>
          <w:bCs/>
          <w:iCs/>
          <w:noProof/>
          <w:color w:val="000000" w:themeColor="text1"/>
          <w:szCs w:val="24"/>
        </w:rPr>
        <w:t>25</w:t>
      </w:r>
      <w:r w:rsidR="00D13D86">
        <w:rPr>
          <w:rFonts w:eastAsiaTheme="majorEastAsia" w:cstheme="majorBidi"/>
          <w:bCs/>
          <w:iCs/>
          <w:noProof/>
          <w:color w:val="000000" w:themeColor="text1"/>
          <w:szCs w:val="24"/>
        </w:rPr>
        <w:t>]</w:t>
      </w:r>
      <w:bookmarkEnd w:id="65"/>
    </w:p>
    <w:p w14:paraId="303667D2" w14:textId="77777777" w:rsidR="00323AC1" w:rsidRDefault="00323AC1" w:rsidP="00323AC1">
      <w:pPr>
        <w:ind w:left="1440" w:firstLine="720"/>
      </w:pPr>
    </w:p>
    <w:p w14:paraId="082E9948" w14:textId="5C5F212A" w:rsidR="00323AC1" w:rsidRDefault="00323AC1" w:rsidP="00323AC1">
      <w:pPr>
        <w:pStyle w:val="Thesis-Picture-New"/>
      </w:pPr>
      <w:r>
        <w:drawing>
          <wp:inline distT="0" distB="0" distL="0" distR="0" wp14:anchorId="6D1F253F" wp14:editId="7C8359B3">
            <wp:extent cx="4581525" cy="2333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1525" cy="2333625"/>
                    </a:xfrm>
                    <a:prstGeom prst="rect">
                      <a:avLst/>
                    </a:prstGeom>
                    <a:noFill/>
                    <a:ln>
                      <a:noFill/>
                    </a:ln>
                  </pic:spPr>
                </pic:pic>
              </a:graphicData>
            </a:graphic>
          </wp:inline>
        </w:drawing>
      </w:r>
    </w:p>
    <w:p w14:paraId="3C2C2D9B" w14:textId="77777777" w:rsidR="00323AC1" w:rsidRDefault="00323AC1" w:rsidP="00323AC1">
      <w:pPr>
        <w:pStyle w:val="Thesis-Picture-New"/>
      </w:pPr>
    </w:p>
    <w:p w14:paraId="7EBB0DC2" w14:textId="285A4333" w:rsidR="00323AC1" w:rsidRDefault="00AE10E2" w:rsidP="00323AC1">
      <w:pPr>
        <w:pStyle w:val="ThesisFiCaption"/>
      </w:pPr>
      <w:bookmarkStart w:id="66" w:name="_Toc414695832"/>
      <w:r>
        <w:t>Figure 2.6</w:t>
      </w:r>
      <w:r w:rsidR="00323AC1">
        <w:t>: End-end transmission in a photonic link</w:t>
      </w:r>
      <w:bookmarkEnd w:id="66"/>
    </w:p>
    <w:p w14:paraId="646592E4" w14:textId="77777777" w:rsidR="004B7B51" w:rsidRDefault="004B7B51" w:rsidP="00323AC1">
      <w:pPr>
        <w:pStyle w:val="ThesisFiCaption"/>
      </w:pPr>
    </w:p>
    <w:p w14:paraId="138BAB75" w14:textId="53B2150C" w:rsidR="00323AC1" w:rsidRDefault="00AE10E2" w:rsidP="00323AC1">
      <w:pPr>
        <w:pStyle w:val="Thesis-Paragraph"/>
      </w:pPr>
      <w:r>
        <w:rPr>
          <w:rFonts w:cstheme="minorBidi"/>
          <w:bCs/>
          <w:color w:val="auto"/>
          <w:szCs w:val="22"/>
        </w:rPr>
        <w:t xml:space="preserve">Figure 2.6 shows a block diagram of end-end process of photonic </w:t>
      </w:r>
      <w:r w:rsidR="00464A48">
        <w:rPr>
          <w:rFonts w:cstheme="minorBidi"/>
          <w:bCs/>
          <w:color w:val="auto"/>
          <w:szCs w:val="22"/>
        </w:rPr>
        <w:t xml:space="preserve">communication involving </w:t>
      </w:r>
      <w:r>
        <w:rPr>
          <w:rFonts w:cstheme="minorBidi"/>
          <w:bCs/>
          <w:color w:val="auto"/>
          <w:szCs w:val="22"/>
        </w:rPr>
        <w:t xml:space="preserve">generation, modulation, transmission, and detection. </w:t>
      </w:r>
      <w:r w:rsidRPr="00113D04">
        <w:rPr>
          <w:rFonts w:cstheme="minorBidi"/>
          <w:bCs/>
          <w:color w:val="auto"/>
          <w:szCs w:val="22"/>
        </w:rPr>
        <w:t xml:space="preserve">The figure gives a pictorial description of the </w:t>
      </w:r>
      <w:r w:rsidR="00E91934" w:rsidRPr="00113D04">
        <w:rPr>
          <w:rFonts w:cstheme="minorBidi"/>
          <w:bCs/>
          <w:color w:val="auto"/>
          <w:szCs w:val="22"/>
        </w:rPr>
        <w:t xml:space="preserve">photonic communication </w:t>
      </w:r>
      <w:r w:rsidRPr="00113D04">
        <w:rPr>
          <w:rFonts w:cstheme="minorBidi"/>
          <w:bCs/>
          <w:color w:val="auto"/>
          <w:szCs w:val="22"/>
        </w:rPr>
        <w:t>process described in this section.</w:t>
      </w:r>
      <w:r>
        <w:rPr>
          <w:rFonts w:cstheme="minorBidi"/>
          <w:bCs/>
          <w:color w:val="auto"/>
          <w:szCs w:val="22"/>
        </w:rPr>
        <w:t xml:space="preserve"> </w:t>
      </w:r>
      <w:r w:rsidR="00D13D86">
        <w:t xml:space="preserve">Along with lasers, modulators, </w:t>
      </w:r>
      <w:r w:rsidR="00D13D86">
        <w:lastRenderedPageBreak/>
        <w:t>and detectors, a</w:t>
      </w:r>
      <w:r w:rsidR="00323AC1">
        <w:t xml:space="preserve"> photonic communication</w:t>
      </w:r>
      <w:r w:rsidR="00D13D86">
        <w:t xml:space="preserve"> process</w:t>
      </w:r>
      <w:r w:rsidR="00323AC1">
        <w:t xml:space="preserve"> </w:t>
      </w:r>
      <w:r w:rsidR="00D13D86">
        <w:t xml:space="preserve">also uses </w:t>
      </w:r>
      <w:r w:rsidR="00323AC1">
        <w:t>other e</w:t>
      </w:r>
      <w:r w:rsidR="00113D04">
        <w:t xml:space="preserve">lements such as 1) a </w:t>
      </w:r>
      <w:proofErr w:type="spellStart"/>
      <w:r w:rsidR="00113D04">
        <w:t>s</w:t>
      </w:r>
      <w:r w:rsidR="00D13D86">
        <w:t>erializer</w:t>
      </w:r>
      <w:proofErr w:type="spellEnd"/>
      <w:r w:rsidR="00D13D86">
        <w:t xml:space="preserve">, </w:t>
      </w:r>
      <w:r w:rsidR="00323AC1">
        <w:t xml:space="preserve">whose task is to up-convert an input data stream to a higher serialized data rate by combining multiple incoming wires 2) </w:t>
      </w:r>
      <w:r w:rsidR="00113D04">
        <w:t>a d</w:t>
      </w:r>
      <w:r w:rsidR="00323AC1">
        <w:t>river circuitry</w:t>
      </w:r>
      <w:r w:rsidR="00113D04">
        <w:t>,</w:t>
      </w:r>
      <w:r w:rsidR="00323AC1">
        <w:t xml:space="preserve"> which converts the incoming electrical signal to higher voltage to actuate</w:t>
      </w:r>
      <w:r w:rsidR="00113D04">
        <w:t xml:space="preserve"> the modulator device 3) t</w:t>
      </w:r>
      <w:r w:rsidR="00D13D86">
        <w:t>rans-i</w:t>
      </w:r>
      <w:r w:rsidR="00323AC1">
        <w:t xml:space="preserve">mpedance </w:t>
      </w:r>
      <w:r w:rsidR="00D13D86">
        <w:t>a</w:t>
      </w:r>
      <w:r w:rsidR="00323AC1">
        <w:t xml:space="preserve">mplifier that is responsible for producing </w:t>
      </w:r>
      <w:r w:rsidR="00E91934">
        <w:t>an</w:t>
      </w:r>
      <w:r w:rsidR="00323AC1">
        <w:t xml:space="preserve"> </w:t>
      </w:r>
      <w:r w:rsidR="00D13D86">
        <w:t xml:space="preserve">equivalent </w:t>
      </w:r>
      <w:r w:rsidR="00323AC1">
        <w:t xml:space="preserve">voltage based on the input current 4) </w:t>
      </w:r>
      <w:r w:rsidR="00113D04">
        <w:t>a d</w:t>
      </w:r>
      <w:r w:rsidR="00323AC1">
        <w:t>e-</w:t>
      </w:r>
      <w:proofErr w:type="spellStart"/>
      <w:r w:rsidR="00D13D86">
        <w:t>s</w:t>
      </w:r>
      <w:r w:rsidR="00323AC1">
        <w:t>erializer</w:t>
      </w:r>
      <w:proofErr w:type="spellEnd"/>
      <w:r w:rsidR="00D13D86">
        <w:t>,</w:t>
      </w:r>
      <w:r w:rsidR="00323AC1">
        <w:t xml:space="preserve"> which converts the high-speed photonic data to a clock rate suitable for electrical data bus.</w:t>
      </w:r>
    </w:p>
    <w:p w14:paraId="2642F467" w14:textId="77777777" w:rsidR="008B4CAF" w:rsidRDefault="008B4CAF" w:rsidP="00E91934">
      <w:pPr>
        <w:pStyle w:val="Thesis-Paragraph"/>
        <w:ind w:firstLine="0"/>
      </w:pPr>
    </w:p>
    <w:p w14:paraId="7B10A91C" w14:textId="6009D2BF" w:rsidR="00323AC1" w:rsidRDefault="00323AC1" w:rsidP="00D13D86">
      <w:pPr>
        <w:pStyle w:val="Thesis-Picture-New"/>
      </w:pPr>
      <w:r>
        <w:drawing>
          <wp:inline distT="0" distB="0" distL="0" distR="0" wp14:anchorId="0AF0DE7E" wp14:editId="6A058372">
            <wp:extent cx="390525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5250" cy="2371725"/>
                    </a:xfrm>
                    <a:prstGeom prst="rect">
                      <a:avLst/>
                    </a:prstGeom>
                    <a:noFill/>
                    <a:ln>
                      <a:noFill/>
                    </a:ln>
                  </pic:spPr>
                </pic:pic>
              </a:graphicData>
            </a:graphic>
          </wp:inline>
        </w:drawing>
      </w:r>
    </w:p>
    <w:p w14:paraId="286279D1" w14:textId="77777777" w:rsidR="00323AC1" w:rsidRDefault="00323AC1" w:rsidP="00323AC1">
      <w:pPr>
        <w:pStyle w:val="Thesis-Picture-New"/>
      </w:pPr>
    </w:p>
    <w:p w14:paraId="74FC5EF4" w14:textId="47D07446" w:rsidR="004721C9" w:rsidRDefault="004721C9" w:rsidP="004721C9">
      <w:pPr>
        <w:pStyle w:val="ThesisFiCaption"/>
      </w:pPr>
      <w:bookmarkStart w:id="67" w:name="_Toc414695833"/>
      <w:r>
        <w:t>Figure 2.</w:t>
      </w:r>
      <w:r w:rsidR="00AE10E2">
        <w:t>7</w:t>
      </w:r>
      <w:r>
        <w:t>: Ring resonator based 1×1 and 2×2 photonic switches [37]</w:t>
      </w:r>
      <w:bookmarkEnd w:id="67"/>
    </w:p>
    <w:p w14:paraId="659C73BE" w14:textId="77777777" w:rsidR="004721C9" w:rsidRDefault="004721C9" w:rsidP="00D13D86">
      <w:pPr>
        <w:pStyle w:val="ThesisFiCaption"/>
      </w:pPr>
    </w:p>
    <w:p w14:paraId="16BDE0F6" w14:textId="20822111" w:rsidR="00323AC1" w:rsidRDefault="00D13D86" w:rsidP="00D13D86">
      <w:pPr>
        <w:pStyle w:val="Thesis-Picture-New"/>
      </w:pPr>
      <w:r>
        <w:drawing>
          <wp:inline distT="0" distB="0" distL="0" distR="0" wp14:anchorId="3B3B3C94" wp14:editId="305B983E">
            <wp:extent cx="397192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ullscreen capture 2282015 125856 PM.bmp.jpg"/>
                    <pic:cNvPicPr/>
                  </pic:nvPicPr>
                  <pic:blipFill>
                    <a:blip r:embed="rId33">
                      <a:extLst>
                        <a:ext uri="{28A0092B-C50C-407E-A947-70E740481C1C}">
                          <a14:useLocalDpi xmlns:a14="http://schemas.microsoft.com/office/drawing/2010/main" val="0"/>
                        </a:ext>
                      </a:extLst>
                    </a:blip>
                    <a:stretch>
                      <a:fillRect/>
                    </a:stretch>
                  </pic:blipFill>
                  <pic:spPr>
                    <a:xfrm>
                      <a:off x="0" y="0"/>
                      <a:ext cx="3971925" cy="2247900"/>
                    </a:xfrm>
                    <a:prstGeom prst="rect">
                      <a:avLst/>
                    </a:prstGeom>
                  </pic:spPr>
                </pic:pic>
              </a:graphicData>
            </a:graphic>
          </wp:inline>
        </w:drawing>
      </w:r>
    </w:p>
    <w:p w14:paraId="6625396A" w14:textId="77777777" w:rsidR="00D13D86" w:rsidRDefault="00D13D86" w:rsidP="00D13D86">
      <w:pPr>
        <w:pStyle w:val="Thesis-Picture-New"/>
      </w:pPr>
    </w:p>
    <w:p w14:paraId="277B377B" w14:textId="3E43924F" w:rsidR="00D13D86" w:rsidRDefault="00AE10E2" w:rsidP="00D13D86">
      <w:pPr>
        <w:pStyle w:val="ThesisFiCaption"/>
      </w:pPr>
      <w:bookmarkStart w:id="68" w:name="_Toc414695834"/>
      <w:r>
        <w:t>Figure 2.8</w:t>
      </w:r>
      <w:r w:rsidR="00D13D86">
        <w:t>: Scanning electro</w:t>
      </w:r>
      <w:r w:rsidR="002302B5">
        <w:t xml:space="preserve">n microscope image of 1×2 </w:t>
      </w:r>
      <w:r w:rsidR="00D13D86">
        <w:t>ring resonator based electro-photonic switch [</w:t>
      </w:r>
      <w:r w:rsidR="00A86554">
        <w:t>24</w:t>
      </w:r>
      <w:r w:rsidR="00D13D86">
        <w:t>]</w:t>
      </w:r>
      <w:bookmarkEnd w:id="68"/>
    </w:p>
    <w:p w14:paraId="63E69811" w14:textId="77777777" w:rsidR="00113D04" w:rsidRDefault="00113D04" w:rsidP="00113D04">
      <w:pPr>
        <w:pStyle w:val="T-Section"/>
      </w:pPr>
      <w:bookmarkStart w:id="69" w:name="_Toc414694256"/>
      <w:r>
        <w:lastRenderedPageBreak/>
        <w:t>2.3 Photonic switches</w:t>
      </w:r>
      <w:bookmarkEnd w:id="69"/>
    </w:p>
    <w:p w14:paraId="2064B638" w14:textId="77777777" w:rsidR="00113D04" w:rsidRDefault="00113D04" w:rsidP="00113D04">
      <w:pPr>
        <w:pStyle w:val="Thesis-Paragraph"/>
      </w:pPr>
      <w:r>
        <w:t>Photonic switches help in routing of high bandwidth data. Micro-ring resonators are used to construct photonic switches owing to their high-bandwidth support and low energy dissipation [37]. Figure 2.7 depicts basic 1×1 and 2×2 photonic switches constructed using ring resonators.</w:t>
      </w:r>
    </w:p>
    <w:p w14:paraId="2B98FE31" w14:textId="1604BBA0" w:rsidR="0089495A" w:rsidRDefault="00113D04" w:rsidP="00AD0B8A">
      <w:pPr>
        <w:pStyle w:val="Thesis-Paragraph"/>
      </w:pPr>
      <w:r>
        <w:t>Switching can be either all-photonic or electro-photonic switching. Photonic switch has a ring resonator coupled to two waveguides, one acting as the through p</w:t>
      </w:r>
      <w:r w:rsidR="00464A48">
        <w:t xml:space="preserve">ort and the other as drop port. </w:t>
      </w:r>
      <w:r>
        <w:t>As shown in Figure 2.7, in an all-photonic switch during on-resonance state, light is coupled to be sent on the drop port and during off-resonance state, light is virtually let to the through port. Figure 2.8 shows an example electro-photonic switch. In electro-photonic switches, switching between drop and through port is accomplished by detuning of the right cavity</w:t>
      </w:r>
      <w:r w:rsidR="00464A48">
        <w:t>’s</w:t>
      </w:r>
      <w:r>
        <w:t xml:space="preserve"> resonance</w:t>
      </w:r>
      <w:r w:rsidR="00464A48">
        <w:t>,</w:t>
      </w:r>
      <w:r>
        <w:t xml:space="preserve"> using the free-carrier dispersion effect arising from injecting and extracting electrical carriers through the P-I-N diode [37].</w:t>
      </w:r>
    </w:p>
    <w:p w14:paraId="275C5E9E" w14:textId="77777777" w:rsidR="0089495A" w:rsidRDefault="0089495A" w:rsidP="00E91934">
      <w:pPr>
        <w:pStyle w:val="ThesisFiCaption"/>
        <w:jc w:val="left"/>
      </w:pPr>
    </w:p>
    <w:p w14:paraId="669BC7C6" w14:textId="7B399A76" w:rsidR="00D07DF2" w:rsidRDefault="00D07DF2" w:rsidP="00D07DF2">
      <w:pPr>
        <w:pStyle w:val="T-Section"/>
      </w:pPr>
      <w:bookmarkStart w:id="70" w:name="_Toc414694257"/>
      <w:r>
        <w:t>2.4 Photonic routing</w:t>
      </w:r>
      <w:bookmarkEnd w:id="70"/>
    </w:p>
    <w:p w14:paraId="197BBC9A" w14:textId="139F1A2C" w:rsidR="00D07DF2" w:rsidRDefault="00D07DF2" w:rsidP="00D07DF2">
      <w:pPr>
        <w:pStyle w:val="Thesis-Paragraph"/>
      </w:pPr>
      <w:r>
        <w:t>Routing of data is required to transfer data from source to destination. Routing of photonic data can be achieved in several ways such as wavelength routing, spatial routing, time-division-multiplexed (</w:t>
      </w:r>
      <w:proofErr w:type="spellStart"/>
      <w:r>
        <w:t>TDM</w:t>
      </w:r>
      <w:proofErr w:type="spellEnd"/>
      <w:r>
        <w:t>) routing, and wavelength selective spatial routing (</w:t>
      </w:r>
      <w:proofErr w:type="spellStart"/>
      <w:r>
        <w:t>WSSR</w:t>
      </w:r>
      <w:proofErr w:type="spellEnd"/>
      <w:r>
        <w:t>)</w:t>
      </w:r>
      <w:r w:rsidR="00A86554">
        <w:t xml:space="preserve"> [38]</w:t>
      </w:r>
      <w:r>
        <w:t xml:space="preserve">. </w:t>
      </w:r>
    </w:p>
    <w:p w14:paraId="077CE487" w14:textId="2E2E2A7A" w:rsidR="00D07DF2" w:rsidRDefault="00D07DF2" w:rsidP="00D07DF2">
      <w:pPr>
        <w:pStyle w:val="Thesis-Paragraph"/>
      </w:pPr>
      <w:r>
        <w:t>Photonic NoCs that employ wavelength routing use ring resonator based filters that route light waves</w:t>
      </w:r>
      <w:r w:rsidR="00A86554">
        <w:t xml:space="preserve"> based on their wavelength</w:t>
      </w:r>
      <w:r w:rsidR="00E91934">
        <w:t xml:space="preserve">. </w:t>
      </w:r>
      <w:r>
        <w:t>Latenc</w:t>
      </w:r>
      <w:r w:rsidR="00E91934">
        <w:t>y</w:t>
      </w:r>
      <w:r>
        <w:t xml:space="preserve"> </w:t>
      </w:r>
      <w:r w:rsidR="00E91934">
        <w:t>in wavelength routing based NoCs</w:t>
      </w:r>
      <w:r>
        <w:t xml:space="preserve"> is consider</w:t>
      </w:r>
      <w:r w:rsidR="00E91934">
        <w:t>ably less</w:t>
      </w:r>
      <w:r w:rsidR="00464A48">
        <w:t xml:space="preserve"> compared to other techniques</w:t>
      </w:r>
      <w:r w:rsidR="00E91934">
        <w:t xml:space="preserve">, </w:t>
      </w:r>
      <w:r w:rsidR="00464A48">
        <w:t>as</w:t>
      </w:r>
      <w:r w:rsidR="00E91934">
        <w:t xml:space="preserve"> propagation </w:t>
      </w:r>
      <w:r>
        <w:t>delay is just the time of flight. Spatial routing based architectures use electro-photonic broadband resonators to guide large set of parallel data. In spatial routing, a path is established before the transfer of data. Here entire spectral bandwidth can be utilized for data transfers, unlike wavelength routing [</w:t>
      </w:r>
      <w:r w:rsidR="0005739F">
        <w:t>37</w:t>
      </w:r>
      <w:r>
        <w:t>]</w:t>
      </w:r>
      <w:r w:rsidR="0005739F">
        <w:t xml:space="preserve"> [38]</w:t>
      </w:r>
      <w:r>
        <w:t>.</w:t>
      </w:r>
    </w:p>
    <w:p w14:paraId="54831432" w14:textId="3C205D0B" w:rsidR="00D07DF2" w:rsidRDefault="00D07DF2" w:rsidP="00D07DF2">
      <w:pPr>
        <w:pStyle w:val="Thesis-Paragraph"/>
      </w:pPr>
      <w:proofErr w:type="spellStart"/>
      <w:r w:rsidRPr="00E91934">
        <w:lastRenderedPageBreak/>
        <w:t>TDM</w:t>
      </w:r>
      <w:proofErr w:type="spellEnd"/>
      <w:r w:rsidRPr="00E91934">
        <w:t xml:space="preserve"> routing based photonic NoCs are an improvement over spatial routing architectures. </w:t>
      </w:r>
      <w:proofErr w:type="spellStart"/>
      <w:r w:rsidRPr="00E91934">
        <w:t>TDM</w:t>
      </w:r>
      <w:proofErr w:type="spellEnd"/>
      <w:r w:rsidRPr="00E91934">
        <w:t xml:space="preserve"> routing eliminates the circuit switching overhead that is associated with spatial routing. In this routing technique, transmission medium is divided into frames and theses frames are in turn divided into unique time slots</w:t>
      </w:r>
      <w:r w:rsidR="00464A48">
        <w:t>,</w:t>
      </w:r>
      <w:r w:rsidRPr="00E91934">
        <w:t xml:space="preserve"> which represent different configuration</w:t>
      </w:r>
      <w:r w:rsidR="00E91934">
        <w:t>s</w:t>
      </w:r>
      <w:r w:rsidRPr="00E91934">
        <w:t xml:space="preserve"> of the network.</w:t>
      </w:r>
      <w:r>
        <w:t xml:space="preserve"> Combination of all the unique time slots con</w:t>
      </w:r>
      <w:r w:rsidR="00113D04">
        <w:t>nects all nodes in the network. In</w:t>
      </w:r>
      <w:r>
        <w:t xml:space="preserve"> </w:t>
      </w:r>
      <w:proofErr w:type="spellStart"/>
      <w:r>
        <w:t>WSSR</w:t>
      </w:r>
      <w:proofErr w:type="spellEnd"/>
      <w:r>
        <w:t xml:space="preserve"> routing </w:t>
      </w:r>
      <w:r w:rsidR="00E91934">
        <w:t>based photonic NoC</w:t>
      </w:r>
      <w:r w:rsidR="00113D04">
        <w:t>s,</w:t>
      </w:r>
      <w:r w:rsidR="00E91934">
        <w:t xml:space="preserve"> </w:t>
      </w:r>
      <w:r>
        <w:t xml:space="preserve">spectral multiplexing </w:t>
      </w:r>
      <w:r w:rsidR="00113D04">
        <w:t xml:space="preserve">is utilized </w:t>
      </w:r>
      <w:r>
        <w:t xml:space="preserve">to create several simultaneous communication links with a single waveguide. </w:t>
      </w:r>
      <w:proofErr w:type="spellStart"/>
      <w:r>
        <w:t>WSSR</w:t>
      </w:r>
      <w:proofErr w:type="spellEnd"/>
      <w:r>
        <w:t xml:space="preserve"> technique is a combination of wavelength routing and spatial routing techniques.</w:t>
      </w:r>
    </w:p>
    <w:p w14:paraId="1B339D6E" w14:textId="6FD1F6D9" w:rsidR="00D07DF2" w:rsidRDefault="00D07DF2" w:rsidP="00AD0B8A">
      <w:pPr>
        <w:pStyle w:val="Thesis-Paragraph"/>
      </w:pPr>
      <w:r w:rsidRPr="00E91934">
        <w:t xml:space="preserve">In this chapter, we have </w:t>
      </w:r>
      <w:r w:rsidR="00464A48" w:rsidRPr="00E91934">
        <w:t xml:space="preserve">so far </w:t>
      </w:r>
      <w:r w:rsidRPr="00E91934">
        <w:t xml:space="preserve">discussed </w:t>
      </w:r>
      <w:r w:rsidR="0005739F" w:rsidRPr="00E91934">
        <w:t>about</w:t>
      </w:r>
      <w:r w:rsidRPr="00E91934">
        <w:t xml:space="preserve"> various photonic elements, data conversion mechanism, different photonic switches, and routing of photonic data. In the following section, we will build on these basic elements and explain </w:t>
      </w:r>
      <w:r w:rsidR="005555AF" w:rsidRPr="00E91934">
        <w:t xml:space="preserve">two </w:t>
      </w:r>
      <w:r w:rsidRPr="00E91934">
        <w:t>generic photonic NoC architectures.</w:t>
      </w:r>
    </w:p>
    <w:p w14:paraId="1DA68B72" w14:textId="77777777" w:rsidR="0089495A" w:rsidRDefault="0089495A" w:rsidP="00E91934">
      <w:pPr>
        <w:pStyle w:val="Thesis-Paragraph"/>
        <w:ind w:firstLine="0"/>
      </w:pPr>
    </w:p>
    <w:p w14:paraId="01CC9718" w14:textId="5841A4CA" w:rsidR="00323AC1" w:rsidRDefault="00323AC1" w:rsidP="00323AC1">
      <w:pPr>
        <w:pStyle w:val="T-Section"/>
      </w:pPr>
      <w:bookmarkStart w:id="71" w:name="_Toc414694258"/>
      <w:r>
        <w:t>2.</w:t>
      </w:r>
      <w:r w:rsidR="00D07DF2">
        <w:t>5</w:t>
      </w:r>
      <w:r>
        <w:t xml:space="preserve"> Analysis of </w:t>
      </w:r>
      <w:r w:rsidR="00E91934">
        <w:t xml:space="preserve">generic </w:t>
      </w:r>
      <w:r>
        <w:t>photonic NoC architectures</w:t>
      </w:r>
      <w:bookmarkEnd w:id="71"/>
    </w:p>
    <w:p w14:paraId="0DB2E15B" w14:textId="60E68750" w:rsidR="00323AC1" w:rsidRDefault="00D07DF2" w:rsidP="00D07DF2">
      <w:pPr>
        <w:pStyle w:val="Thesis-Paragraph"/>
      </w:pPr>
      <w:r w:rsidRPr="00E91934">
        <w:rPr>
          <w:color w:val="auto"/>
        </w:rPr>
        <w:t xml:space="preserve">One of the major </w:t>
      </w:r>
      <w:r w:rsidR="00B3126D" w:rsidRPr="00E91934">
        <w:rPr>
          <w:color w:val="auto"/>
        </w:rPr>
        <w:t>drawbacks</w:t>
      </w:r>
      <w:r w:rsidRPr="00E91934">
        <w:rPr>
          <w:color w:val="auto"/>
        </w:rPr>
        <w:t xml:space="preserve"> of photonic NoC architectures is </w:t>
      </w:r>
      <w:r w:rsidR="00323AC1" w:rsidRPr="00E91934">
        <w:t>th</w:t>
      </w:r>
      <w:r w:rsidRPr="00E91934">
        <w:t>eir</w:t>
      </w:r>
      <w:r w:rsidR="00323AC1" w:rsidRPr="00E91934">
        <w:t xml:space="preserve"> lack </w:t>
      </w:r>
      <w:r w:rsidRPr="00E91934">
        <w:t xml:space="preserve">of </w:t>
      </w:r>
      <w:r w:rsidR="00323AC1" w:rsidRPr="00E91934">
        <w:t xml:space="preserve">ability to store </w:t>
      </w:r>
      <w:r w:rsidRPr="00E91934">
        <w:t xml:space="preserve">communication </w:t>
      </w:r>
      <w:r w:rsidR="00323AC1" w:rsidRPr="00E91934">
        <w:t xml:space="preserve">data </w:t>
      </w:r>
      <w:r w:rsidR="00464A48">
        <w:t>at intermediate stages</w:t>
      </w:r>
      <w:r w:rsidR="00323AC1" w:rsidRPr="00E91934">
        <w:t xml:space="preserve">. This limits photonic </w:t>
      </w:r>
      <w:r w:rsidRPr="00E91934">
        <w:t xml:space="preserve">NoCs </w:t>
      </w:r>
      <w:r w:rsidR="00323AC1" w:rsidRPr="00E91934">
        <w:t xml:space="preserve">from using packet switched </w:t>
      </w:r>
      <w:r w:rsidR="00987819" w:rsidRPr="00E91934">
        <w:t xml:space="preserve">network’s </w:t>
      </w:r>
      <w:r w:rsidR="00323AC1" w:rsidRPr="00E91934">
        <w:t>store and forward mechanism.</w:t>
      </w:r>
      <w:r>
        <w:t xml:space="preserve"> In this section, we discuss two variants of photonic NoC architectures – circuit switched and wavelength </w:t>
      </w:r>
      <w:proofErr w:type="spellStart"/>
      <w:r>
        <w:t>arbited</w:t>
      </w:r>
      <w:proofErr w:type="spellEnd"/>
      <w:r>
        <w:t xml:space="preserve"> architectures.</w:t>
      </w:r>
    </w:p>
    <w:p w14:paraId="0C3234B0" w14:textId="4874ACE3" w:rsidR="00987819" w:rsidRDefault="00323AC1" w:rsidP="00323AC1">
      <w:pPr>
        <w:pStyle w:val="T-N-P"/>
      </w:pPr>
      <w:r>
        <w:rPr>
          <w:b/>
        </w:rPr>
        <w:t xml:space="preserve">Circuit switched </w:t>
      </w:r>
      <w:r w:rsidR="00D07DF2">
        <w:rPr>
          <w:b/>
        </w:rPr>
        <w:t>photonic NoCs</w:t>
      </w:r>
      <w:r w:rsidR="005555AF">
        <w:rPr>
          <w:b/>
        </w:rPr>
        <w:t xml:space="preserve">: </w:t>
      </w:r>
      <w:r>
        <w:t xml:space="preserve">To overcome the inability of </w:t>
      </w:r>
      <w:r w:rsidR="00E91934">
        <w:t xml:space="preserve">data </w:t>
      </w:r>
      <w:r w:rsidR="00113D04">
        <w:t xml:space="preserve">storage </w:t>
      </w:r>
      <w:r w:rsidR="00E91934">
        <w:t xml:space="preserve">at </w:t>
      </w:r>
      <w:r w:rsidR="00D07DF2">
        <w:t>intermediate</w:t>
      </w:r>
      <w:r w:rsidR="005555AF">
        <w:t xml:space="preserve"> </w:t>
      </w:r>
      <w:r w:rsidR="00E91934">
        <w:t>stages</w:t>
      </w:r>
      <w:r>
        <w:t xml:space="preserve">, </w:t>
      </w:r>
      <w:r w:rsidR="00D07DF2">
        <w:t xml:space="preserve">some of the </w:t>
      </w:r>
      <w:r>
        <w:t xml:space="preserve">photonic </w:t>
      </w:r>
      <w:r w:rsidR="00D07DF2">
        <w:t>NoC architectures</w:t>
      </w:r>
      <w:r>
        <w:t xml:space="preserve"> </w:t>
      </w:r>
      <w:r w:rsidR="00D07DF2">
        <w:t xml:space="preserve">are </w:t>
      </w:r>
      <w:r>
        <w:t xml:space="preserve">constructed </w:t>
      </w:r>
      <w:r w:rsidR="00D07DF2">
        <w:t>using</w:t>
      </w:r>
      <w:r w:rsidR="00E91934">
        <w:t xml:space="preserve"> </w:t>
      </w:r>
      <w:r w:rsidR="00D07DF2">
        <w:t>c</w:t>
      </w:r>
      <w:r>
        <w:t>ircuit switching</w:t>
      </w:r>
      <w:r w:rsidR="00E91934">
        <w:t xml:space="preserve"> technique</w:t>
      </w:r>
      <w:r>
        <w:t xml:space="preserve">. </w:t>
      </w:r>
      <w:r w:rsidR="00113D04">
        <w:t xml:space="preserve">In circuit switching, </w:t>
      </w:r>
      <w:r w:rsidR="005555AF" w:rsidRPr="0012276D">
        <w:t>a path setup stage precedes the high speed data transfer</w:t>
      </w:r>
      <w:r w:rsidR="00E91934">
        <w:t xml:space="preserve"> stage</w:t>
      </w:r>
      <w:r w:rsidR="005555AF" w:rsidRPr="0012276D">
        <w:t>. Once the path is setup, data transfer from source to destination takes place in an uninterrupted fashion [</w:t>
      </w:r>
      <w:r w:rsidR="0005739F">
        <w:t>24</w:t>
      </w:r>
      <w:r w:rsidR="005555AF" w:rsidRPr="0012276D">
        <w:t xml:space="preserve">]. Broadband </w:t>
      </w:r>
      <w:proofErr w:type="spellStart"/>
      <w:r w:rsidR="005555AF" w:rsidRPr="0012276D">
        <w:t>WDM</w:t>
      </w:r>
      <w:proofErr w:type="spellEnd"/>
      <w:r w:rsidR="005555AF" w:rsidRPr="0012276D">
        <w:t xml:space="preserve"> is used to achieve high-bandwidths between communicating nodes, by multiplexing data onto many parallel wavelengths</w:t>
      </w:r>
      <w:r w:rsidR="005555AF" w:rsidRPr="005555AF">
        <w:t>.</w:t>
      </w:r>
      <w:r w:rsidRPr="005555AF">
        <w:t xml:space="preserve"> </w:t>
      </w:r>
      <w:r w:rsidR="005555AF" w:rsidRPr="005555AF">
        <w:lastRenderedPageBreak/>
        <w:t xml:space="preserve">Figure </w:t>
      </w:r>
      <w:r w:rsidR="00AE10E2">
        <w:t>2.9</w:t>
      </w:r>
      <w:r w:rsidR="005555AF" w:rsidRPr="005555AF">
        <w:t xml:space="preserve"> shows a </w:t>
      </w:r>
      <w:r w:rsidRPr="005555AF">
        <w:t>custom router</w:t>
      </w:r>
      <w:r w:rsidR="005555AF" w:rsidRPr="005555AF">
        <w:t xml:space="preserve"> used in </w:t>
      </w:r>
      <w:r w:rsidR="0005739F">
        <w:t>circuit switched photonic NoC</w:t>
      </w:r>
      <w:r w:rsidRPr="005555AF">
        <w:t xml:space="preserve">. The custom router has two </w:t>
      </w:r>
      <w:r w:rsidR="005555AF" w:rsidRPr="005555AF">
        <w:t xml:space="preserve">main </w:t>
      </w:r>
      <w:r w:rsidRPr="005555AF">
        <w:t xml:space="preserve">components - control router and data switch. </w:t>
      </w:r>
      <w:r w:rsidR="005555AF" w:rsidRPr="007F2223">
        <w:t>T</w:t>
      </w:r>
      <w:r w:rsidRPr="007F2223">
        <w:t>h</w:t>
      </w:r>
      <w:r w:rsidR="005555AF" w:rsidRPr="007F2223">
        <w:t xml:space="preserve">e control router is electrical and </w:t>
      </w:r>
      <w:r w:rsidR="00987819" w:rsidRPr="007F2223">
        <w:t>it</w:t>
      </w:r>
      <w:r w:rsidR="00987819">
        <w:t xml:space="preserve"> </w:t>
      </w:r>
      <w:r w:rsidR="005555AF" w:rsidRPr="005555AF">
        <w:t xml:space="preserve">assists in setting up of </w:t>
      </w:r>
      <w:r w:rsidR="00987819">
        <w:t xml:space="preserve">end-end </w:t>
      </w:r>
      <w:r w:rsidR="00113D04">
        <w:t xml:space="preserve">path for photonic data. </w:t>
      </w:r>
      <w:r w:rsidR="00987819">
        <w:t>The second component – data switch, carries the communication data from source to destination.</w:t>
      </w:r>
      <w:r w:rsidR="007F2223">
        <w:t xml:space="preserve"> As explained in Section 2.3, the data switch can be an all-photonic switch or an electro-photonic switch.</w:t>
      </w:r>
    </w:p>
    <w:p w14:paraId="01B83AD5" w14:textId="1B1625F4" w:rsidR="00323AC1" w:rsidRDefault="00987819" w:rsidP="00323AC1">
      <w:pPr>
        <w:pStyle w:val="T-N-P"/>
      </w:pPr>
      <w:r w:rsidRPr="00987819">
        <w:t>Circuit switching is achieved using different control messages such as 1) path-setup 2) path-acknowledge 3) pa</w:t>
      </w:r>
      <w:r w:rsidR="00464A48">
        <w:t xml:space="preserve">th-blocked and 4) path-teardown. </w:t>
      </w:r>
      <w:r>
        <w:t>Source node sends a request message (path setup) and the destination node responds to this request. If the destination node is busy or if the intermediate stages are busy, then the source node receives a path-blocked message and cannot proceed with the transfer. Source nodes sends the data only upon receiving path-acknowledge message. When the data transfer is done, source node sends a path-teardown message to the destination node. This message assists in freeing up of the path.</w:t>
      </w:r>
    </w:p>
    <w:p w14:paraId="786BF15D" w14:textId="06C383DC" w:rsidR="00113D04" w:rsidRDefault="00113D04" w:rsidP="00113D04">
      <w:pPr>
        <w:pStyle w:val="T-N-P"/>
      </w:pPr>
      <w:r w:rsidRPr="00987819">
        <w:t>The performance of photonic circuit switched networks in terms of network latency is better compared to electrical mesh and torus networks. Even the energy savings are high when the network size scales to m</w:t>
      </w:r>
      <w:r>
        <w:t>ore than 16 processing cores [39</w:t>
      </w:r>
      <w:r w:rsidRPr="00987819">
        <w:t xml:space="preserve">].  </w:t>
      </w:r>
      <w:r w:rsidRPr="00113D04">
        <w:t xml:space="preserve">Some of the disadvantages of the circuit switched networks are – 1) high latencies due to path setup stage 2) achieving system fairness is </w:t>
      </w:r>
      <w:r>
        <w:t>difficult</w:t>
      </w:r>
      <w:r w:rsidRPr="00113D04">
        <w:t xml:space="preserve"> in circuit switched networks if the path conflict resolution schemes are not implemented correctly.</w:t>
      </w:r>
    </w:p>
    <w:p w14:paraId="4FA4981A" w14:textId="77777777" w:rsidR="00113D04" w:rsidRDefault="00113D04" w:rsidP="00323AC1">
      <w:pPr>
        <w:pStyle w:val="T-N-P"/>
      </w:pPr>
    </w:p>
    <w:p w14:paraId="6DA5343C" w14:textId="77777777" w:rsidR="00113D04" w:rsidRDefault="00113D04" w:rsidP="00323AC1">
      <w:pPr>
        <w:pStyle w:val="T-N-P"/>
      </w:pPr>
    </w:p>
    <w:p w14:paraId="3A3F30D4" w14:textId="19E903B2" w:rsidR="00313AA5" w:rsidRPr="00987819" w:rsidRDefault="00B3126D" w:rsidP="00923450">
      <w:pPr>
        <w:pStyle w:val="Thesis-Picture-New"/>
      </w:pPr>
      <w:r>
        <w:lastRenderedPageBreak/>
        <w:t xml:space="preserve">           </w:t>
      </w:r>
      <w:r w:rsidR="00313AA5">
        <w:drawing>
          <wp:inline distT="0" distB="0" distL="0" distR="0" wp14:anchorId="7561242D" wp14:editId="6104A8CD">
            <wp:extent cx="3886200" cy="294322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86200" cy="2943225"/>
                    </a:xfrm>
                    <a:prstGeom prst="rect">
                      <a:avLst/>
                    </a:prstGeom>
                    <a:noFill/>
                    <a:ln w="15875">
                      <a:solidFill>
                        <a:srgbClr val="000000"/>
                      </a:solidFill>
                    </a:ln>
                  </pic:spPr>
                </pic:pic>
              </a:graphicData>
            </a:graphic>
          </wp:inline>
        </w:drawing>
      </w:r>
    </w:p>
    <w:p w14:paraId="239C9B1B" w14:textId="77777777" w:rsidR="00323AC1" w:rsidRDefault="00323AC1" w:rsidP="00923450">
      <w:pPr>
        <w:pStyle w:val="Thesis-Picture-New"/>
      </w:pPr>
    </w:p>
    <w:p w14:paraId="264C2CB0" w14:textId="4E0EB477" w:rsidR="00323AC1" w:rsidRDefault="00323AC1" w:rsidP="00323AC1">
      <w:pPr>
        <w:pStyle w:val="ThesisFiCaption"/>
      </w:pPr>
      <w:bookmarkStart w:id="72" w:name="_Toc414695835"/>
      <w:r>
        <w:t>Figure 2.</w:t>
      </w:r>
      <w:r w:rsidR="00AE10E2">
        <w:t>9</w:t>
      </w:r>
      <w:r>
        <w:t xml:space="preserve">: </w:t>
      </w:r>
      <w:r w:rsidR="002302B5">
        <w:t>Custom router in a circuit switched network</w:t>
      </w:r>
      <w:r>
        <w:t xml:space="preserve"> </w:t>
      </w:r>
      <w:r w:rsidR="0005739F">
        <w:t xml:space="preserve">showing </w:t>
      </w:r>
      <w:r w:rsidR="002302B5">
        <w:t>an</w:t>
      </w:r>
      <w:r w:rsidR="0005739F">
        <w:t xml:space="preserve"> </w:t>
      </w:r>
      <w:r w:rsidR="002302B5">
        <w:t xml:space="preserve">electrical </w:t>
      </w:r>
      <w:r w:rsidR="0005739F">
        <w:t xml:space="preserve">control router and a </w:t>
      </w:r>
      <w:r w:rsidR="002302B5">
        <w:t xml:space="preserve">photonic </w:t>
      </w:r>
      <w:r w:rsidR="0005739F">
        <w:t xml:space="preserve">data switch </w:t>
      </w:r>
      <w:r>
        <w:t>[2</w:t>
      </w:r>
      <w:r w:rsidR="0005739F">
        <w:t>4</w:t>
      </w:r>
      <w:r>
        <w:t>]</w:t>
      </w:r>
      <w:bookmarkEnd w:id="72"/>
    </w:p>
    <w:p w14:paraId="471C0F00" w14:textId="77777777" w:rsidR="00323AC1" w:rsidRDefault="00323AC1" w:rsidP="00323AC1">
      <w:pPr>
        <w:pStyle w:val="ThesisFiCaption"/>
        <w:rPr>
          <w:b w:val="0"/>
        </w:rPr>
      </w:pPr>
    </w:p>
    <w:p w14:paraId="175BDED5" w14:textId="3BBAB15F" w:rsidR="00E02029" w:rsidRDefault="00313AA5" w:rsidP="00313AA5">
      <w:pPr>
        <w:pStyle w:val="T-N-P"/>
      </w:pPr>
      <w:r w:rsidRPr="00313AA5">
        <w:rPr>
          <w:b/>
        </w:rPr>
        <w:t xml:space="preserve">Wavelength </w:t>
      </w:r>
      <w:proofErr w:type="spellStart"/>
      <w:r w:rsidRPr="00313AA5">
        <w:rPr>
          <w:b/>
        </w:rPr>
        <w:t>arbited</w:t>
      </w:r>
      <w:proofErr w:type="spellEnd"/>
      <w:r w:rsidRPr="00313AA5">
        <w:rPr>
          <w:b/>
        </w:rPr>
        <w:t xml:space="preserve"> architectures</w:t>
      </w:r>
      <w:r>
        <w:rPr>
          <w:b/>
        </w:rPr>
        <w:t xml:space="preserve">: </w:t>
      </w:r>
      <w:r>
        <w:t xml:space="preserve">Wavelength </w:t>
      </w:r>
      <w:proofErr w:type="spellStart"/>
      <w:r>
        <w:t>arbite</w:t>
      </w:r>
      <w:r w:rsidRPr="00965FB7">
        <w:t>d</w:t>
      </w:r>
      <w:proofErr w:type="spellEnd"/>
      <w:r w:rsidRPr="00965FB7">
        <w:t xml:space="preserve"> architectures make use of </w:t>
      </w:r>
      <w:r>
        <w:t>the fact that waveguides can support multiple wavelengths (</w:t>
      </w:r>
      <w:proofErr w:type="spellStart"/>
      <w:r>
        <w:t>WDM</w:t>
      </w:r>
      <w:proofErr w:type="spellEnd"/>
      <w:r>
        <w:t xml:space="preserve">) and can selectively filter out some or all wavelengths to different destinations. </w:t>
      </w:r>
      <w:r w:rsidRPr="007776C9">
        <w:t xml:space="preserve">Unlike circuit switched networks, wavelength </w:t>
      </w:r>
      <w:proofErr w:type="spellStart"/>
      <w:r w:rsidRPr="007776C9">
        <w:t>arbited</w:t>
      </w:r>
      <w:proofErr w:type="spellEnd"/>
      <w:r w:rsidRPr="007776C9">
        <w:t xml:space="preserve"> networks need not establish an end-end path prior to dat</w:t>
      </w:r>
      <w:r w:rsidR="00B3126D">
        <w:t xml:space="preserve">a transfers. An example wavelength </w:t>
      </w:r>
      <w:proofErr w:type="spellStart"/>
      <w:r w:rsidR="00B3126D">
        <w:t>arbited</w:t>
      </w:r>
      <w:proofErr w:type="spellEnd"/>
      <w:r w:rsidR="00B3126D">
        <w:t xml:space="preserve"> photon</w:t>
      </w:r>
      <w:r w:rsidR="00AE10E2">
        <w:t xml:space="preserve">ic NoC is as shown in </w:t>
      </w:r>
      <w:r w:rsidR="00817290">
        <w:t>F</w:t>
      </w:r>
      <w:r w:rsidR="00AE10E2">
        <w:t>igure 2.10</w:t>
      </w:r>
      <w:r w:rsidR="00B3126D">
        <w:t xml:space="preserve">. </w:t>
      </w:r>
      <w:r w:rsidR="00AD07CA">
        <w:t>Figure 2.</w:t>
      </w:r>
      <w:r w:rsidR="00AE10E2">
        <w:t>10</w:t>
      </w:r>
      <w:r w:rsidR="00AD07CA">
        <w:t xml:space="preserve"> shows a crossbar based photonic NoC architecture. </w:t>
      </w:r>
      <w:r w:rsidR="003111C0">
        <w:t>As shown in the figure, i</w:t>
      </w:r>
      <w:r w:rsidR="00B3126D">
        <w:t xml:space="preserve">n </w:t>
      </w:r>
      <w:r w:rsidR="003111C0">
        <w:t xml:space="preserve">a </w:t>
      </w:r>
      <w:r w:rsidR="00B3126D">
        <w:t xml:space="preserve">crossbar based architecture, each </w:t>
      </w:r>
      <w:r w:rsidR="003111C0">
        <w:t xml:space="preserve">source </w:t>
      </w:r>
      <w:r w:rsidR="00B3126D">
        <w:t>node modulates data on a different wavelength channel based on the destination</w:t>
      </w:r>
      <w:r w:rsidR="003111C0">
        <w:t xml:space="preserve"> node</w:t>
      </w:r>
      <w:r w:rsidR="00B3126D">
        <w:t xml:space="preserve">. Every destination on the receiving end utilizes different wavelength </w:t>
      </w:r>
      <w:r w:rsidR="00AD07CA">
        <w:t xml:space="preserve">for receiving the data </w:t>
      </w:r>
      <w:r w:rsidR="00B3126D">
        <w:t>based on the source. Therefore each source-destination pair utilizes a dedicated wavelength channel</w:t>
      </w:r>
      <w:r w:rsidR="00AD07CA">
        <w:t xml:space="preserve"> for communication</w:t>
      </w:r>
      <w:r w:rsidR="00B3126D">
        <w:t>.</w:t>
      </w:r>
      <w:r w:rsidR="003111C0">
        <w:t xml:space="preserve"> </w:t>
      </w:r>
      <w:r w:rsidR="00AD07CA">
        <w:t>Crossbar based a</w:t>
      </w:r>
      <w:r w:rsidR="004007C8">
        <w:t>rchitectures support huge bandwidths and have lower latencies compared to circu</w:t>
      </w:r>
      <w:r w:rsidR="007F2223">
        <w:t xml:space="preserve">it switched photonic NoCs [21] - </w:t>
      </w:r>
      <w:r w:rsidR="00E02029">
        <w:t>[</w:t>
      </w:r>
      <w:r w:rsidR="007F2223">
        <w:t>23</w:t>
      </w:r>
      <w:r w:rsidR="00E02029">
        <w:t xml:space="preserve">]. Compared to circuit switched architectures, crossbar based architectures will </w:t>
      </w:r>
      <w:r w:rsidR="00E02029">
        <w:lastRenderedPageBreak/>
        <w:t xml:space="preserve">need many wavelength support. For an N-node network, N </w:t>
      </w:r>
      <w:r w:rsidR="00E02029" w:rsidRPr="00D13D86">
        <w:rPr>
          <w:b/>
        </w:rPr>
        <w:t>×</w:t>
      </w:r>
      <w:r w:rsidR="00E02029">
        <w:t xml:space="preserve"> (N - 1) wavelengths are required </w:t>
      </w:r>
      <w:r w:rsidR="007F2223">
        <w:t xml:space="preserve">for communication </w:t>
      </w:r>
      <w:r w:rsidR="00E02029">
        <w:t xml:space="preserve">[24]. </w:t>
      </w:r>
      <w:r w:rsidR="004007C8">
        <w:t xml:space="preserve">A detailed description of </w:t>
      </w:r>
      <w:r w:rsidR="00E02029">
        <w:t xml:space="preserve">some of the crossbar based </w:t>
      </w:r>
      <w:r w:rsidR="004007C8">
        <w:t>architectures i</w:t>
      </w:r>
      <w:r w:rsidR="00E02029">
        <w:t>s</w:t>
      </w:r>
      <w:r w:rsidR="004007C8">
        <w:t xml:space="preserve"> given in Chapter 4. </w:t>
      </w:r>
    </w:p>
    <w:p w14:paraId="19A8FBA8" w14:textId="77777777" w:rsidR="00113D04" w:rsidRDefault="00113D04" w:rsidP="00313AA5">
      <w:pPr>
        <w:pStyle w:val="T-N-P"/>
      </w:pPr>
    </w:p>
    <w:p w14:paraId="4014D1EC" w14:textId="6EF718CA" w:rsidR="00054691" w:rsidRDefault="00054691" w:rsidP="00923450">
      <w:pPr>
        <w:pStyle w:val="Thesis-Picture-New"/>
      </w:pPr>
      <w:r>
        <w:t xml:space="preserve"> </w:t>
      </w:r>
      <w:r w:rsidRPr="00054691">
        <w:drawing>
          <wp:inline distT="0" distB="0" distL="0" distR="0" wp14:anchorId="18AEC910" wp14:editId="46D098D5">
            <wp:extent cx="4352925" cy="3429000"/>
            <wp:effectExtent l="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4352925" cy="3429000"/>
                    </a:xfrm>
                    <a:prstGeom prst="rect">
                      <a:avLst/>
                    </a:prstGeom>
                  </pic:spPr>
                </pic:pic>
              </a:graphicData>
            </a:graphic>
          </wp:inline>
        </w:drawing>
      </w:r>
    </w:p>
    <w:p w14:paraId="149EC370" w14:textId="77777777" w:rsidR="00054691" w:rsidRDefault="00054691" w:rsidP="00923450">
      <w:pPr>
        <w:pStyle w:val="Thesis-Picture-New"/>
      </w:pPr>
    </w:p>
    <w:p w14:paraId="2200D2AC" w14:textId="7256B9F4" w:rsidR="00054691" w:rsidRDefault="00AE10E2" w:rsidP="00054691">
      <w:pPr>
        <w:pStyle w:val="ThesisFiCaption"/>
      </w:pPr>
      <w:bookmarkStart w:id="73" w:name="_Toc414695836"/>
      <w:r>
        <w:t>Figure 2.10</w:t>
      </w:r>
      <w:r w:rsidR="00054691">
        <w:t xml:space="preserve">: Wavelength </w:t>
      </w:r>
      <w:proofErr w:type="spellStart"/>
      <w:r w:rsidR="00054691">
        <w:t>arbited</w:t>
      </w:r>
      <w:proofErr w:type="spellEnd"/>
      <w:r w:rsidR="00054691">
        <w:t xml:space="preserve"> crossbar architecture </w:t>
      </w:r>
      <w:r w:rsidR="0005739F">
        <w:t xml:space="preserve">connecting three nodes </w:t>
      </w:r>
      <w:r w:rsidR="00054691">
        <w:t>[</w:t>
      </w:r>
      <w:r w:rsidR="0005739F">
        <w:t>39</w:t>
      </w:r>
      <w:r w:rsidR="00054691">
        <w:t>]</w:t>
      </w:r>
      <w:bookmarkEnd w:id="73"/>
    </w:p>
    <w:p w14:paraId="48BB7D8A" w14:textId="77777777" w:rsidR="00923450" w:rsidRDefault="00923450" w:rsidP="00323AC1">
      <w:pPr>
        <w:pStyle w:val="Thesis-Paragraph"/>
      </w:pPr>
    </w:p>
    <w:p w14:paraId="1B6D3700" w14:textId="0DAA7E3C" w:rsidR="00D32CFC" w:rsidRDefault="00E02029" w:rsidP="00323AC1">
      <w:pPr>
        <w:pStyle w:val="Thesis-Paragraph"/>
      </w:pPr>
      <w:r>
        <w:t xml:space="preserve">In </w:t>
      </w:r>
      <w:r w:rsidR="00323AC1" w:rsidRPr="00E02029">
        <w:t>this</w:t>
      </w:r>
      <w:r>
        <w:t xml:space="preserve"> chapter, </w:t>
      </w:r>
      <w:r w:rsidR="00323AC1" w:rsidRPr="00E02029">
        <w:t xml:space="preserve">we described the basic elements </w:t>
      </w:r>
      <w:r>
        <w:t xml:space="preserve">used in photonic NoC communication. We </w:t>
      </w:r>
      <w:r w:rsidR="00323AC1" w:rsidRPr="00E02029">
        <w:t>provided a detailed explanation on the photonic data</w:t>
      </w:r>
      <w:r>
        <w:t xml:space="preserve"> conversion mechanism and presented the basics of </w:t>
      </w:r>
      <w:proofErr w:type="spellStart"/>
      <w:r>
        <w:t>WDM</w:t>
      </w:r>
      <w:proofErr w:type="spellEnd"/>
      <w:r w:rsidR="00323AC1" w:rsidRPr="00E02029">
        <w:t>. Also, we analyzed different flavors of photonic NoC</w:t>
      </w:r>
      <w:r>
        <w:t xml:space="preserve"> architectures</w:t>
      </w:r>
      <w:r w:rsidR="00323AC1" w:rsidRPr="00E02029">
        <w:t>. In the following chapter, we will provide the problem statement of this thesis.</w:t>
      </w:r>
      <w:r w:rsidR="00323AC1">
        <w:t xml:space="preserve"> </w:t>
      </w:r>
    </w:p>
    <w:p w14:paraId="0703F991" w14:textId="77777777" w:rsidR="00E02029" w:rsidRDefault="00E02029" w:rsidP="00323AC1">
      <w:pPr>
        <w:pStyle w:val="Thesis-Paragraph"/>
      </w:pPr>
    </w:p>
    <w:p w14:paraId="3E89F5BC" w14:textId="77777777" w:rsidR="00E02029" w:rsidRDefault="00E02029" w:rsidP="00323AC1">
      <w:pPr>
        <w:pStyle w:val="Thesis-Paragraph"/>
      </w:pPr>
    </w:p>
    <w:p w14:paraId="53FEC5E9" w14:textId="2988BF0C" w:rsidR="00D32CFC" w:rsidRDefault="00D32CFC" w:rsidP="00A24088">
      <w:pPr>
        <w:pStyle w:val="Thesis-MajorHeading"/>
      </w:pPr>
      <w:bookmarkStart w:id="74" w:name="_Toc414694259"/>
      <w:bookmarkStart w:id="75" w:name="_Toc371929356"/>
      <w:r>
        <w:lastRenderedPageBreak/>
        <w:t>PROBLEM STATEMENT</w:t>
      </w:r>
      <w:bookmarkEnd w:id="74"/>
    </w:p>
    <w:p w14:paraId="6FFB61FE" w14:textId="77777777" w:rsidR="00D32CFC" w:rsidRPr="008C4B69" w:rsidRDefault="00D32CFC" w:rsidP="00D32CFC"/>
    <w:p w14:paraId="74ABA2E7" w14:textId="77777777" w:rsidR="00D32CFC" w:rsidRDefault="00D32CFC" w:rsidP="00AE10E2">
      <w:pPr>
        <w:pStyle w:val="Thesis-Paragraph"/>
        <w:ind w:firstLine="0"/>
      </w:pPr>
    </w:p>
    <w:p w14:paraId="53B74C5A" w14:textId="77777777" w:rsidR="00D32CFC" w:rsidRDefault="00D32CFC" w:rsidP="00AE10E2">
      <w:pPr>
        <w:pStyle w:val="Thesis-Paragraph"/>
        <w:ind w:firstLine="0"/>
      </w:pPr>
    </w:p>
    <w:p w14:paraId="15DC2787" w14:textId="0433580A" w:rsidR="0093660F" w:rsidRDefault="0093660F" w:rsidP="00D32CFC">
      <w:pPr>
        <w:pStyle w:val="Thesis-Paragraph"/>
        <w:rPr>
          <w:highlight w:val="red"/>
        </w:rPr>
      </w:pPr>
      <w:r w:rsidRPr="0093660F">
        <w:t xml:space="preserve">Electrical networks-on-chip (NoC) provide significant improvements in terms of bandwidth, scalability, and power consumption compared to bus based architectures. However, future </w:t>
      </w:r>
      <w:r w:rsidR="0089495A">
        <w:t>chip multiprocessors</w:t>
      </w:r>
      <w:r>
        <w:t xml:space="preserve"> (</w:t>
      </w:r>
      <w:proofErr w:type="spellStart"/>
      <w:r>
        <w:t>CMP</w:t>
      </w:r>
      <w:proofErr w:type="spellEnd"/>
      <w:r>
        <w:t>)</w:t>
      </w:r>
      <w:r w:rsidRPr="0093660F">
        <w:t xml:space="preserve"> will require </w:t>
      </w:r>
      <w:r>
        <w:t xml:space="preserve">a </w:t>
      </w:r>
      <w:r w:rsidRPr="0093660F">
        <w:t xml:space="preserve">high-performance, </w:t>
      </w:r>
      <w:r w:rsidR="003352EA">
        <w:t xml:space="preserve">low-latency, </w:t>
      </w:r>
      <w:r w:rsidRPr="0093660F">
        <w:t xml:space="preserve">energy-efficient NoC to provide </w:t>
      </w:r>
      <w:r w:rsidRPr="003352EA">
        <w:t>a base for communication substrate</w:t>
      </w:r>
      <w:r w:rsidRPr="0093660F">
        <w:t>.</w:t>
      </w:r>
      <w:r>
        <w:t xml:space="preserve"> Photonic NoCs are being considered as viable alternatives for electrical NoCs owing to several inherent advantages such as 1) high-bandwidth support </w:t>
      </w:r>
      <w:r w:rsidR="003352EA">
        <w:t xml:space="preserve">due to </w:t>
      </w:r>
      <w:r>
        <w:t>wavelength division multiplexing (</w:t>
      </w:r>
      <w:proofErr w:type="spellStart"/>
      <w:r>
        <w:t>WDM</w:t>
      </w:r>
      <w:proofErr w:type="spellEnd"/>
      <w:r>
        <w:t xml:space="preserve">) </w:t>
      </w:r>
      <w:r w:rsidR="003352EA">
        <w:t>technique</w:t>
      </w:r>
      <w:r>
        <w:t>, 2) significantly low network latencies, as data flight time is essentially, the speed of light, 3) low dynamic power consumption, and 4) improved performance-per-watt [</w:t>
      </w:r>
      <w:r w:rsidR="00596E80">
        <w:t>21]-</w:t>
      </w:r>
      <w:r>
        <w:t>[</w:t>
      </w:r>
      <w:r w:rsidR="00596E80">
        <w:t>23</w:t>
      </w:r>
      <w:r>
        <w:t xml:space="preserve">]. Along with these advantages, recent advances in the silicon fabrication technology is another major driving factor to consider photonic NoCs for future </w:t>
      </w:r>
      <w:proofErr w:type="spellStart"/>
      <w:r>
        <w:t>CMPs</w:t>
      </w:r>
      <w:proofErr w:type="spellEnd"/>
      <w:r w:rsidR="00596E80">
        <w:t xml:space="preserve"> [15] [16]</w:t>
      </w:r>
      <w:r>
        <w:t>.</w:t>
      </w:r>
    </w:p>
    <w:p w14:paraId="73BA4B0C" w14:textId="05955A80" w:rsidR="00D32CFC" w:rsidRDefault="00D32CFC" w:rsidP="00D32CFC">
      <w:pPr>
        <w:pStyle w:val="Thesis-Paragraph"/>
      </w:pPr>
      <w:r>
        <w:t xml:space="preserve">Several key metrics that determine the overall performance of a </w:t>
      </w:r>
      <w:proofErr w:type="spellStart"/>
      <w:r w:rsidR="00596E80">
        <w:t>CMP</w:t>
      </w:r>
      <w:proofErr w:type="spellEnd"/>
      <w:r>
        <w:t xml:space="preserve"> </w:t>
      </w:r>
      <w:r w:rsidR="00596E80">
        <w:t xml:space="preserve">system </w:t>
      </w:r>
      <w:r>
        <w:t>are:</w:t>
      </w:r>
    </w:p>
    <w:p w14:paraId="4CDDF8C1" w14:textId="3EC34E08" w:rsidR="00D32CFC" w:rsidRPr="00D32CFC" w:rsidRDefault="00D32CFC" w:rsidP="00D32CFC">
      <w:pPr>
        <w:pStyle w:val="ListParagraph"/>
        <w:numPr>
          <w:ilvl w:val="0"/>
          <w:numId w:val="16"/>
        </w:numPr>
        <w:spacing w:after="0" w:line="480" w:lineRule="auto"/>
        <w:jc w:val="both"/>
        <w:rPr>
          <w:rFonts w:ascii="Times New Roman" w:hAnsi="Times New Roman" w:cs="Times New Roman"/>
          <w:sz w:val="24"/>
        </w:rPr>
      </w:pPr>
      <w:r w:rsidRPr="00D32CFC">
        <w:rPr>
          <w:rFonts w:ascii="Times New Roman" w:hAnsi="Times New Roman" w:cs="Times New Roman"/>
          <w:sz w:val="24"/>
        </w:rPr>
        <w:t>Throughput</w:t>
      </w:r>
    </w:p>
    <w:p w14:paraId="7A9CE571" w14:textId="65955029" w:rsidR="00D32CFC" w:rsidRPr="00D32CFC" w:rsidRDefault="00D32CFC" w:rsidP="00D32CFC">
      <w:pPr>
        <w:pStyle w:val="ListParagraph"/>
        <w:numPr>
          <w:ilvl w:val="0"/>
          <w:numId w:val="16"/>
        </w:numPr>
        <w:spacing w:after="0" w:line="480" w:lineRule="auto"/>
        <w:jc w:val="both"/>
        <w:rPr>
          <w:rFonts w:ascii="Times New Roman" w:hAnsi="Times New Roman" w:cs="Times New Roman"/>
          <w:sz w:val="24"/>
        </w:rPr>
      </w:pPr>
      <w:r w:rsidRPr="00D32CFC">
        <w:rPr>
          <w:rFonts w:ascii="Times New Roman" w:hAnsi="Times New Roman" w:cs="Times New Roman"/>
          <w:sz w:val="24"/>
        </w:rPr>
        <w:t>Latency</w:t>
      </w:r>
    </w:p>
    <w:p w14:paraId="755082F4" w14:textId="3CC5B698" w:rsidR="00596E80" w:rsidRDefault="00596E80" w:rsidP="00D32CFC">
      <w:pPr>
        <w:pStyle w:val="ListParagraph"/>
        <w:numPr>
          <w:ilvl w:val="0"/>
          <w:numId w:val="16"/>
        </w:numPr>
        <w:spacing w:after="0" w:line="480" w:lineRule="auto"/>
        <w:jc w:val="both"/>
        <w:rPr>
          <w:rFonts w:ascii="Times New Roman" w:hAnsi="Times New Roman" w:cs="Times New Roman"/>
          <w:sz w:val="24"/>
        </w:rPr>
      </w:pPr>
      <w:r>
        <w:rPr>
          <w:rFonts w:ascii="Times New Roman" w:hAnsi="Times New Roman" w:cs="Times New Roman"/>
          <w:sz w:val="24"/>
        </w:rPr>
        <w:t>Energy delay product</w:t>
      </w:r>
    </w:p>
    <w:p w14:paraId="2CBCAF0C" w14:textId="323B13DD" w:rsidR="00596E80" w:rsidRPr="00D32CFC" w:rsidRDefault="00596E80" w:rsidP="00D32CFC">
      <w:pPr>
        <w:pStyle w:val="ListParagraph"/>
        <w:numPr>
          <w:ilvl w:val="0"/>
          <w:numId w:val="16"/>
        </w:numPr>
        <w:spacing w:after="0" w:line="480" w:lineRule="auto"/>
        <w:jc w:val="both"/>
        <w:rPr>
          <w:rFonts w:ascii="Times New Roman" w:hAnsi="Times New Roman" w:cs="Times New Roman"/>
          <w:sz w:val="24"/>
        </w:rPr>
      </w:pPr>
      <w:r>
        <w:rPr>
          <w:rFonts w:ascii="Times New Roman" w:hAnsi="Times New Roman" w:cs="Times New Roman"/>
          <w:sz w:val="24"/>
        </w:rPr>
        <w:t>Power consumption</w:t>
      </w:r>
    </w:p>
    <w:p w14:paraId="63968373" w14:textId="5A7141A3" w:rsidR="00D32CFC" w:rsidRDefault="00D32CFC" w:rsidP="00D32CFC">
      <w:pPr>
        <w:pStyle w:val="Thesis-Paragraph"/>
      </w:pPr>
      <w:r w:rsidRPr="00596E80">
        <w:t xml:space="preserve">Research in </w:t>
      </w:r>
      <w:r w:rsidR="003111C0" w:rsidRPr="00596E80">
        <w:t>p</w:t>
      </w:r>
      <w:r w:rsidRPr="00596E80">
        <w:t xml:space="preserve">hotonic NoC based </w:t>
      </w:r>
      <w:proofErr w:type="spellStart"/>
      <w:r w:rsidR="00596E80">
        <w:t>CMP</w:t>
      </w:r>
      <w:proofErr w:type="spellEnd"/>
      <w:r w:rsidRPr="00596E80">
        <w:t xml:space="preserve"> systems has mainly focused on optimizing one or more of these metrics to achieve enhanced performance. </w:t>
      </w:r>
      <w:r w:rsidRPr="003352EA">
        <w:t xml:space="preserve">This thesis aims to optimize the aforementioned </w:t>
      </w:r>
      <w:r w:rsidR="00596E80" w:rsidRPr="003352EA">
        <w:t>metrics</w:t>
      </w:r>
      <w:r w:rsidRPr="003352EA">
        <w:t xml:space="preserve"> to </w:t>
      </w:r>
      <w:r w:rsidR="00253A6C" w:rsidRPr="003352EA">
        <w:t>improve</w:t>
      </w:r>
      <w:r w:rsidRPr="003352EA">
        <w:t xml:space="preserve"> the overall system performan</w:t>
      </w:r>
      <w:r w:rsidR="00253A6C" w:rsidRPr="003352EA">
        <w:t xml:space="preserve">ce of </w:t>
      </w:r>
      <w:r w:rsidR="00596E80" w:rsidRPr="003352EA">
        <w:t xml:space="preserve">future </w:t>
      </w:r>
      <w:proofErr w:type="spellStart"/>
      <w:r w:rsidR="00596E80" w:rsidRPr="003352EA">
        <w:t>CMP</w:t>
      </w:r>
      <w:r w:rsidR="00253A6C" w:rsidRPr="003352EA">
        <w:t>s</w:t>
      </w:r>
      <w:proofErr w:type="spellEnd"/>
      <w:r w:rsidR="00253A6C" w:rsidRPr="003352EA">
        <w:t xml:space="preserve"> </w:t>
      </w:r>
      <w:r w:rsidRPr="003352EA">
        <w:t>and it addresses the following challenges to</w:t>
      </w:r>
      <w:r w:rsidR="00113D04">
        <w:t xml:space="preserve"> realize high-bandwidth, low-latency, energy-efficient photonic NoC architectures</w:t>
      </w:r>
      <w:r w:rsidRPr="003352EA">
        <w:t>:</w:t>
      </w:r>
    </w:p>
    <w:p w14:paraId="73EBEFA2" w14:textId="0136016A" w:rsidR="00D051E7" w:rsidRPr="00113D04" w:rsidRDefault="00253A6C" w:rsidP="00E829CE">
      <w:pPr>
        <w:pStyle w:val="ListParagraph"/>
        <w:numPr>
          <w:ilvl w:val="0"/>
          <w:numId w:val="26"/>
        </w:numPr>
        <w:spacing w:after="0" w:line="480" w:lineRule="auto"/>
        <w:ind w:left="900"/>
        <w:jc w:val="both"/>
        <w:rPr>
          <w:rFonts w:ascii="Times New Roman" w:hAnsi="Times New Roman" w:cs="Times New Roman"/>
          <w:b/>
          <w:sz w:val="24"/>
          <w:szCs w:val="24"/>
        </w:rPr>
      </w:pPr>
      <w:r w:rsidRPr="003352EA">
        <w:rPr>
          <w:rFonts w:ascii="Times New Roman" w:hAnsi="Times New Roman" w:cs="Times New Roman"/>
          <w:b/>
          <w:sz w:val="24"/>
          <w:szCs w:val="24"/>
        </w:rPr>
        <w:lastRenderedPageBreak/>
        <w:t xml:space="preserve">Network </w:t>
      </w:r>
      <w:r w:rsidR="00D051E7" w:rsidRPr="003352EA">
        <w:rPr>
          <w:rFonts w:ascii="Times New Roman" w:hAnsi="Times New Roman" w:cs="Times New Roman"/>
          <w:b/>
          <w:sz w:val="24"/>
          <w:szCs w:val="24"/>
        </w:rPr>
        <w:t xml:space="preserve">topology </w:t>
      </w:r>
      <w:r w:rsidRPr="003352EA">
        <w:rPr>
          <w:rFonts w:ascii="Times New Roman" w:hAnsi="Times New Roman" w:cs="Times New Roman"/>
          <w:b/>
          <w:sz w:val="24"/>
          <w:szCs w:val="24"/>
        </w:rPr>
        <w:t xml:space="preserve">design: </w:t>
      </w:r>
      <w:r w:rsidR="00D051E7" w:rsidRPr="00113D04">
        <w:rPr>
          <w:rFonts w:ascii="Times New Roman" w:hAnsi="Times New Roman" w:cs="Times New Roman"/>
          <w:sz w:val="24"/>
          <w:szCs w:val="24"/>
        </w:rPr>
        <w:t>Some of the problems associated with existing photonic NoC architecture</w:t>
      </w:r>
      <w:r w:rsidR="003352EA" w:rsidRPr="00113D04">
        <w:rPr>
          <w:rFonts w:ascii="Times New Roman" w:hAnsi="Times New Roman" w:cs="Times New Roman"/>
          <w:sz w:val="24"/>
          <w:szCs w:val="24"/>
        </w:rPr>
        <w:t xml:space="preserve">s are 1) heavy interference of </w:t>
      </w:r>
      <w:r w:rsidR="00D051E7" w:rsidRPr="00113D04">
        <w:rPr>
          <w:rFonts w:ascii="Times New Roman" w:hAnsi="Times New Roman" w:cs="Times New Roman"/>
          <w:sz w:val="24"/>
          <w:szCs w:val="24"/>
        </w:rPr>
        <w:t>lo</w:t>
      </w:r>
      <w:r w:rsidR="003352EA" w:rsidRPr="00113D04">
        <w:rPr>
          <w:rFonts w:ascii="Times New Roman" w:hAnsi="Times New Roman" w:cs="Times New Roman"/>
          <w:sz w:val="24"/>
          <w:szCs w:val="24"/>
        </w:rPr>
        <w:t>c</w:t>
      </w:r>
      <w:r w:rsidR="00D051E7" w:rsidRPr="00113D04">
        <w:rPr>
          <w:rFonts w:ascii="Times New Roman" w:hAnsi="Times New Roman" w:cs="Times New Roman"/>
          <w:sz w:val="24"/>
          <w:szCs w:val="24"/>
        </w:rPr>
        <w:t xml:space="preserve">al </w:t>
      </w:r>
      <w:r w:rsidR="003352EA" w:rsidRPr="00113D04">
        <w:rPr>
          <w:rFonts w:ascii="Times New Roman" w:hAnsi="Times New Roman" w:cs="Times New Roman"/>
          <w:sz w:val="24"/>
          <w:szCs w:val="24"/>
        </w:rPr>
        <w:t>and</w:t>
      </w:r>
      <w:r w:rsidR="00D051E7" w:rsidRPr="00113D04">
        <w:rPr>
          <w:rFonts w:ascii="Times New Roman" w:hAnsi="Times New Roman" w:cs="Times New Roman"/>
          <w:sz w:val="24"/>
          <w:szCs w:val="24"/>
        </w:rPr>
        <w:t xml:space="preserve"> </w:t>
      </w:r>
      <w:r w:rsidR="003352EA" w:rsidRPr="00113D04">
        <w:rPr>
          <w:rFonts w:ascii="Times New Roman" w:hAnsi="Times New Roman" w:cs="Times New Roman"/>
          <w:sz w:val="24"/>
          <w:szCs w:val="24"/>
        </w:rPr>
        <w:t>g</w:t>
      </w:r>
      <w:r w:rsidR="00D051E7" w:rsidRPr="00113D04">
        <w:rPr>
          <w:rFonts w:ascii="Times New Roman" w:hAnsi="Times New Roman" w:cs="Times New Roman"/>
          <w:sz w:val="24"/>
          <w:szCs w:val="24"/>
        </w:rPr>
        <w:t>lo</w:t>
      </w:r>
      <w:r w:rsidR="003352EA" w:rsidRPr="00113D04">
        <w:rPr>
          <w:rFonts w:ascii="Times New Roman" w:hAnsi="Times New Roman" w:cs="Times New Roman"/>
          <w:sz w:val="24"/>
          <w:szCs w:val="24"/>
        </w:rPr>
        <w:t>b</w:t>
      </w:r>
      <w:r w:rsidR="00D051E7" w:rsidRPr="00113D04">
        <w:rPr>
          <w:rFonts w:ascii="Times New Roman" w:hAnsi="Times New Roman" w:cs="Times New Roman"/>
          <w:sz w:val="24"/>
          <w:szCs w:val="24"/>
        </w:rPr>
        <w:t xml:space="preserve">al traffic, 2) complex arbitration schemes for shared resources, 3) lack of hybrid (electro-photonic) architectures leading to costly data conversions for short distance transfers. </w:t>
      </w:r>
      <w:r w:rsidR="00D32CFC" w:rsidRPr="00113D04">
        <w:rPr>
          <w:rFonts w:ascii="Times New Roman" w:hAnsi="Times New Roman" w:cs="Times New Roman"/>
          <w:sz w:val="24"/>
          <w:szCs w:val="24"/>
        </w:rPr>
        <w:t xml:space="preserve">This thesis </w:t>
      </w:r>
      <w:r w:rsidR="00D051E7" w:rsidRPr="00113D04">
        <w:rPr>
          <w:rFonts w:ascii="Times New Roman" w:hAnsi="Times New Roman" w:cs="Times New Roman"/>
          <w:sz w:val="24"/>
          <w:szCs w:val="24"/>
        </w:rPr>
        <w:t xml:space="preserve">addresses these issues by implementing </w:t>
      </w:r>
      <w:r w:rsidR="00D32CFC" w:rsidRPr="00113D04">
        <w:rPr>
          <w:rFonts w:ascii="Times New Roman" w:hAnsi="Times New Roman" w:cs="Times New Roman"/>
          <w:sz w:val="24"/>
          <w:szCs w:val="24"/>
        </w:rPr>
        <w:t xml:space="preserve">a </w:t>
      </w:r>
      <w:r w:rsidR="00D051E7" w:rsidRPr="00113D04">
        <w:rPr>
          <w:rFonts w:ascii="Times New Roman" w:hAnsi="Times New Roman" w:cs="Times New Roman"/>
          <w:sz w:val="24"/>
          <w:szCs w:val="24"/>
        </w:rPr>
        <w:t xml:space="preserve">novel electro-photonic </w:t>
      </w:r>
      <w:r w:rsidR="00D32CFC" w:rsidRPr="00113D04">
        <w:rPr>
          <w:rFonts w:ascii="Times New Roman" w:hAnsi="Times New Roman" w:cs="Times New Roman"/>
          <w:sz w:val="24"/>
          <w:szCs w:val="24"/>
        </w:rPr>
        <w:t>hierarchical topology</w:t>
      </w:r>
      <w:r w:rsidR="00D051E7" w:rsidRPr="00113D04">
        <w:rPr>
          <w:rFonts w:ascii="Times New Roman" w:hAnsi="Times New Roman" w:cs="Times New Roman"/>
          <w:sz w:val="24"/>
          <w:szCs w:val="24"/>
        </w:rPr>
        <w:t xml:space="preserve"> – NOVA that 1) uses electrical wires for short distance transfers, 2) avoids interference among local and gl</w:t>
      </w:r>
      <w:r w:rsidR="003352EA" w:rsidRPr="00113D04">
        <w:rPr>
          <w:rFonts w:ascii="Times New Roman" w:hAnsi="Times New Roman" w:cs="Times New Roman"/>
          <w:sz w:val="24"/>
          <w:szCs w:val="24"/>
        </w:rPr>
        <w:t>obal traffic by taking advantage of its hierarchical nature 3) allows many simultaneous data transfers across the network</w:t>
      </w:r>
      <w:r w:rsidR="00D051E7" w:rsidRPr="00113D04">
        <w:rPr>
          <w:rFonts w:ascii="Times New Roman" w:hAnsi="Times New Roman" w:cs="Times New Roman"/>
          <w:sz w:val="24"/>
          <w:szCs w:val="24"/>
        </w:rPr>
        <w:t xml:space="preserve">. </w:t>
      </w:r>
    </w:p>
    <w:p w14:paraId="7DEDC333" w14:textId="69665DA3" w:rsidR="00D32CFC" w:rsidRPr="00113D04" w:rsidRDefault="00D32CFC" w:rsidP="00D32CFC">
      <w:pPr>
        <w:pStyle w:val="ListParagraph"/>
        <w:numPr>
          <w:ilvl w:val="0"/>
          <w:numId w:val="26"/>
        </w:numPr>
        <w:spacing w:after="0" w:line="480" w:lineRule="auto"/>
        <w:ind w:left="900"/>
        <w:jc w:val="both"/>
        <w:rPr>
          <w:rFonts w:ascii="Times New Roman" w:hAnsi="Times New Roman" w:cs="Times New Roman"/>
          <w:sz w:val="24"/>
          <w:szCs w:val="24"/>
        </w:rPr>
      </w:pPr>
      <w:r w:rsidRPr="00113D04">
        <w:rPr>
          <w:rFonts w:ascii="Times New Roman" w:hAnsi="Times New Roman" w:cs="Times New Roman"/>
          <w:b/>
          <w:sz w:val="24"/>
          <w:szCs w:val="24"/>
        </w:rPr>
        <w:t xml:space="preserve"> Network latency</w:t>
      </w:r>
      <w:r w:rsidR="003352EA" w:rsidRPr="00113D04">
        <w:rPr>
          <w:rFonts w:ascii="Times New Roman" w:hAnsi="Times New Roman" w:cs="Times New Roman"/>
          <w:b/>
          <w:sz w:val="24"/>
          <w:szCs w:val="24"/>
        </w:rPr>
        <w:t xml:space="preserve"> and throughput</w:t>
      </w:r>
      <w:r w:rsidRPr="00113D04">
        <w:rPr>
          <w:rFonts w:ascii="Times New Roman" w:hAnsi="Times New Roman" w:cs="Times New Roman"/>
          <w:b/>
          <w:sz w:val="24"/>
          <w:szCs w:val="24"/>
        </w:rPr>
        <w:t>:</w:t>
      </w:r>
      <w:r w:rsidRPr="00113D04">
        <w:rPr>
          <w:rFonts w:ascii="Times New Roman" w:hAnsi="Times New Roman" w:cs="Times New Roman"/>
          <w:sz w:val="24"/>
          <w:szCs w:val="24"/>
        </w:rPr>
        <w:t xml:space="preserve"> Network latency is determined by the communication latency of packets traversing the network. This thesis aims at reducing </w:t>
      </w:r>
      <w:r w:rsidR="00D051E7" w:rsidRPr="00113D04">
        <w:rPr>
          <w:rFonts w:ascii="Times New Roman" w:hAnsi="Times New Roman" w:cs="Times New Roman"/>
          <w:sz w:val="24"/>
          <w:szCs w:val="24"/>
        </w:rPr>
        <w:t>the network</w:t>
      </w:r>
      <w:r w:rsidRPr="00113D04">
        <w:rPr>
          <w:rFonts w:ascii="Times New Roman" w:hAnsi="Times New Roman" w:cs="Times New Roman"/>
          <w:sz w:val="24"/>
          <w:szCs w:val="24"/>
        </w:rPr>
        <w:t xml:space="preserve"> late</w:t>
      </w:r>
      <w:r w:rsidR="00113D04">
        <w:rPr>
          <w:rFonts w:ascii="Times New Roman" w:hAnsi="Times New Roman" w:cs="Times New Roman"/>
          <w:sz w:val="24"/>
          <w:szCs w:val="24"/>
        </w:rPr>
        <w:t xml:space="preserve">ncy </w:t>
      </w:r>
      <w:r w:rsidR="00D051E7" w:rsidRPr="00113D04">
        <w:rPr>
          <w:rFonts w:ascii="Times New Roman" w:hAnsi="Times New Roman" w:cs="Times New Roman"/>
          <w:sz w:val="24"/>
          <w:szCs w:val="24"/>
        </w:rPr>
        <w:t xml:space="preserve">by employing </w:t>
      </w:r>
      <w:r w:rsidR="003352EA" w:rsidRPr="00113D04">
        <w:rPr>
          <w:rFonts w:ascii="Times New Roman" w:hAnsi="Times New Roman" w:cs="Times New Roman"/>
          <w:sz w:val="24"/>
          <w:szCs w:val="24"/>
        </w:rPr>
        <w:t xml:space="preserve">congestion free </w:t>
      </w:r>
      <w:r w:rsidR="00D051E7" w:rsidRPr="00113D04">
        <w:rPr>
          <w:rFonts w:ascii="Times New Roman" w:hAnsi="Times New Roman" w:cs="Times New Roman"/>
          <w:sz w:val="24"/>
          <w:szCs w:val="24"/>
        </w:rPr>
        <w:t xml:space="preserve">wavelength </w:t>
      </w:r>
      <w:r w:rsidR="00113D04">
        <w:rPr>
          <w:rFonts w:ascii="Times New Roman" w:hAnsi="Times New Roman" w:cs="Times New Roman"/>
          <w:sz w:val="24"/>
          <w:szCs w:val="24"/>
        </w:rPr>
        <w:t>routing</w:t>
      </w:r>
      <w:r w:rsidR="00113D04" w:rsidRPr="00113D04">
        <w:rPr>
          <w:rFonts w:ascii="Times New Roman" w:hAnsi="Times New Roman" w:cs="Times New Roman"/>
          <w:sz w:val="24"/>
          <w:szCs w:val="24"/>
        </w:rPr>
        <w:t xml:space="preserve"> </w:t>
      </w:r>
      <w:r w:rsidR="00113D04">
        <w:rPr>
          <w:rFonts w:ascii="Times New Roman" w:hAnsi="Times New Roman" w:cs="Times New Roman"/>
          <w:sz w:val="24"/>
          <w:szCs w:val="24"/>
        </w:rPr>
        <w:t xml:space="preserve">schemes for data communication. </w:t>
      </w:r>
      <w:r w:rsidR="00D051E7" w:rsidRPr="00113D04">
        <w:rPr>
          <w:rFonts w:ascii="Times New Roman" w:hAnsi="Times New Roman" w:cs="Times New Roman"/>
          <w:sz w:val="24"/>
          <w:szCs w:val="24"/>
        </w:rPr>
        <w:t xml:space="preserve">Wavelength </w:t>
      </w:r>
      <w:r w:rsidR="00113D04">
        <w:rPr>
          <w:rFonts w:ascii="Times New Roman" w:hAnsi="Times New Roman" w:cs="Times New Roman"/>
          <w:sz w:val="24"/>
          <w:szCs w:val="24"/>
        </w:rPr>
        <w:t>routing</w:t>
      </w:r>
      <w:r w:rsidR="00D051E7" w:rsidRPr="00113D04">
        <w:rPr>
          <w:rFonts w:ascii="Times New Roman" w:hAnsi="Times New Roman" w:cs="Times New Roman"/>
          <w:sz w:val="24"/>
          <w:szCs w:val="24"/>
        </w:rPr>
        <w:t xml:space="preserve"> schemes use static allocation of wavelengths to communicate with different nodes on the network and therefore do not require complex arbitration mechanisms to resolve contention issues.</w:t>
      </w:r>
      <w:r w:rsidR="003352EA" w:rsidRPr="00113D04">
        <w:rPr>
          <w:rFonts w:ascii="Times New Roman" w:hAnsi="Times New Roman" w:cs="Times New Roman"/>
          <w:sz w:val="24"/>
          <w:szCs w:val="24"/>
        </w:rPr>
        <w:t xml:space="preserve"> Another metric - </w:t>
      </w:r>
      <w:r w:rsidR="00D051E7" w:rsidRPr="00113D04">
        <w:rPr>
          <w:rFonts w:ascii="Times New Roman" w:hAnsi="Times New Roman" w:cs="Times New Roman"/>
          <w:sz w:val="24"/>
          <w:szCs w:val="24"/>
        </w:rPr>
        <w:t>throughput</w:t>
      </w:r>
      <w:r w:rsidR="003352EA" w:rsidRPr="00113D04">
        <w:rPr>
          <w:rFonts w:ascii="Times New Roman" w:hAnsi="Times New Roman" w:cs="Times New Roman"/>
          <w:sz w:val="24"/>
          <w:szCs w:val="24"/>
        </w:rPr>
        <w:t>,</w:t>
      </w:r>
      <w:r w:rsidR="00D051E7" w:rsidRPr="00113D04">
        <w:rPr>
          <w:rFonts w:ascii="Times New Roman" w:hAnsi="Times New Roman" w:cs="Times New Roman"/>
          <w:sz w:val="24"/>
          <w:szCs w:val="24"/>
        </w:rPr>
        <w:t xml:space="preserve"> which is a function of </w:t>
      </w:r>
      <w:r w:rsidR="00AD76B4" w:rsidRPr="00113D04">
        <w:rPr>
          <w:rFonts w:ascii="Times New Roman" w:hAnsi="Times New Roman" w:cs="Times New Roman"/>
          <w:sz w:val="24"/>
          <w:szCs w:val="24"/>
        </w:rPr>
        <w:t>network</w:t>
      </w:r>
      <w:r w:rsidR="00D051E7" w:rsidRPr="00113D04">
        <w:rPr>
          <w:rFonts w:ascii="Times New Roman" w:hAnsi="Times New Roman" w:cs="Times New Roman"/>
          <w:sz w:val="24"/>
          <w:szCs w:val="24"/>
        </w:rPr>
        <w:t xml:space="preserve"> latency, is defined as the total amount of work done over a defined number of cycles. Our work improves this metric by reducing the network latency and by employing </w:t>
      </w:r>
      <w:r w:rsidR="003352EA" w:rsidRPr="00113D04">
        <w:rPr>
          <w:rFonts w:ascii="Times New Roman" w:hAnsi="Times New Roman" w:cs="Times New Roman"/>
          <w:sz w:val="24"/>
          <w:szCs w:val="24"/>
        </w:rPr>
        <w:t xml:space="preserve">1) efficient switching and 2) </w:t>
      </w:r>
      <w:r w:rsidR="00113D04">
        <w:rPr>
          <w:rFonts w:ascii="Times New Roman" w:hAnsi="Times New Roman" w:cs="Times New Roman"/>
          <w:sz w:val="24"/>
          <w:szCs w:val="24"/>
        </w:rPr>
        <w:t>hierarchical topology</w:t>
      </w:r>
      <w:r w:rsidR="00D051E7" w:rsidRPr="00113D04">
        <w:rPr>
          <w:rFonts w:ascii="Times New Roman" w:hAnsi="Times New Roman" w:cs="Times New Roman"/>
          <w:sz w:val="24"/>
          <w:szCs w:val="24"/>
        </w:rPr>
        <w:t>.</w:t>
      </w:r>
    </w:p>
    <w:p w14:paraId="25666BB2" w14:textId="03ADED7E" w:rsidR="00D32CFC" w:rsidRPr="00D32CFC" w:rsidRDefault="00D32CFC" w:rsidP="00D32CFC">
      <w:pPr>
        <w:pStyle w:val="ListParagraph"/>
        <w:numPr>
          <w:ilvl w:val="0"/>
          <w:numId w:val="26"/>
        </w:numPr>
        <w:spacing w:after="0" w:line="480" w:lineRule="auto"/>
        <w:ind w:left="900"/>
        <w:jc w:val="both"/>
        <w:rPr>
          <w:rFonts w:ascii="Times New Roman" w:hAnsi="Times New Roman" w:cs="Times New Roman"/>
          <w:sz w:val="24"/>
          <w:szCs w:val="24"/>
        </w:rPr>
      </w:pPr>
      <w:r w:rsidRPr="00D32CFC">
        <w:rPr>
          <w:rFonts w:ascii="Times New Roman" w:hAnsi="Times New Roman" w:cs="Times New Roman"/>
          <w:b/>
          <w:sz w:val="24"/>
          <w:szCs w:val="24"/>
        </w:rPr>
        <w:t xml:space="preserve">Static power dissipation in photonic network: </w:t>
      </w:r>
      <w:r w:rsidRPr="00D32CFC">
        <w:rPr>
          <w:rFonts w:ascii="Times New Roman" w:hAnsi="Times New Roman" w:cs="Times New Roman"/>
          <w:sz w:val="24"/>
          <w:szCs w:val="24"/>
        </w:rPr>
        <w:t xml:space="preserve">Photonic </w:t>
      </w:r>
      <w:r w:rsidR="00AD76B4">
        <w:rPr>
          <w:rFonts w:ascii="Times New Roman" w:hAnsi="Times New Roman" w:cs="Times New Roman"/>
          <w:sz w:val="24"/>
          <w:szCs w:val="24"/>
        </w:rPr>
        <w:t>NoCs</w:t>
      </w:r>
      <w:r w:rsidRPr="00D32CFC">
        <w:rPr>
          <w:rFonts w:ascii="Times New Roman" w:hAnsi="Times New Roman" w:cs="Times New Roman"/>
          <w:sz w:val="24"/>
          <w:szCs w:val="24"/>
        </w:rPr>
        <w:t xml:space="preserve"> consume less dynamic power compared to electrical NoC</w:t>
      </w:r>
      <w:r w:rsidR="00AD76B4">
        <w:rPr>
          <w:rFonts w:ascii="Times New Roman" w:hAnsi="Times New Roman" w:cs="Times New Roman"/>
          <w:sz w:val="24"/>
          <w:szCs w:val="24"/>
        </w:rPr>
        <w:t>s</w:t>
      </w:r>
      <w:r w:rsidRPr="00D32CFC">
        <w:rPr>
          <w:rFonts w:ascii="Times New Roman" w:hAnsi="Times New Roman" w:cs="Times New Roman"/>
          <w:sz w:val="24"/>
          <w:szCs w:val="24"/>
        </w:rPr>
        <w:t xml:space="preserve">. </w:t>
      </w:r>
      <w:r w:rsidR="00AD76B4">
        <w:rPr>
          <w:rFonts w:ascii="Times New Roman" w:hAnsi="Times New Roman" w:cs="Times New Roman"/>
          <w:sz w:val="24"/>
          <w:szCs w:val="24"/>
        </w:rPr>
        <w:t xml:space="preserve">Communication using photonic interconnects is subject to various losses such as 1) waveguide propagation loss, 2) ring-resonator through loss, 3) bending loss 4) coupler/splitter loss. These losses lead to high static power dissipation in photonic NoCs. </w:t>
      </w:r>
      <w:r w:rsidRPr="00D32CFC">
        <w:rPr>
          <w:rFonts w:ascii="Times New Roman" w:hAnsi="Times New Roman" w:cs="Times New Roman"/>
          <w:sz w:val="24"/>
          <w:szCs w:val="24"/>
        </w:rPr>
        <w:t xml:space="preserve">This work aims at reducing the static power </w:t>
      </w:r>
      <w:r w:rsidRPr="00D32CFC">
        <w:rPr>
          <w:rFonts w:ascii="Times New Roman" w:hAnsi="Times New Roman" w:cs="Times New Roman"/>
          <w:sz w:val="24"/>
          <w:szCs w:val="24"/>
        </w:rPr>
        <w:lastRenderedPageBreak/>
        <w:t xml:space="preserve">dissipation </w:t>
      </w:r>
      <w:r w:rsidR="00AD76B4">
        <w:rPr>
          <w:rFonts w:ascii="Times New Roman" w:hAnsi="Times New Roman" w:cs="Times New Roman"/>
          <w:sz w:val="24"/>
          <w:szCs w:val="24"/>
        </w:rPr>
        <w:t>of photonic</w:t>
      </w:r>
      <w:r w:rsidR="00513F9F">
        <w:rPr>
          <w:rFonts w:ascii="Times New Roman" w:hAnsi="Times New Roman" w:cs="Times New Roman"/>
          <w:sz w:val="24"/>
          <w:szCs w:val="24"/>
        </w:rPr>
        <w:t xml:space="preserve"> </w:t>
      </w:r>
      <w:r w:rsidR="00AD76B4">
        <w:rPr>
          <w:rFonts w:ascii="Times New Roman" w:hAnsi="Times New Roman" w:cs="Times New Roman"/>
          <w:sz w:val="24"/>
          <w:szCs w:val="24"/>
        </w:rPr>
        <w:t xml:space="preserve">NoC </w:t>
      </w:r>
      <w:r w:rsidRPr="00D32CFC">
        <w:rPr>
          <w:rFonts w:ascii="Times New Roman" w:hAnsi="Times New Roman" w:cs="Times New Roman"/>
          <w:sz w:val="24"/>
          <w:szCs w:val="24"/>
        </w:rPr>
        <w:t xml:space="preserve">by decreasing the </w:t>
      </w:r>
      <w:r w:rsidR="003352EA">
        <w:rPr>
          <w:rFonts w:ascii="Times New Roman" w:hAnsi="Times New Roman" w:cs="Times New Roman"/>
          <w:sz w:val="24"/>
          <w:szCs w:val="24"/>
        </w:rPr>
        <w:t>overall</w:t>
      </w:r>
      <w:r w:rsidRPr="00D32CFC">
        <w:rPr>
          <w:rFonts w:ascii="Times New Roman" w:hAnsi="Times New Roman" w:cs="Times New Roman"/>
          <w:sz w:val="24"/>
          <w:szCs w:val="24"/>
        </w:rPr>
        <w:t xml:space="preserve"> photonic hardware</w:t>
      </w:r>
      <w:r w:rsidR="00AD76B4">
        <w:rPr>
          <w:rFonts w:ascii="Times New Roman" w:hAnsi="Times New Roman" w:cs="Times New Roman"/>
          <w:sz w:val="24"/>
          <w:szCs w:val="24"/>
        </w:rPr>
        <w:t xml:space="preserve"> </w:t>
      </w:r>
      <w:r w:rsidRPr="00D32CFC">
        <w:rPr>
          <w:rFonts w:ascii="Times New Roman" w:hAnsi="Times New Roman" w:cs="Times New Roman"/>
          <w:sz w:val="24"/>
          <w:szCs w:val="24"/>
        </w:rPr>
        <w:t>in the network</w:t>
      </w:r>
      <w:r w:rsidR="00513F9F">
        <w:rPr>
          <w:rFonts w:ascii="Times New Roman" w:hAnsi="Times New Roman" w:cs="Times New Roman"/>
          <w:sz w:val="24"/>
          <w:szCs w:val="24"/>
        </w:rPr>
        <w:t>.</w:t>
      </w:r>
    </w:p>
    <w:p w14:paraId="653E625B" w14:textId="7FAEA48D" w:rsidR="00D32CFC" w:rsidRDefault="00D32CFC" w:rsidP="00D32CFC">
      <w:pPr>
        <w:pStyle w:val="ListParagraph"/>
        <w:numPr>
          <w:ilvl w:val="0"/>
          <w:numId w:val="26"/>
        </w:numPr>
        <w:spacing w:after="0" w:line="480" w:lineRule="auto"/>
        <w:ind w:left="900"/>
        <w:jc w:val="both"/>
        <w:rPr>
          <w:rFonts w:cs="Times New Roman"/>
          <w:szCs w:val="24"/>
        </w:rPr>
      </w:pPr>
      <w:r w:rsidRPr="00D32CFC">
        <w:rPr>
          <w:rFonts w:ascii="Times New Roman" w:hAnsi="Times New Roman" w:cs="Times New Roman"/>
          <w:b/>
          <w:sz w:val="24"/>
          <w:szCs w:val="24"/>
        </w:rPr>
        <w:t xml:space="preserve">Heterogeneity in </w:t>
      </w:r>
      <w:r w:rsidR="003352EA">
        <w:rPr>
          <w:rFonts w:ascii="Times New Roman" w:hAnsi="Times New Roman" w:cs="Times New Roman"/>
          <w:b/>
          <w:sz w:val="24"/>
          <w:szCs w:val="24"/>
        </w:rPr>
        <w:t xml:space="preserve">system </w:t>
      </w:r>
      <w:r w:rsidRPr="00D32CFC">
        <w:rPr>
          <w:rFonts w:ascii="Times New Roman" w:hAnsi="Times New Roman" w:cs="Times New Roman"/>
          <w:b/>
          <w:sz w:val="24"/>
          <w:szCs w:val="24"/>
        </w:rPr>
        <w:t>applications</w:t>
      </w:r>
      <w:r w:rsidRPr="00D32CFC">
        <w:rPr>
          <w:rFonts w:ascii="Times New Roman" w:hAnsi="Times New Roman" w:cs="Times New Roman"/>
          <w:sz w:val="24"/>
          <w:szCs w:val="24"/>
        </w:rPr>
        <w:t>: In modern systems</w:t>
      </w:r>
      <w:r w:rsidR="003352EA">
        <w:rPr>
          <w:rFonts w:ascii="Times New Roman" w:hAnsi="Times New Roman" w:cs="Times New Roman"/>
          <w:sz w:val="24"/>
          <w:szCs w:val="24"/>
        </w:rPr>
        <w:t>,</w:t>
      </w:r>
      <w:r w:rsidRPr="00D32CFC">
        <w:rPr>
          <w:rFonts w:ascii="Times New Roman" w:hAnsi="Times New Roman" w:cs="Times New Roman"/>
          <w:sz w:val="24"/>
          <w:szCs w:val="24"/>
        </w:rPr>
        <w:t xml:space="preserve"> several applications will be running simultaneously, each with unique requirements of bandwidth. Some applications are compute intensive</w:t>
      </w:r>
      <w:r w:rsidR="00113D04">
        <w:rPr>
          <w:rFonts w:ascii="Times New Roman" w:hAnsi="Times New Roman" w:cs="Times New Roman"/>
          <w:sz w:val="24"/>
          <w:szCs w:val="24"/>
        </w:rPr>
        <w:t xml:space="preserve"> </w:t>
      </w:r>
      <w:r w:rsidR="00464A48">
        <w:rPr>
          <w:rFonts w:ascii="Times New Roman" w:hAnsi="Times New Roman" w:cs="Times New Roman"/>
          <w:sz w:val="24"/>
          <w:szCs w:val="24"/>
        </w:rPr>
        <w:t>and</w:t>
      </w:r>
      <w:r w:rsidR="00113D04" w:rsidRPr="00D32CFC">
        <w:rPr>
          <w:rFonts w:ascii="Times New Roman" w:hAnsi="Times New Roman" w:cs="Times New Roman"/>
          <w:sz w:val="24"/>
          <w:szCs w:val="24"/>
        </w:rPr>
        <w:t xml:space="preserve"> are latency </w:t>
      </w:r>
      <w:r w:rsidR="00113D04">
        <w:rPr>
          <w:rFonts w:ascii="Times New Roman" w:hAnsi="Times New Roman" w:cs="Times New Roman"/>
          <w:sz w:val="24"/>
          <w:szCs w:val="24"/>
        </w:rPr>
        <w:t>in</w:t>
      </w:r>
      <w:r w:rsidR="00113D04" w:rsidRPr="00D32CFC">
        <w:rPr>
          <w:rFonts w:ascii="Times New Roman" w:hAnsi="Times New Roman" w:cs="Times New Roman"/>
          <w:sz w:val="24"/>
          <w:szCs w:val="24"/>
        </w:rPr>
        <w:t>tolerant</w:t>
      </w:r>
      <w:r w:rsidR="003352EA">
        <w:rPr>
          <w:rFonts w:ascii="Times New Roman" w:hAnsi="Times New Roman" w:cs="Times New Roman"/>
          <w:sz w:val="24"/>
          <w:szCs w:val="24"/>
        </w:rPr>
        <w:t>,</w:t>
      </w:r>
      <w:r w:rsidRPr="00D32CFC">
        <w:rPr>
          <w:rFonts w:ascii="Times New Roman" w:hAnsi="Times New Roman" w:cs="Times New Roman"/>
          <w:sz w:val="24"/>
          <w:szCs w:val="24"/>
        </w:rPr>
        <w:t xml:space="preserve"> spending most of their time in com</w:t>
      </w:r>
      <w:r w:rsidR="00464A48">
        <w:rPr>
          <w:rFonts w:ascii="Times New Roman" w:hAnsi="Times New Roman" w:cs="Times New Roman"/>
          <w:sz w:val="24"/>
          <w:szCs w:val="24"/>
        </w:rPr>
        <w:t>puting. O</w:t>
      </w:r>
      <w:r w:rsidRPr="00D32CFC">
        <w:rPr>
          <w:rFonts w:ascii="Times New Roman" w:hAnsi="Times New Roman" w:cs="Times New Roman"/>
          <w:sz w:val="24"/>
          <w:szCs w:val="24"/>
        </w:rPr>
        <w:t>ther applications are memory intensive that are latency tolerant</w:t>
      </w:r>
      <w:r w:rsidR="00113D04">
        <w:rPr>
          <w:rFonts w:ascii="Times New Roman" w:hAnsi="Times New Roman" w:cs="Times New Roman"/>
          <w:sz w:val="24"/>
          <w:szCs w:val="24"/>
        </w:rPr>
        <w:t>,</w:t>
      </w:r>
      <w:r w:rsidRPr="00D32CFC">
        <w:rPr>
          <w:rFonts w:ascii="Times New Roman" w:hAnsi="Times New Roman" w:cs="Times New Roman"/>
          <w:sz w:val="24"/>
          <w:szCs w:val="24"/>
        </w:rPr>
        <w:t xml:space="preserve"> spending most of their execution time in communicating with memory. In this thesis, we perform experiments with heterogeneous workloads to mimic the </w:t>
      </w:r>
      <w:r w:rsidR="00AD76B4">
        <w:rPr>
          <w:rFonts w:ascii="Times New Roman" w:hAnsi="Times New Roman" w:cs="Times New Roman"/>
          <w:sz w:val="24"/>
          <w:szCs w:val="24"/>
        </w:rPr>
        <w:t xml:space="preserve">requirements of </w:t>
      </w:r>
      <w:r w:rsidRPr="00D32CFC">
        <w:rPr>
          <w:rFonts w:ascii="Times New Roman" w:hAnsi="Times New Roman" w:cs="Times New Roman"/>
          <w:sz w:val="24"/>
          <w:szCs w:val="24"/>
        </w:rPr>
        <w:t>modern systems.</w:t>
      </w:r>
    </w:p>
    <w:p w14:paraId="25501CF8" w14:textId="77777777" w:rsidR="00D32CFC" w:rsidRDefault="00D32CFC" w:rsidP="00D32CFC">
      <w:pPr>
        <w:pStyle w:val="ListParagraph"/>
        <w:ind w:left="0"/>
        <w:rPr>
          <w:rFonts w:cs="Times New Roman"/>
          <w:szCs w:val="24"/>
        </w:rPr>
      </w:pPr>
    </w:p>
    <w:p w14:paraId="3A8D0736" w14:textId="414A246A" w:rsidR="00D32CFC" w:rsidRDefault="00D32CFC" w:rsidP="00D32CFC">
      <w:pPr>
        <w:pStyle w:val="Thesis-Paragraph"/>
      </w:pPr>
      <w:r>
        <w:t>This thesis proposes a hybrid hierarchical photonic NoC</w:t>
      </w:r>
      <w:r w:rsidR="00AD76B4">
        <w:t xml:space="preserve"> – NOVA </w:t>
      </w:r>
      <w:r>
        <w:t xml:space="preserve">that addresses the abovementioned challenges leading to performance improvement in terms of system throughput, </w:t>
      </w:r>
      <w:r w:rsidR="003352EA">
        <w:t>latency, energy</w:t>
      </w:r>
      <w:r w:rsidR="00113D04">
        <w:t>-delay-product</w:t>
      </w:r>
      <w:r w:rsidR="003352EA">
        <w:t xml:space="preserve">, </w:t>
      </w:r>
      <w:r w:rsidR="00AD76B4">
        <w:t>and power.</w:t>
      </w:r>
    </w:p>
    <w:bookmarkEnd w:id="75"/>
    <w:p w14:paraId="4F13D433" w14:textId="77777777" w:rsidR="0029083E" w:rsidRDefault="0029083E" w:rsidP="005A5136">
      <w:pPr>
        <w:rPr>
          <w:rFonts w:ascii="Times New Roman" w:hAnsi="Times New Roman" w:cs="Times New Roman"/>
          <w:sz w:val="24"/>
        </w:rPr>
      </w:pPr>
    </w:p>
    <w:p w14:paraId="26C83185" w14:textId="77777777" w:rsidR="00D32CFC" w:rsidRDefault="00D32CFC" w:rsidP="005A5136">
      <w:pPr>
        <w:rPr>
          <w:rFonts w:ascii="Times New Roman" w:hAnsi="Times New Roman" w:cs="Times New Roman"/>
          <w:sz w:val="24"/>
        </w:rPr>
      </w:pPr>
    </w:p>
    <w:p w14:paraId="69207456" w14:textId="77777777" w:rsidR="00D32CFC" w:rsidRDefault="00D32CFC" w:rsidP="005A5136">
      <w:pPr>
        <w:rPr>
          <w:rFonts w:ascii="Times New Roman" w:hAnsi="Times New Roman" w:cs="Times New Roman"/>
          <w:sz w:val="24"/>
        </w:rPr>
      </w:pPr>
    </w:p>
    <w:p w14:paraId="1D1BE9DA" w14:textId="77777777" w:rsidR="00D32CFC" w:rsidRDefault="00D32CFC" w:rsidP="005A5136">
      <w:pPr>
        <w:rPr>
          <w:rFonts w:ascii="Times New Roman" w:hAnsi="Times New Roman" w:cs="Times New Roman"/>
          <w:sz w:val="24"/>
        </w:rPr>
      </w:pPr>
    </w:p>
    <w:p w14:paraId="52E7052B" w14:textId="77777777" w:rsidR="00D32CFC" w:rsidRDefault="00D32CFC" w:rsidP="005A5136">
      <w:pPr>
        <w:rPr>
          <w:rFonts w:ascii="Times New Roman" w:hAnsi="Times New Roman" w:cs="Times New Roman"/>
          <w:sz w:val="24"/>
        </w:rPr>
      </w:pPr>
    </w:p>
    <w:p w14:paraId="03BE2C93" w14:textId="77777777" w:rsidR="00D32CFC" w:rsidRDefault="00D32CFC" w:rsidP="005A5136">
      <w:pPr>
        <w:rPr>
          <w:rFonts w:ascii="Times New Roman" w:hAnsi="Times New Roman" w:cs="Times New Roman"/>
          <w:sz w:val="24"/>
        </w:rPr>
      </w:pPr>
    </w:p>
    <w:p w14:paraId="31C0B0BC" w14:textId="77777777" w:rsidR="00D32CFC" w:rsidRDefault="00D32CFC" w:rsidP="005A5136">
      <w:pPr>
        <w:rPr>
          <w:rFonts w:ascii="Times New Roman" w:hAnsi="Times New Roman" w:cs="Times New Roman"/>
          <w:sz w:val="24"/>
        </w:rPr>
      </w:pPr>
    </w:p>
    <w:p w14:paraId="4848F204" w14:textId="77777777" w:rsidR="00D32CFC" w:rsidRDefault="00D32CFC" w:rsidP="005A5136">
      <w:pPr>
        <w:rPr>
          <w:rFonts w:ascii="Times New Roman" w:hAnsi="Times New Roman" w:cs="Times New Roman"/>
          <w:sz w:val="24"/>
        </w:rPr>
      </w:pPr>
    </w:p>
    <w:p w14:paraId="31795580" w14:textId="77777777" w:rsidR="00D32CFC" w:rsidRDefault="00D32CFC" w:rsidP="005A5136">
      <w:pPr>
        <w:rPr>
          <w:rFonts w:ascii="Times New Roman" w:hAnsi="Times New Roman" w:cs="Times New Roman"/>
          <w:sz w:val="24"/>
        </w:rPr>
      </w:pPr>
    </w:p>
    <w:p w14:paraId="24732190" w14:textId="77777777" w:rsidR="00EA58C2" w:rsidRDefault="00EA58C2" w:rsidP="005A5136">
      <w:pPr>
        <w:rPr>
          <w:rFonts w:ascii="Times New Roman" w:hAnsi="Times New Roman" w:cs="Times New Roman"/>
          <w:sz w:val="24"/>
        </w:rPr>
      </w:pPr>
    </w:p>
    <w:p w14:paraId="16D1E55F" w14:textId="77777777" w:rsidR="00D32CFC" w:rsidRDefault="00D32CFC" w:rsidP="005A5136">
      <w:pPr>
        <w:rPr>
          <w:rFonts w:ascii="Times New Roman" w:hAnsi="Times New Roman" w:cs="Times New Roman"/>
          <w:sz w:val="24"/>
        </w:rPr>
      </w:pPr>
    </w:p>
    <w:p w14:paraId="7E7B278D" w14:textId="77777777" w:rsidR="00D32CFC" w:rsidRDefault="00D32CFC" w:rsidP="005A5136">
      <w:pPr>
        <w:rPr>
          <w:rFonts w:ascii="Times New Roman" w:hAnsi="Times New Roman" w:cs="Times New Roman"/>
          <w:sz w:val="24"/>
        </w:rPr>
      </w:pPr>
    </w:p>
    <w:p w14:paraId="2D3A4E81" w14:textId="258E9F9A" w:rsidR="00FE039C" w:rsidRDefault="00FE039C" w:rsidP="00A24088">
      <w:pPr>
        <w:pStyle w:val="Thesis-MajorHeading"/>
      </w:pPr>
      <w:bookmarkStart w:id="76" w:name="_Toc414694260"/>
      <w:r w:rsidRPr="003C342A">
        <w:lastRenderedPageBreak/>
        <w:t>RELATED WORK</w:t>
      </w:r>
      <w:bookmarkEnd w:id="76"/>
    </w:p>
    <w:p w14:paraId="5C5FBAB0" w14:textId="77777777" w:rsidR="00253A6C" w:rsidRDefault="00253A6C" w:rsidP="00AE10E2">
      <w:pPr>
        <w:pStyle w:val="Thesis-Paragraph"/>
      </w:pPr>
    </w:p>
    <w:p w14:paraId="5F89CD6C" w14:textId="77777777" w:rsidR="00253A6C" w:rsidRDefault="00253A6C" w:rsidP="00FE039C">
      <w:pPr>
        <w:pStyle w:val="Thesis-Paragraph"/>
      </w:pPr>
    </w:p>
    <w:p w14:paraId="449AA01F" w14:textId="77777777" w:rsidR="00253A6C" w:rsidRDefault="00253A6C" w:rsidP="00FE039C">
      <w:pPr>
        <w:pStyle w:val="Thesis-Paragraph"/>
      </w:pPr>
    </w:p>
    <w:p w14:paraId="431E3606" w14:textId="69EBABD5" w:rsidR="00FE039C" w:rsidRDefault="00E829CE" w:rsidP="00253A6C">
      <w:pPr>
        <w:pStyle w:val="Thesis-Paragraph"/>
        <w:rPr>
          <w:color w:val="auto"/>
        </w:rPr>
      </w:pPr>
      <w:r w:rsidRPr="00113D04">
        <w:rPr>
          <w:color w:val="auto"/>
        </w:rPr>
        <w:t xml:space="preserve">In this chapter, we first explain </w:t>
      </w:r>
      <w:r w:rsidR="00113D04" w:rsidRPr="00113D04">
        <w:rPr>
          <w:color w:val="auto"/>
        </w:rPr>
        <w:t>various</w:t>
      </w:r>
      <w:r w:rsidRPr="00113D04">
        <w:rPr>
          <w:color w:val="auto"/>
        </w:rPr>
        <w:t xml:space="preserve"> configurations of a</w:t>
      </w:r>
      <w:r w:rsidR="005335F9" w:rsidRPr="00113D04">
        <w:rPr>
          <w:color w:val="auto"/>
        </w:rPr>
        <w:t xml:space="preserve"> communication </w:t>
      </w:r>
      <w:r w:rsidRPr="00113D04">
        <w:rPr>
          <w:color w:val="auto"/>
        </w:rPr>
        <w:t xml:space="preserve">waveguide. We then </w:t>
      </w:r>
      <w:r w:rsidR="00FE039C" w:rsidRPr="00113D04">
        <w:rPr>
          <w:color w:val="auto"/>
        </w:rPr>
        <w:t xml:space="preserve">describe </w:t>
      </w:r>
      <w:r w:rsidR="00253A6C" w:rsidRPr="00113D04">
        <w:rPr>
          <w:color w:val="auto"/>
        </w:rPr>
        <w:t>several</w:t>
      </w:r>
      <w:r w:rsidR="00FE039C" w:rsidRPr="00113D04">
        <w:rPr>
          <w:color w:val="auto"/>
        </w:rPr>
        <w:t xml:space="preserve"> </w:t>
      </w:r>
      <w:r w:rsidR="005335F9" w:rsidRPr="00113D04">
        <w:rPr>
          <w:color w:val="auto"/>
        </w:rPr>
        <w:t>state-of-the-art</w:t>
      </w:r>
      <w:r w:rsidR="00FE039C" w:rsidRPr="00113D04">
        <w:rPr>
          <w:color w:val="auto"/>
        </w:rPr>
        <w:t xml:space="preserve"> </w:t>
      </w:r>
      <w:r w:rsidR="00113D04" w:rsidRPr="00113D04">
        <w:rPr>
          <w:color w:val="auto"/>
        </w:rPr>
        <w:t>architectures</w:t>
      </w:r>
      <w:r w:rsidR="00FE039C" w:rsidRPr="00113D04">
        <w:rPr>
          <w:color w:val="auto"/>
        </w:rPr>
        <w:t xml:space="preserve"> in the area of photonic </w:t>
      </w:r>
      <w:r w:rsidR="00253A6C" w:rsidRPr="00113D04">
        <w:rPr>
          <w:color w:val="auto"/>
        </w:rPr>
        <w:t>networks-on-chip (NoC</w:t>
      </w:r>
      <w:r w:rsidR="00113D04" w:rsidRPr="00113D04">
        <w:rPr>
          <w:color w:val="auto"/>
        </w:rPr>
        <w:t>)</w:t>
      </w:r>
      <w:r w:rsidR="00FE039C" w:rsidRPr="00113D04">
        <w:rPr>
          <w:color w:val="auto"/>
        </w:rPr>
        <w:t>.</w:t>
      </w:r>
      <w:r w:rsidRPr="00113D04">
        <w:rPr>
          <w:color w:val="auto"/>
        </w:rPr>
        <w:t xml:space="preserve"> </w:t>
      </w:r>
      <w:r w:rsidR="00FE039C" w:rsidRPr="00113D04">
        <w:rPr>
          <w:color w:val="auto"/>
        </w:rPr>
        <w:t xml:space="preserve">We </w:t>
      </w:r>
      <w:r w:rsidR="00113D04" w:rsidRPr="00113D04">
        <w:rPr>
          <w:color w:val="auto"/>
        </w:rPr>
        <w:t>also make</w:t>
      </w:r>
      <w:r w:rsidR="00FE039C" w:rsidRPr="00113D04">
        <w:rPr>
          <w:color w:val="auto"/>
        </w:rPr>
        <w:t xml:space="preserve"> an effort to evaluate </w:t>
      </w:r>
      <w:r w:rsidR="00253A6C" w:rsidRPr="00113D04">
        <w:rPr>
          <w:color w:val="auto"/>
        </w:rPr>
        <w:t xml:space="preserve">the </w:t>
      </w:r>
      <w:r w:rsidR="00FE039C" w:rsidRPr="00113D04">
        <w:rPr>
          <w:color w:val="auto"/>
        </w:rPr>
        <w:t xml:space="preserve">pros and cons </w:t>
      </w:r>
      <w:r w:rsidRPr="00113D04">
        <w:rPr>
          <w:color w:val="auto"/>
        </w:rPr>
        <w:t xml:space="preserve">of </w:t>
      </w:r>
      <w:r w:rsidR="00FE039C" w:rsidRPr="00113D04">
        <w:rPr>
          <w:color w:val="auto"/>
        </w:rPr>
        <w:t xml:space="preserve">these </w:t>
      </w:r>
      <w:r w:rsidRPr="00113D04">
        <w:rPr>
          <w:color w:val="auto"/>
        </w:rPr>
        <w:t>existing architectures</w:t>
      </w:r>
      <w:r w:rsidR="00FE039C" w:rsidRPr="00113D04">
        <w:rPr>
          <w:color w:val="auto"/>
        </w:rPr>
        <w:t>.</w:t>
      </w:r>
      <w:r w:rsidR="00FE039C" w:rsidRPr="00253A6C">
        <w:rPr>
          <w:color w:val="auto"/>
        </w:rPr>
        <w:t xml:space="preserve"> We describe various </w:t>
      </w:r>
      <w:r w:rsidR="00253A6C">
        <w:rPr>
          <w:color w:val="auto"/>
        </w:rPr>
        <w:t xml:space="preserve">photonic </w:t>
      </w:r>
      <w:r w:rsidR="00FE039C" w:rsidRPr="00253A6C">
        <w:rPr>
          <w:color w:val="auto"/>
        </w:rPr>
        <w:t xml:space="preserve">communication protocols and end the chapter with a discussion on dynamic and reconfigurable architectures in photonic NoCs. </w:t>
      </w:r>
    </w:p>
    <w:p w14:paraId="28CD9791" w14:textId="77777777" w:rsidR="00253A6C" w:rsidRDefault="00253A6C" w:rsidP="00253A6C">
      <w:pPr>
        <w:pStyle w:val="Thesis-Paragraph"/>
      </w:pPr>
    </w:p>
    <w:p w14:paraId="6A562C99" w14:textId="05385998" w:rsidR="00E829CE" w:rsidRDefault="00E829CE" w:rsidP="00FE039C">
      <w:pPr>
        <w:pStyle w:val="T-Section"/>
      </w:pPr>
      <w:bookmarkStart w:id="77" w:name="_Toc414694261"/>
      <w:bookmarkStart w:id="78" w:name="_Toc371929326"/>
      <w:r>
        <w:t xml:space="preserve">4.1 </w:t>
      </w:r>
      <w:r w:rsidRPr="005335F9">
        <w:t xml:space="preserve">Various configurations of a </w:t>
      </w:r>
      <w:r w:rsidR="00B3199B" w:rsidRPr="005335F9">
        <w:t xml:space="preserve">communication </w:t>
      </w:r>
      <w:r w:rsidRPr="005335F9">
        <w:t>waveguide</w:t>
      </w:r>
      <w:bookmarkEnd w:id="77"/>
    </w:p>
    <w:p w14:paraId="1C02C46D" w14:textId="112BF8E7" w:rsidR="0044012E" w:rsidRDefault="005335F9" w:rsidP="00E829CE">
      <w:pPr>
        <w:pStyle w:val="Thesis-Paragraph"/>
      </w:pPr>
      <w:r w:rsidRPr="00113D04">
        <w:t xml:space="preserve">The choice of </w:t>
      </w:r>
      <w:r w:rsidR="00AD0B8A">
        <w:t xml:space="preserve">waveguide </w:t>
      </w:r>
      <w:r w:rsidRPr="00113D04">
        <w:t xml:space="preserve">configurations in the network, define the communication protocols and </w:t>
      </w:r>
      <w:r w:rsidR="00E829CE" w:rsidRPr="00113D04">
        <w:t xml:space="preserve">arbitration schemes </w:t>
      </w:r>
      <w:r w:rsidRPr="00113D04">
        <w:t>for</w:t>
      </w:r>
      <w:r w:rsidR="00E829CE" w:rsidRPr="00113D04">
        <w:t xml:space="preserve"> crossbar </w:t>
      </w:r>
      <w:r w:rsidRPr="00113D04">
        <w:t xml:space="preserve">based </w:t>
      </w:r>
      <w:r w:rsidR="00E829CE" w:rsidRPr="00113D04">
        <w:t>photonic NoCs.</w:t>
      </w:r>
      <w:r w:rsidR="00E829CE">
        <w:t xml:space="preserve"> </w:t>
      </w:r>
      <w:r w:rsidR="00AD0B8A">
        <w:t xml:space="preserve">In this section, we discuss three different waveguide configurations. </w:t>
      </w:r>
      <w:r w:rsidR="00E829CE">
        <w:t xml:space="preserve">Figure 4.1 (a), (b), </w:t>
      </w:r>
      <w:r w:rsidR="0044012E">
        <w:t xml:space="preserve">and </w:t>
      </w:r>
      <w:r w:rsidR="00E829CE">
        <w:t>(c) show single-write-multiple-read (</w:t>
      </w:r>
      <w:proofErr w:type="spellStart"/>
      <w:r w:rsidR="00E829CE">
        <w:t>SWMR</w:t>
      </w:r>
      <w:proofErr w:type="spellEnd"/>
      <w:r w:rsidR="00E829CE">
        <w:t xml:space="preserve">), </w:t>
      </w:r>
      <w:r w:rsidR="00AD0B8A">
        <w:t xml:space="preserve">multiple-write-single-read </w:t>
      </w:r>
      <w:r>
        <w:t>(</w:t>
      </w:r>
      <w:proofErr w:type="spellStart"/>
      <w:r>
        <w:t>MWSR</w:t>
      </w:r>
      <w:proofErr w:type="spellEnd"/>
      <w:r>
        <w:t xml:space="preserve">), </w:t>
      </w:r>
      <w:r w:rsidR="00E829CE">
        <w:t>a</w:t>
      </w:r>
      <w:r w:rsidR="00AD0B8A">
        <w:t>nd multiple-write-multiple-read (</w:t>
      </w:r>
      <w:proofErr w:type="spellStart"/>
      <w:r w:rsidR="00AD0B8A">
        <w:t>MWMR</w:t>
      </w:r>
      <w:proofErr w:type="spellEnd"/>
      <w:r w:rsidR="00AD0B8A">
        <w:t xml:space="preserve">) </w:t>
      </w:r>
      <w:r w:rsidR="00E829CE">
        <w:t xml:space="preserve">configurations respectively. </w:t>
      </w:r>
    </w:p>
    <w:p w14:paraId="2E4588D7" w14:textId="77777777" w:rsidR="00AD0B8A" w:rsidRDefault="00AD0B8A" w:rsidP="00E829CE">
      <w:pPr>
        <w:pStyle w:val="Thesis-Paragraph"/>
      </w:pPr>
    </w:p>
    <w:p w14:paraId="313653A1" w14:textId="762A5ED1" w:rsidR="0044012E" w:rsidRDefault="0044012E" w:rsidP="0044012E">
      <w:pPr>
        <w:pStyle w:val="Thesis-Picture-New"/>
      </w:pPr>
      <w:r w:rsidRPr="0044012E">
        <w:drawing>
          <wp:inline distT="0" distB="0" distL="0" distR="0" wp14:anchorId="52846685" wp14:editId="51E6E685">
            <wp:extent cx="4391025" cy="2076450"/>
            <wp:effectExtent l="0" t="0" r="0" b="0"/>
            <wp:docPr id="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6"/>
                    <a:stretch>
                      <a:fillRect/>
                    </a:stretch>
                  </pic:blipFill>
                  <pic:spPr>
                    <a:xfrm>
                      <a:off x="0" y="0"/>
                      <a:ext cx="4391025" cy="2076450"/>
                    </a:xfrm>
                    <a:prstGeom prst="rect">
                      <a:avLst/>
                    </a:prstGeom>
                  </pic:spPr>
                </pic:pic>
              </a:graphicData>
            </a:graphic>
          </wp:inline>
        </w:drawing>
      </w:r>
    </w:p>
    <w:p w14:paraId="4EF50532" w14:textId="77777777" w:rsidR="0044012E" w:rsidRDefault="0044012E" w:rsidP="0044012E">
      <w:pPr>
        <w:pStyle w:val="Thesis-Picture-New"/>
      </w:pPr>
    </w:p>
    <w:p w14:paraId="61C87A13" w14:textId="236381B8" w:rsidR="0044012E" w:rsidRDefault="00ED371A" w:rsidP="002301DF">
      <w:pPr>
        <w:pStyle w:val="Thesis-Sub-Heading"/>
      </w:pPr>
      <w:r>
        <w:t>(a)</w:t>
      </w:r>
    </w:p>
    <w:p w14:paraId="4BCD4E88" w14:textId="7971A69F" w:rsidR="0044012E" w:rsidRDefault="0044012E" w:rsidP="0044012E">
      <w:pPr>
        <w:pStyle w:val="Thesis-Picture-New"/>
      </w:pPr>
      <w:r w:rsidRPr="0044012E">
        <w:lastRenderedPageBreak/>
        <w:drawing>
          <wp:inline distT="0" distB="0" distL="0" distR="0" wp14:anchorId="181227F6" wp14:editId="2E2E8470">
            <wp:extent cx="4171950" cy="2343150"/>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7"/>
                    <a:stretch>
                      <a:fillRect/>
                    </a:stretch>
                  </pic:blipFill>
                  <pic:spPr>
                    <a:xfrm>
                      <a:off x="0" y="0"/>
                      <a:ext cx="4171950" cy="2343150"/>
                    </a:xfrm>
                    <a:prstGeom prst="rect">
                      <a:avLst/>
                    </a:prstGeom>
                  </pic:spPr>
                </pic:pic>
              </a:graphicData>
            </a:graphic>
          </wp:inline>
        </w:drawing>
      </w:r>
    </w:p>
    <w:p w14:paraId="5C7BFE04" w14:textId="111E2405" w:rsidR="0044012E" w:rsidRDefault="0044012E" w:rsidP="0044012E">
      <w:pPr>
        <w:pStyle w:val="Thesis-Picture-New"/>
        <w:tabs>
          <w:tab w:val="left" w:pos="4695"/>
        </w:tabs>
      </w:pPr>
      <w:r>
        <w:tab/>
      </w:r>
    </w:p>
    <w:p w14:paraId="0CFD3B6F" w14:textId="3B3F2814" w:rsidR="0044012E" w:rsidRPr="002301DF" w:rsidRDefault="0044012E" w:rsidP="002301DF">
      <w:pPr>
        <w:pStyle w:val="Thesis-Sub-Heading"/>
        <w:ind w:left="3600" w:firstLine="720"/>
        <w:jc w:val="left"/>
      </w:pPr>
      <w:r w:rsidRPr="002301DF">
        <w:t>(b)</w:t>
      </w:r>
    </w:p>
    <w:p w14:paraId="1923D475" w14:textId="77777777" w:rsidR="0044012E" w:rsidRDefault="0044012E" w:rsidP="0044012E">
      <w:pPr>
        <w:pStyle w:val="ThesisFiCaption"/>
      </w:pPr>
    </w:p>
    <w:p w14:paraId="518F9D4F" w14:textId="6BAD5805" w:rsidR="0044012E" w:rsidRDefault="0044012E" w:rsidP="00113D04">
      <w:pPr>
        <w:pStyle w:val="Thesis-Picture-New"/>
      </w:pPr>
      <w:r w:rsidRPr="0044012E">
        <w:drawing>
          <wp:inline distT="0" distB="0" distL="0" distR="0" wp14:anchorId="7416A31D" wp14:editId="1B0EA73F">
            <wp:extent cx="4200525" cy="2238375"/>
            <wp:effectExtent l="0" t="0" r="9525" b="0"/>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pic:cNvPicPr>
                      <a:picLocks noChangeAspect="1"/>
                    </pic:cNvPicPr>
                  </pic:nvPicPr>
                  <pic:blipFill>
                    <a:blip r:embed="rId38"/>
                    <a:stretch>
                      <a:fillRect/>
                    </a:stretch>
                  </pic:blipFill>
                  <pic:spPr>
                    <a:xfrm>
                      <a:off x="0" y="0"/>
                      <a:ext cx="4200525" cy="2238375"/>
                    </a:xfrm>
                    <a:prstGeom prst="rect">
                      <a:avLst/>
                    </a:prstGeom>
                  </pic:spPr>
                </pic:pic>
              </a:graphicData>
            </a:graphic>
          </wp:inline>
        </w:drawing>
      </w:r>
    </w:p>
    <w:p w14:paraId="07B7C86C" w14:textId="77777777" w:rsidR="0044012E" w:rsidRDefault="0044012E" w:rsidP="00113D04">
      <w:pPr>
        <w:pStyle w:val="Thesis-Picture-New"/>
      </w:pPr>
    </w:p>
    <w:p w14:paraId="71BC6592" w14:textId="44C62466" w:rsidR="0044012E" w:rsidRDefault="0044012E" w:rsidP="00113D04">
      <w:pPr>
        <w:pStyle w:val="Thesis-Sub-Heading"/>
        <w:spacing w:after="0" w:line="240" w:lineRule="auto"/>
      </w:pPr>
      <w:r w:rsidRPr="0044012E">
        <w:t xml:space="preserve">(c) </w:t>
      </w:r>
    </w:p>
    <w:p w14:paraId="005C3DCD" w14:textId="77777777" w:rsidR="00113D04" w:rsidRDefault="00113D04" w:rsidP="00113D04">
      <w:pPr>
        <w:pStyle w:val="ThesisFiCaption"/>
        <w:spacing w:line="240" w:lineRule="auto"/>
      </w:pPr>
    </w:p>
    <w:p w14:paraId="020BF006" w14:textId="7723E3A8" w:rsidR="0044012E" w:rsidRDefault="0044012E" w:rsidP="00113D04">
      <w:pPr>
        <w:pStyle w:val="ThesisFiCaption"/>
        <w:spacing w:line="240" w:lineRule="auto"/>
      </w:pPr>
      <w:bookmarkStart w:id="79" w:name="_Toc414695837"/>
      <w:r>
        <w:t xml:space="preserve">Figure 4.1: </w:t>
      </w:r>
      <w:r w:rsidR="00ED371A">
        <w:t xml:space="preserve">N nodes connected using </w:t>
      </w:r>
      <w:r w:rsidR="002302B5">
        <w:t xml:space="preserve">different waveguide configurations </w:t>
      </w:r>
      <w:r>
        <w:t xml:space="preserve">(a) </w:t>
      </w:r>
      <w:proofErr w:type="spellStart"/>
      <w:r>
        <w:t>SWMR</w:t>
      </w:r>
      <w:proofErr w:type="spellEnd"/>
      <w:r>
        <w:t xml:space="preserve"> (b) </w:t>
      </w:r>
      <w:proofErr w:type="spellStart"/>
      <w:r>
        <w:t>MWSR</w:t>
      </w:r>
      <w:proofErr w:type="spellEnd"/>
      <w:r>
        <w:t xml:space="preserve"> (c) </w:t>
      </w:r>
      <w:proofErr w:type="spellStart"/>
      <w:r>
        <w:t>MWMR</w:t>
      </w:r>
      <w:bookmarkEnd w:id="79"/>
      <w:proofErr w:type="spellEnd"/>
    </w:p>
    <w:p w14:paraId="512DE688" w14:textId="77777777" w:rsidR="0044012E" w:rsidRDefault="0044012E" w:rsidP="00113D04">
      <w:pPr>
        <w:pStyle w:val="ThesisFiCaption"/>
        <w:jc w:val="left"/>
      </w:pPr>
    </w:p>
    <w:p w14:paraId="5AB42E24" w14:textId="5DE10380" w:rsidR="00B3199B" w:rsidRDefault="00B3199B" w:rsidP="0044012E">
      <w:pPr>
        <w:pStyle w:val="Thesis-Paragraph"/>
      </w:pPr>
      <w:r>
        <w:t xml:space="preserve">As shown in </w:t>
      </w:r>
      <w:r w:rsidR="00817290">
        <w:t>F</w:t>
      </w:r>
      <w:r>
        <w:t xml:space="preserve">igure 4.1 (a), in an </w:t>
      </w:r>
      <w:proofErr w:type="spellStart"/>
      <w:r>
        <w:t>SWMR</w:t>
      </w:r>
      <w:proofErr w:type="spellEnd"/>
      <w:r>
        <w:t xml:space="preserve"> configuration, a single node has write access over a particular data channel (waveguide) and all the other nodes have only read access on that channel. Each source node has its own waveguide and one set of modulators to write the data on the waveguide. Global arbitration is not required in such a configuration as there is no contention during the write stage. Figure 4.1 (b) shows </w:t>
      </w:r>
      <w:proofErr w:type="spellStart"/>
      <w:r>
        <w:t>MWSR</w:t>
      </w:r>
      <w:proofErr w:type="spellEnd"/>
      <w:r>
        <w:t xml:space="preserve"> configured data channels. In </w:t>
      </w:r>
      <w:proofErr w:type="spellStart"/>
      <w:r>
        <w:t>MWSR</w:t>
      </w:r>
      <w:proofErr w:type="spellEnd"/>
      <w:r>
        <w:t xml:space="preserve"> </w:t>
      </w:r>
      <w:r>
        <w:lastRenderedPageBreak/>
        <w:t xml:space="preserve">configuration, multiple nodes </w:t>
      </w:r>
      <w:r w:rsidR="005335F9">
        <w:t xml:space="preserve">of the network </w:t>
      </w:r>
      <w:r>
        <w:t xml:space="preserve">have write access over a particular data channel and a single node has read access over that channel. Each destination node has its own waveguide, </w:t>
      </w:r>
      <w:r w:rsidR="00464A48">
        <w:t xml:space="preserve">on which </w:t>
      </w:r>
      <w:r>
        <w:t>every other node can transmit data using same wavelengths. Global arbitration is required to resolve any contenti</w:t>
      </w:r>
      <w:r w:rsidR="00817290">
        <w:t>ons during the write stage. In F</w:t>
      </w:r>
      <w:r>
        <w:t xml:space="preserve">igure 4.1 (c), </w:t>
      </w:r>
      <w:proofErr w:type="spellStart"/>
      <w:r>
        <w:t>MWMR</w:t>
      </w:r>
      <w:proofErr w:type="spellEnd"/>
      <w:r>
        <w:t xml:space="preserve"> configured data channels are shown. In </w:t>
      </w:r>
      <w:proofErr w:type="spellStart"/>
      <w:r>
        <w:t>MWMR</w:t>
      </w:r>
      <w:proofErr w:type="spellEnd"/>
      <w:r>
        <w:t xml:space="preserve"> configuration, a single data channel is shared across many nodes and </w:t>
      </w:r>
      <w:r w:rsidR="00113D04">
        <w:t xml:space="preserve">all </w:t>
      </w:r>
      <w:r>
        <w:t xml:space="preserve">the nodes have both read and write access over this channel. </w:t>
      </w:r>
    </w:p>
    <w:p w14:paraId="19816F7E" w14:textId="3E8975E6" w:rsidR="00B3199B" w:rsidRDefault="00B3199B" w:rsidP="0044012E">
      <w:pPr>
        <w:pStyle w:val="Thesis-Paragraph"/>
      </w:pPr>
      <w:r>
        <w:t>In the next section, we will describe three state-of-the-art photonic NoC architectures that are based on these configurations. We will also explain in detail about the arbitration schemes employed in these architectures.</w:t>
      </w:r>
    </w:p>
    <w:p w14:paraId="5B99D60F" w14:textId="77777777" w:rsidR="00B3199B" w:rsidRDefault="00B3199B" w:rsidP="00AD0B8A">
      <w:pPr>
        <w:pStyle w:val="Thesis-Paragraph"/>
        <w:ind w:firstLine="0"/>
      </w:pPr>
    </w:p>
    <w:p w14:paraId="790B6236" w14:textId="17AD55DA" w:rsidR="00FE039C" w:rsidRDefault="00FE039C" w:rsidP="00FE039C">
      <w:pPr>
        <w:pStyle w:val="T-Section"/>
      </w:pPr>
      <w:bookmarkStart w:id="80" w:name="_Toc414694262"/>
      <w:r>
        <w:t>4.</w:t>
      </w:r>
      <w:r w:rsidR="00E829CE">
        <w:t>2</w:t>
      </w:r>
      <w:r>
        <w:t xml:space="preserve"> Overview of photonic NoC a</w:t>
      </w:r>
      <w:r w:rsidRPr="005D035B">
        <w:t>rchitectur</w:t>
      </w:r>
      <w:r>
        <w:t>e</w:t>
      </w:r>
      <w:bookmarkEnd w:id="78"/>
      <w:r>
        <w:t>s</w:t>
      </w:r>
      <w:bookmarkEnd w:id="80"/>
    </w:p>
    <w:p w14:paraId="224D39D4" w14:textId="21386215" w:rsidR="00FE039C" w:rsidRDefault="00FE039C" w:rsidP="00FE039C">
      <w:pPr>
        <w:pStyle w:val="Thesis-Paragraph"/>
      </w:pPr>
      <w:r w:rsidRPr="006F3AED">
        <w:t>The concept of photonic interconnects for on-chip communication was first introduced by Goodman et al.</w:t>
      </w:r>
      <w:r>
        <w:t xml:space="preserve"> [</w:t>
      </w:r>
      <w:r w:rsidR="00B3199B">
        <w:t>41</w:t>
      </w:r>
      <w:r>
        <w:t>]</w:t>
      </w:r>
      <w:r w:rsidRPr="006F3AED">
        <w:t xml:space="preserve">. With </w:t>
      </w:r>
      <w:r>
        <w:t xml:space="preserve">the </w:t>
      </w:r>
      <w:r w:rsidR="00902350">
        <w:t xml:space="preserve">recent </w:t>
      </w:r>
      <w:r w:rsidRPr="006F3AED">
        <w:t>advances in fabrication</w:t>
      </w:r>
      <w:r w:rsidR="00902350">
        <w:t xml:space="preserve"> and inherent advantages such as high-bandwidth support owing to dense wavelength division multiplexing (</w:t>
      </w:r>
      <w:proofErr w:type="spellStart"/>
      <w:r w:rsidR="00902350">
        <w:t>DWDM</w:t>
      </w:r>
      <w:proofErr w:type="spellEnd"/>
      <w:r w:rsidR="00902350">
        <w:t>)</w:t>
      </w:r>
      <w:r w:rsidR="00B3199B">
        <w:t>,</w:t>
      </w:r>
      <w:r w:rsidRPr="006F3AED">
        <w:t xml:space="preserve"> </w:t>
      </w:r>
      <w:r>
        <w:t>s</w:t>
      </w:r>
      <w:r w:rsidRPr="006F3AED">
        <w:t xml:space="preserve">everal works in </w:t>
      </w:r>
      <w:r>
        <w:t xml:space="preserve">recent years have explored </w:t>
      </w:r>
      <w:r w:rsidR="00B3199B">
        <w:t xml:space="preserve">photonic NoC </w:t>
      </w:r>
      <w:r w:rsidR="00902350">
        <w:t>architectures</w:t>
      </w:r>
      <w:r w:rsidR="00B3199B">
        <w:t xml:space="preserve"> </w:t>
      </w:r>
      <w:r w:rsidR="00902350">
        <w:t>for multi-core chip multi-processors (</w:t>
      </w:r>
      <w:proofErr w:type="spellStart"/>
      <w:r w:rsidR="00902350">
        <w:t>CMP</w:t>
      </w:r>
      <w:proofErr w:type="spellEnd"/>
      <w:r w:rsidR="00902350">
        <w:t xml:space="preserve">) [21] [22] [23] [40] </w:t>
      </w:r>
      <w:r w:rsidR="00B3199B">
        <w:t>[</w:t>
      </w:r>
      <w:r>
        <w:t>4</w:t>
      </w:r>
      <w:r w:rsidR="00B3199B">
        <w:t>2</w:t>
      </w:r>
      <w:r>
        <w:t>]</w:t>
      </w:r>
      <w:r w:rsidRPr="006C3E13">
        <w:t xml:space="preserve"> </w:t>
      </w:r>
      <w:r>
        <w:t>[</w:t>
      </w:r>
      <w:r w:rsidR="00B3199B">
        <w:t>43</w:t>
      </w:r>
      <w:r>
        <w:t>]</w:t>
      </w:r>
      <w:r w:rsidRPr="006C3E13">
        <w:t xml:space="preserve"> </w:t>
      </w:r>
      <w:r>
        <w:t>[</w:t>
      </w:r>
      <w:r w:rsidR="00B3199B">
        <w:t>44</w:t>
      </w:r>
      <w:r>
        <w:t>]</w:t>
      </w:r>
      <w:r w:rsidRPr="006F3AED">
        <w:t>.</w:t>
      </w:r>
      <w:r>
        <w:t xml:space="preserve"> In this section, w</w:t>
      </w:r>
      <w:r w:rsidRPr="006F3AED">
        <w:t xml:space="preserve">e summarize a </w:t>
      </w:r>
      <w:r w:rsidRPr="005335F9">
        <w:t>representative subset of</w:t>
      </w:r>
      <w:r w:rsidRPr="006F3AED">
        <w:t xml:space="preserve"> these </w:t>
      </w:r>
      <w:r>
        <w:t>works</w:t>
      </w:r>
      <w:r w:rsidRPr="006F3AED">
        <w:t>.</w:t>
      </w:r>
    </w:p>
    <w:p w14:paraId="07B044CC" w14:textId="77777777" w:rsidR="00FE039C" w:rsidRDefault="00FE039C" w:rsidP="004B7B51">
      <w:pPr>
        <w:pStyle w:val="PlainText"/>
        <w:spacing w:line="480" w:lineRule="auto"/>
        <w:ind w:firstLine="0"/>
        <w:rPr>
          <w:rFonts w:ascii="Times New Roman" w:hAnsi="Times New Roman"/>
          <w:sz w:val="24"/>
          <w:szCs w:val="24"/>
        </w:rPr>
      </w:pPr>
    </w:p>
    <w:p w14:paraId="4F4AEECD" w14:textId="067AC57E" w:rsidR="00FE039C" w:rsidRPr="00823358" w:rsidRDefault="00FE039C" w:rsidP="00FE039C">
      <w:pPr>
        <w:pStyle w:val="T-TAB"/>
      </w:pPr>
      <w:bookmarkStart w:id="81" w:name="_Toc414694263"/>
      <w:r>
        <w:t>4.</w:t>
      </w:r>
      <w:r w:rsidR="00E829CE">
        <w:t>2</w:t>
      </w:r>
      <w:r>
        <w:t>.1 Corona [</w:t>
      </w:r>
      <w:r w:rsidR="0044012E">
        <w:t>2</w:t>
      </w:r>
      <w:r>
        <w:t>1]</w:t>
      </w:r>
      <w:bookmarkEnd w:id="81"/>
    </w:p>
    <w:p w14:paraId="08B7FE20" w14:textId="1C502303" w:rsidR="00FE039C" w:rsidRPr="006F3AED" w:rsidRDefault="00FE039C" w:rsidP="00902350">
      <w:pPr>
        <w:pStyle w:val="Thesis-Paragraph"/>
      </w:pPr>
      <w:r>
        <w:t>Corona is an all-photonic</w:t>
      </w:r>
      <w:r w:rsidR="00902350">
        <w:t>,</w:t>
      </w:r>
      <w:r>
        <w:t xml:space="preserve"> crossbar </w:t>
      </w:r>
      <w:r w:rsidR="00D122DC">
        <w:t xml:space="preserve">based </w:t>
      </w:r>
      <w:proofErr w:type="spellStart"/>
      <w:r w:rsidR="00D122DC">
        <w:t>CMP</w:t>
      </w:r>
      <w:proofErr w:type="spellEnd"/>
      <w:r w:rsidR="00D122DC">
        <w:t xml:space="preserve"> architecture, </w:t>
      </w:r>
      <w:r>
        <w:t>comprising of 256 general purpose cores, organ</w:t>
      </w:r>
      <w:r w:rsidR="00902350">
        <w:t xml:space="preserve">ized in 64 </w:t>
      </w:r>
      <w:r w:rsidR="00D122DC">
        <w:t>clusters</w:t>
      </w:r>
      <w:r w:rsidR="00902350">
        <w:t xml:space="preserve"> (four-cores per cluster)</w:t>
      </w:r>
      <w:r w:rsidR="00D122DC">
        <w:t xml:space="preserve">. </w:t>
      </w:r>
      <w:r w:rsidR="00902350" w:rsidRPr="005335F9">
        <w:t xml:space="preserve">Crossbar in Corona is configured in </w:t>
      </w:r>
      <w:proofErr w:type="spellStart"/>
      <w:r w:rsidR="00902350" w:rsidRPr="005335F9">
        <w:t>MWSR</w:t>
      </w:r>
      <w:proofErr w:type="spellEnd"/>
      <w:r w:rsidR="00902350" w:rsidRPr="005335F9">
        <w:t xml:space="preserve"> fashion.</w:t>
      </w:r>
      <w:r w:rsidR="00902350">
        <w:t xml:space="preserve"> </w:t>
      </w:r>
      <w:r>
        <w:t xml:space="preserve">The crossbar enables a cache coherent design with uniform on-stack and off-chip memory communication latencies. </w:t>
      </w:r>
      <w:r w:rsidR="00902350" w:rsidRPr="005335F9">
        <w:t xml:space="preserve">Because it uses </w:t>
      </w:r>
      <w:proofErr w:type="spellStart"/>
      <w:r w:rsidR="00902350" w:rsidRPr="005335F9">
        <w:t>MWSR</w:t>
      </w:r>
      <w:proofErr w:type="spellEnd"/>
      <w:r w:rsidR="00902350" w:rsidRPr="005335F9">
        <w:t xml:space="preserve"> buses, all modulators must have </w:t>
      </w:r>
      <w:r w:rsidR="00902350" w:rsidRPr="005335F9">
        <w:lastRenderedPageBreak/>
        <w:t xml:space="preserve">their OFF state (not injecting carriers) as OFF resonance, so that modulated signals from other access points can pass by on their way to the </w:t>
      </w:r>
      <w:r w:rsidR="00464A48">
        <w:t xml:space="preserve">respective </w:t>
      </w:r>
      <w:r w:rsidR="00902350" w:rsidRPr="005335F9">
        <w:t>photodetector bank.</w:t>
      </w:r>
    </w:p>
    <w:p w14:paraId="159CC853" w14:textId="0725EC06" w:rsidR="00FE039C" w:rsidRDefault="00FE039C" w:rsidP="00FE039C">
      <w:pPr>
        <w:pStyle w:val="Thesis-Paragraph"/>
      </w:pPr>
      <w:r>
        <w:t xml:space="preserve">Clusters communicate through a photonic crossbar </w:t>
      </w:r>
      <w:r w:rsidR="00902350">
        <w:t xml:space="preserve">and the </w:t>
      </w:r>
      <w:r>
        <w:t xml:space="preserve">crossbar </w:t>
      </w:r>
      <w:r w:rsidR="00902350">
        <w:t>is</w:t>
      </w:r>
      <w:r>
        <w:t xml:space="preserve"> managed using photonic tokens. </w:t>
      </w:r>
      <w:r w:rsidR="00902350">
        <w:t xml:space="preserve">Every cluster has a designated channel that is shared among address, data and coherence messages. The crossbars are designed such that any cluster can write to a given channel, but only a fixed cluster can read from it. By replicating such a </w:t>
      </w:r>
      <w:proofErr w:type="spellStart"/>
      <w:r w:rsidR="00902350">
        <w:t>MWSR</w:t>
      </w:r>
      <w:proofErr w:type="spellEnd"/>
      <w:r w:rsidR="00902350">
        <w:t xml:space="preserve"> channel 64 times, a fully connected 64 </w:t>
      </w:r>
      <w:r w:rsidR="00902350" w:rsidRPr="006F3AED">
        <w:t>×</w:t>
      </w:r>
      <w:r w:rsidR="00902350">
        <w:t xml:space="preserve"> 64 crossbar is formed in Corona. Each channel supports 256 wavelengths, using a bundle of four waveguides, with each waveguide supporting 64 </w:t>
      </w:r>
      <w:proofErr w:type="spellStart"/>
      <w:r w:rsidR="00902350">
        <w:t>DWDM</w:t>
      </w:r>
      <w:proofErr w:type="spellEnd"/>
      <w:r w:rsidR="00902350">
        <w:t xml:space="preserve">. </w:t>
      </w:r>
      <w:r w:rsidR="00902350" w:rsidRPr="006F3AED">
        <w:t>Light</w:t>
      </w:r>
      <w:r w:rsidR="00902350">
        <w:t xml:space="preserve"> </w:t>
      </w:r>
      <w:r w:rsidR="00902350" w:rsidRPr="006F3AED">
        <w:t>is sourced at a channel’s home by a splitter that provides</w:t>
      </w:r>
      <w:r w:rsidR="00902350">
        <w:t xml:space="preserve"> </w:t>
      </w:r>
      <w:r w:rsidR="00902350" w:rsidRPr="006F3AED">
        <w:t>all wavelengths o</w:t>
      </w:r>
      <w:r w:rsidR="00902350">
        <w:t>f light from a power waveguide.</w:t>
      </w:r>
    </w:p>
    <w:p w14:paraId="383C94D1" w14:textId="263C1D73" w:rsidR="00902350" w:rsidRDefault="00902350" w:rsidP="00FE039C">
      <w:pPr>
        <w:pStyle w:val="Thesis-Paragraph"/>
      </w:pPr>
      <w:r>
        <w:t>A cluster that needs to send data to another cluster does so by modulating the light on the destination cluster’s data channel. Modulation of data is done on both edges of the clock. Cluster bandwidth in Corona is 2.56 Tb/s and total crossbar bandwidth is 20 TB/s. Based on the geometric calculations, the propagation time of a photonic signal over the cr</w:t>
      </w:r>
      <w:r w:rsidR="00513F9F">
        <w:t>ossbar can be anywhere between one</w:t>
      </w:r>
      <w:r>
        <w:t xml:space="preserve"> and </w:t>
      </w:r>
      <w:r w:rsidR="00513F9F">
        <w:t>eight</w:t>
      </w:r>
      <w:r>
        <w:t xml:space="preserve"> cycles. To transfer a cache line of 64 bytes, the </w:t>
      </w:r>
      <w:r w:rsidR="00513F9F">
        <w:t>time taken can be a maximum of eight</w:t>
      </w:r>
      <w:r>
        <w:t xml:space="preserve"> cycles. Global distribution of clock helps in avoiding the need for signal retiming at the destination. </w:t>
      </w:r>
    </w:p>
    <w:p w14:paraId="2313DDFD" w14:textId="5EB191A5" w:rsidR="00902350" w:rsidRDefault="00902350" w:rsidP="00902350">
      <w:pPr>
        <w:pStyle w:val="Thesis-Paragraph"/>
      </w:pPr>
      <w:r>
        <w:t>Since a channel is sh</w:t>
      </w:r>
      <w:r w:rsidR="005335F9">
        <w:t xml:space="preserve">ared among multiple clusters, an </w:t>
      </w:r>
      <w:r>
        <w:t xml:space="preserve">arbitration scheme that prevents two or more clusters from </w:t>
      </w:r>
      <w:r w:rsidR="00464A48">
        <w:t xml:space="preserve">simultaneously </w:t>
      </w:r>
      <w:r>
        <w:t xml:space="preserve">sending </w:t>
      </w:r>
      <w:r w:rsidR="00464A48">
        <w:t xml:space="preserve">data </w:t>
      </w:r>
      <w:r>
        <w:t>to the same destination</w:t>
      </w:r>
      <w:r w:rsidR="00464A48">
        <w:t>,</w:t>
      </w:r>
      <w:r>
        <w:t xml:space="preserve"> is required in Corona. A </w:t>
      </w:r>
      <w:r w:rsidRPr="005335F9">
        <w:t>distributed</w:t>
      </w:r>
      <w:r>
        <w:t>, all-photonic, token-</w:t>
      </w:r>
      <w:r w:rsidR="00086E76">
        <w:t xml:space="preserve">ring based </w:t>
      </w:r>
      <w:r>
        <w:t>arbitration scheme that allocates available channels to clusters is implement</w:t>
      </w:r>
      <w:r w:rsidR="00464A48">
        <w:t xml:space="preserve">ed on the crossbars in Corona. </w:t>
      </w:r>
      <w:r w:rsidRPr="006F3AED">
        <w:t>Its asynchronous</w:t>
      </w:r>
      <w:r>
        <w:t xml:space="preserve"> </w:t>
      </w:r>
      <w:r w:rsidRPr="006F3AED">
        <w:t>acquire-and-release nature tolerates variability in request arrival</w:t>
      </w:r>
      <w:r>
        <w:t xml:space="preserve"> </w:t>
      </w:r>
      <w:r w:rsidRPr="006F3AED">
        <w:t>time, message modulation time, and message propagation</w:t>
      </w:r>
      <w:r>
        <w:t xml:space="preserve"> </w:t>
      </w:r>
      <w:r w:rsidRPr="006F3AED">
        <w:t>time</w:t>
      </w:r>
      <w:r>
        <w:t>. Only the cluster that acquires a token has the right of transfer. After the transfer</w:t>
      </w:r>
      <w:r w:rsidR="00464A48">
        <w:t xml:space="preserve"> is complete</w:t>
      </w:r>
      <w:r>
        <w:t xml:space="preserve">, the cluster then injects the token back into the channel allowing other </w:t>
      </w:r>
      <w:r>
        <w:lastRenderedPageBreak/>
        <w:t xml:space="preserve">contenders to acquire the right of transfer. </w:t>
      </w:r>
      <w:r w:rsidRPr="006F3AED">
        <w:t xml:space="preserve">Each cluster will absorb and regenerate </w:t>
      </w:r>
      <w:r>
        <w:t xml:space="preserve">the grabbed </w:t>
      </w:r>
      <w:r w:rsidR="005335F9">
        <w:t>token to ensure that the token</w:t>
      </w:r>
      <w:r w:rsidRPr="006F3AED">
        <w:t xml:space="preserve"> remains optically sound even after many trips arou</w:t>
      </w:r>
      <w:r>
        <w:t>nd the ring without any “takers</w:t>
      </w:r>
      <w:r w:rsidRPr="006F3AED">
        <w:t>”</w:t>
      </w:r>
      <w:r>
        <w:t>.</w:t>
      </w:r>
    </w:p>
    <w:p w14:paraId="4C37FCDD" w14:textId="13A89407" w:rsidR="00902350" w:rsidRDefault="004B7B51" w:rsidP="00902350">
      <w:pPr>
        <w:pStyle w:val="Thesis-Paragraph"/>
      </w:pPr>
      <w:r>
        <w:t>A summary of the photonic hardware used in Corona is given in Table 4.1. The total photonic interconnect pow</w:t>
      </w:r>
      <w:r w:rsidR="00464A48">
        <w:t xml:space="preserve">er is estimated to be 39W [21]. </w:t>
      </w:r>
      <w:r>
        <w:t>Corona provides huge bandwidth support, but suffers from high static power dissipation. The high static power dissipation is due to the presence of overwhelmingly large photonic hardware. The photonic layer complexity in Corona is high compared to other architectures [22]. Also, token-ring arbitration employed in this work can limit the throughput of the network and result in poor utilization of the channel [23].</w:t>
      </w:r>
    </w:p>
    <w:p w14:paraId="4543813F" w14:textId="77777777" w:rsidR="00464A48" w:rsidRDefault="00464A48" w:rsidP="00902350">
      <w:pPr>
        <w:pStyle w:val="Thesis-Paragraph"/>
      </w:pPr>
    </w:p>
    <w:p w14:paraId="4C50F7F4" w14:textId="77777777" w:rsidR="002301DF" w:rsidRDefault="002301DF" w:rsidP="00113D04">
      <w:pPr>
        <w:pStyle w:val="T-Table-Head"/>
        <w:spacing w:after="240"/>
      </w:pPr>
      <w:bookmarkStart w:id="82" w:name="_Toc413263783"/>
      <w:bookmarkStart w:id="83" w:name="_Toc414694327"/>
      <w:bookmarkStart w:id="84" w:name="_Toc413261505"/>
      <w:r w:rsidRPr="002301DF">
        <w:t xml:space="preserve">Table </w:t>
      </w:r>
      <w:r>
        <w:t>4</w:t>
      </w:r>
      <w:r w:rsidRPr="002301DF">
        <w:t xml:space="preserve">.1: </w:t>
      </w:r>
      <w:bookmarkEnd w:id="82"/>
      <w:r w:rsidR="00D55BBF">
        <w:t>Photonic hardware in Corona [21]</w:t>
      </w:r>
      <w:bookmarkEnd w:id="83"/>
    </w:p>
    <w:tbl>
      <w:tblPr>
        <w:tblStyle w:val="TableGrid1"/>
        <w:tblpPr w:leftFromText="180" w:rightFromText="180" w:vertAnchor="text" w:horzAnchor="page" w:tblpX="2446" w:tblpY="15"/>
        <w:tblW w:w="0" w:type="auto"/>
        <w:tblInd w:w="0" w:type="dxa"/>
        <w:tblLook w:val="04A0" w:firstRow="1" w:lastRow="0" w:firstColumn="1" w:lastColumn="0" w:noHBand="0" w:noVBand="1"/>
      </w:tblPr>
      <w:tblGrid>
        <w:gridCol w:w="2358"/>
        <w:gridCol w:w="2595"/>
        <w:gridCol w:w="2510"/>
      </w:tblGrid>
      <w:tr w:rsidR="004B7B51" w:rsidRPr="002301DF" w14:paraId="0AE3CC20" w14:textId="77777777" w:rsidTr="00AD0B8A">
        <w:trPr>
          <w:trHeight w:val="578"/>
        </w:trPr>
        <w:tc>
          <w:tcPr>
            <w:tcW w:w="2358" w:type="dxa"/>
            <w:tcBorders>
              <w:top w:val="single" w:sz="4" w:space="0" w:color="000000"/>
              <w:left w:val="single" w:sz="4" w:space="0" w:color="000000"/>
              <w:bottom w:val="single" w:sz="4" w:space="0" w:color="000000"/>
              <w:right w:val="single" w:sz="4" w:space="0" w:color="000000"/>
            </w:tcBorders>
            <w:hideMark/>
          </w:tcPr>
          <w:p w14:paraId="03F9CE94" w14:textId="77777777" w:rsidR="004B7B51" w:rsidRPr="002301DF" w:rsidRDefault="004B7B51" w:rsidP="004B7B51">
            <w:pPr>
              <w:autoSpaceDE w:val="0"/>
              <w:autoSpaceDN w:val="0"/>
              <w:adjustRightInd w:val="0"/>
              <w:jc w:val="both"/>
              <w:rPr>
                <w:rFonts w:ascii="Times New Roman" w:hAnsi="Times New Roman"/>
                <w:b/>
                <w:color w:val="000000"/>
                <w:sz w:val="24"/>
                <w:szCs w:val="24"/>
              </w:rPr>
            </w:pPr>
            <w:r w:rsidRPr="006F3AED">
              <w:rPr>
                <w:rFonts w:ascii="Times New Roman" w:hAnsi="Times New Roman"/>
                <w:b/>
                <w:sz w:val="24"/>
                <w:szCs w:val="24"/>
              </w:rPr>
              <w:t>Photonic Subsystem</w:t>
            </w:r>
          </w:p>
        </w:tc>
        <w:tc>
          <w:tcPr>
            <w:tcW w:w="2595" w:type="dxa"/>
            <w:tcBorders>
              <w:top w:val="single" w:sz="4" w:space="0" w:color="000000"/>
              <w:left w:val="single" w:sz="4" w:space="0" w:color="000000"/>
              <w:bottom w:val="single" w:sz="4" w:space="0" w:color="000000"/>
              <w:right w:val="single" w:sz="4" w:space="0" w:color="000000"/>
            </w:tcBorders>
            <w:hideMark/>
          </w:tcPr>
          <w:p w14:paraId="2176C122" w14:textId="77777777" w:rsidR="004B7B51" w:rsidRPr="002301DF" w:rsidRDefault="004B7B51" w:rsidP="004B7B51">
            <w:pPr>
              <w:autoSpaceDE w:val="0"/>
              <w:autoSpaceDN w:val="0"/>
              <w:adjustRightInd w:val="0"/>
              <w:jc w:val="both"/>
              <w:rPr>
                <w:rFonts w:ascii="Times New Roman" w:hAnsi="Times New Roman"/>
                <w:b/>
                <w:color w:val="000000"/>
                <w:sz w:val="24"/>
                <w:szCs w:val="24"/>
              </w:rPr>
            </w:pPr>
            <w:r w:rsidRPr="006F3AED">
              <w:rPr>
                <w:rFonts w:ascii="Times New Roman" w:hAnsi="Times New Roman"/>
                <w:b/>
                <w:sz w:val="24"/>
                <w:szCs w:val="24"/>
              </w:rPr>
              <w:t>Waveguides</w:t>
            </w:r>
          </w:p>
        </w:tc>
        <w:tc>
          <w:tcPr>
            <w:tcW w:w="2510" w:type="dxa"/>
            <w:tcBorders>
              <w:top w:val="single" w:sz="4" w:space="0" w:color="000000"/>
              <w:left w:val="single" w:sz="4" w:space="0" w:color="000000"/>
              <w:bottom w:val="single" w:sz="4" w:space="0" w:color="000000"/>
              <w:right w:val="single" w:sz="4" w:space="0" w:color="000000"/>
            </w:tcBorders>
            <w:hideMark/>
          </w:tcPr>
          <w:p w14:paraId="63DC061F" w14:textId="77777777" w:rsidR="004B7B51" w:rsidRPr="002301DF" w:rsidRDefault="004B7B51" w:rsidP="004B7B51">
            <w:pPr>
              <w:autoSpaceDE w:val="0"/>
              <w:autoSpaceDN w:val="0"/>
              <w:adjustRightInd w:val="0"/>
              <w:jc w:val="both"/>
              <w:rPr>
                <w:rFonts w:ascii="Times New Roman" w:hAnsi="Times New Roman"/>
                <w:b/>
                <w:color w:val="000000"/>
                <w:sz w:val="24"/>
                <w:szCs w:val="24"/>
              </w:rPr>
            </w:pPr>
            <w:r w:rsidRPr="006F3AED">
              <w:rPr>
                <w:rFonts w:ascii="Times New Roman" w:hAnsi="Times New Roman"/>
                <w:b/>
                <w:sz w:val="24"/>
                <w:szCs w:val="24"/>
              </w:rPr>
              <w:t>Ring Resonators</w:t>
            </w:r>
          </w:p>
        </w:tc>
      </w:tr>
      <w:tr w:rsidR="004B7B51" w:rsidRPr="002301DF" w14:paraId="773661D6" w14:textId="77777777" w:rsidTr="00AD0B8A">
        <w:trPr>
          <w:trHeight w:val="461"/>
        </w:trPr>
        <w:tc>
          <w:tcPr>
            <w:tcW w:w="2358" w:type="dxa"/>
            <w:tcBorders>
              <w:top w:val="single" w:sz="4" w:space="0" w:color="000000"/>
              <w:left w:val="single" w:sz="4" w:space="0" w:color="000000"/>
              <w:bottom w:val="single" w:sz="4" w:space="0" w:color="000000"/>
              <w:right w:val="single" w:sz="4" w:space="0" w:color="000000"/>
            </w:tcBorders>
            <w:hideMark/>
          </w:tcPr>
          <w:p w14:paraId="601A9A93"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 xml:space="preserve">Memory </w:t>
            </w:r>
          </w:p>
        </w:tc>
        <w:tc>
          <w:tcPr>
            <w:tcW w:w="2595" w:type="dxa"/>
            <w:tcBorders>
              <w:top w:val="single" w:sz="4" w:space="0" w:color="000000"/>
              <w:left w:val="single" w:sz="4" w:space="0" w:color="000000"/>
              <w:bottom w:val="single" w:sz="4" w:space="0" w:color="000000"/>
              <w:right w:val="single" w:sz="4" w:space="0" w:color="000000"/>
            </w:tcBorders>
            <w:hideMark/>
          </w:tcPr>
          <w:p w14:paraId="77A8E705"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128</w:t>
            </w:r>
          </w:p>
        </w:tc>
        <w:tc>
          <w:tcPr>
            <w:tcW w:w="2510" w:type="dxa"/>
            <w:tcBorders>
              <w:top w:val="single" w:sz="4" w:space="0" w:color="000000"/>
              <w:left w:val="single" w:sz="4" w:space="0" w:color="000000"/>
              <w:bottom w:val="single" w:sz="4" w:space="0" w:color="000000"/>
              <w:right w:val="single" w:sz="4" w:space="0" w:color="000000"/>
            </w:tcBorders>
            <w:hideMark/>
          </w:tcPr>
          <w:p w14:paraId="25B3A10E"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16K</w:t>
            </w:r>
          </w:p>
        </w:tc>
      </w:tr>
      <w:tr w:rsidR="004B7B51" w:rsidRPr="002301DF" w14:paraId="055F9479" w14:textId="77777777" w:rsidTr="00AD0B8A">
        <w:trPr>
          <w:trHeight w:val="461"/>
        </w:trPr>
        <w:tc>
          <w:tcPr>
            <w:tcW w:w="2358" w:type="dxa"/>
            <w:tcBorders>
              <w:top w:val="single" w:sz="4" w:space="0" w:color="000000"/>
              <w:left w:val="single" w:sz="4" w:space="0" w:color="000000"/>
              <w:bottom w:val="single" w:sz="4" w:space="0" w:color="000000"/>
              <w:right w:val="single" w:sz="4" w:space="0" w:color="000000"/>
            </w:tcBorders>
            <w:hideMark/>
          </w:tcPr>
          <w:p w14:paraId="7C544114"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Crossbar</w:t>
            </w:r>
          </w:p>
        </w:tc>
        <w:tc>
          <w:tcPr>
            <w:tcW w:w="2595" w:type="dxa"/>
            <w:tcBorders>
              <w:top w:val="single" w:sz="4" w:space="0" w:color="000000"/>
              <w:left w:val="single" w:sz="4" w:space="0" w:color="000000"/>
              <w:bottom w:val="single" w:sz="4" w:space="0" w:color="000000"/>
              <w:right w:val="single" w:sz="4" w:space="0" w:color="000000"/>
            </w:tcBorders>
            <w:hideMark/>
          </w:tcPr>
          <w:p w14:paraId="4751A3A9" w14:textId="13679310" w:rsidR="004B7B51" w:rsidRPr="002301DF" w:rsidRDefault="00113D04"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512</w:t>
            </w:r>
          </w:p>
        </w:tc>
        <w:tc>
          <w:tcPr>
            <w:tcW w:w="2510" w:type="dxa"/>
            <w:tcBorders>
              <w:top w:val="single" w:sz="4" w:space="0" w:color="000000"/>
              <w:left w:val="single" w:sz="4" w:space="0" w:color="000000"/>
              <w:bottom w:val="single" w:sz="4" w:space="0" w:color="000000"/>
              <w:right w:val="single" w:sz="4" w:space="0" w:color="000000"/>
            </w:tcBorders>
            <w:hideMark/>
          </w:tcPr>
          <w:p w14:paraId="22006CED"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2048K</w:t>
            </w:r>
          </w:p>
        </w:tc>
      </w:tr>
      <w:tr w:rsidR="004B7B51" w:rsidRPr="002301DF" w14:paraId="4C7321B3" w14:textId="77777777" w:rsidTr="00AD0B8A">
        <w:trPr>
          <w:trHeight w:val="461"/>
        </w:trPr>
        <w:tc>
          <w:tcPr>
            <w:tcW w:w="2358" w:type="dxa"/>
            <w:tcBorders>
              <w:top w:val="single" w:sz="4" w:space="0" w:color="000000"/>
              <w:left w:val="single" w:sz="4" w:space="0" w:color="000000"/>
              <w:bottom w:val="single" w:sz="4" w:space="0" w:color="000000"/>
              <w:right w:val="single" w:sz="4" w:space="0" w:color="000000"/>
            </w:tcBorders>
            <w:hideMark/>
          </w:tcPr>
          <w:p w14:paraId="3ECF874D"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Broadcast</w:t>
            </w:r>
          </w:p>
        </w:tc>
        <w:tc>
          <w:tcPr>
            <w:tcW w:w="2595" w:type="dxa"/>
            <w:tcBorders>
              <w:top w:val="single" w:sz="4" w:space="0" w:color="000000"/>
              <w:left w:val="single" w:sz="4" w:space="0" w:color="000000"/>
              <w:bottom w:val="single" w:sz="4" w:space="0" w:color="000000"/>
              <w:right w:val="single" w:sz="4" w:space="0" w:color="000000"/>
            </w:tcBorders>
            <w:hideMark/>
          </w:tcPr>
          <w:p w14:paraId="3A86684B"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1</w:t>
            </w:r>
          </w:p>
        </w:tc>
        <w:tc>
          <w:tcPr>
            <w:tcW w:w="2510" w:type="dxa"/>
            <w:tcBorders>
              <w:top w:val="single" w:sz="4" w:space="0" w:color="000000"/>
              <w:left w:val="single" w:sz="4" w:space="0" w:color="000000"/>
              <w:bottom w:val="single" w:sz="4" w:space="0" w:color="000000"/>
              <w:right w:val="single" w:sz="4" w:space="0" w:color="000000"/>
            </w:tcBorders>
            <w:hideMark/>
          </w:tcPr>
          <w:p w14:paraId="515BDE7C"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8K</w:t>
            </w:r>
          </w:p>
        </w:tc>
      </w:tr>
      <w:tr w:rsidR="004B7B51" w:rsidRPr="002301DF" w14:paraId="1AFF8D20" w14:textId="77777777" w:rsidTr="00AD0B8A">
        <w:trPr>
          <w:trHeight w:val="461"/>
        </w:trPr>
        <w:tc>
          <w:tcPr>
            <w:tcW w:w="2358" w:type="dxa"/>
            <w:tcBorders>
              <w:top w:val="single" w:sz="4" w:space="0" w:color="000000"/>
              <w:left w:val="single" w:sz="4" w:space="0" w:color="000000"/>
              <w:bottom w:val="single" w:sz="4" w:space="0" w:color="000000"/>
              <w:right w:val="single" w:sz="4" w:space="0" w:color="000000"/>
            </w:tcBorders>
            <w:hideMark/>
          </w:tcPr>
          <w:p w14:paraId="77E0A405"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Arbitration</w:t>
            </w:r>
          </w:p>
        </w:tc>
        <w:tc>
          <w:tcPr>
            <w:tcW w:w="2595" w:type="dxa"/>
            <w:tcBorders>
              <w:top w:val="single" w:sz="4" w:space="0" w:color="000000"/>
              <w:left w:val="single" w:sz="4" w:space="0" w:color="000000"/>
              <w:bottom w:val="single" w:sz="4" w:space="0" w:color="000000"/>
              <w:right w:val="single" w:sz="4" w:space="0" w:color="000000"/>
            </w:tcBorders>
            <w:hideMark/>
          </w:tcPr>
          <w:p w14:paraId="00014569"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2</w:t>
            </w:r>
          </w:p>
        </w:tc>
        <w:tc>
          <w:tcPr>
            <w:tcW w:w="2510" w:type="dxa"/>
            <w:tcBorders>
              <w:top w:val="single" w:sz="4" w:space="0" w:color="000000"/>
              <w:left w:val="single" w:sz="4" w:space="0" w:color="000000"/>
              <w:bottom w:val="single" w:sz="4" w:space="0" w:color="000000"/>
              <w:right w:val="single" w:sz="4" w:space="0" w:color="000000"/>
            </w:tcBorders>
            <w:hideMark/>
          </w:tcPr>
          <w:p w14:paraId="4BD08EB5"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8K</w:t>
            </w:r>
          </w:p>
        </w:tc>
      </w:tr>
      <w:tr w:rsidR="004B7B51" w:rsidRPr="002301DF" w14:paraId="0428E421" w14:textId="77777777" w:rsidTr="00AD0B8A">
        <w:trPr>
          <w:trHeight w:val="461"/>
        </w:trPr>
        <w:tc>
          <w:tcPr>
            <w:tcW w:w="2358" w:type="dxa"/>
            <w:tcBorders>
              <w:top w:val="single" w:sz="4" w:space="0" w:color="000000"/>
              <w:left w:val="single" w:sz="4" w:space="0" w:color="000000"/>
              <w:bottom w:val="single" w:sz="4" w:space="0" w:color="000000"/>
              <w:right w:val="single" w:sz="4" w:space="0" w:color="000000"/>
            </w:tcBorders>
            <w:hideMark/>
          </w:tcPr>
          <w:p w14:paraId="58D5BE05"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Clock</w:t>
            </w:r>
          </w:p>
        </w:tc>
        <w:tc>
          <w:tcPr>
            <w:tcW w:w="2595" w:type="dxa"/>
            <w:tcBorders>
              <w:top w:val="single" w:sz="4" w:space="0" w:color="000000"/>
              <w:left w:val="single" w:sz="4" w:space="0" w:color="000000"/>
              <w:bottom w:val="single" w:sz="4" w:space="0" w:color="000000"/>
              <w:right w:val="single" w:sz="4" w:space="0" w:color="000000"/>
            </w:tcBorders>
            <w:hideMark/>
          </w:tcPr>
          <w:p w14:paraId="1AE7A4E7"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1</w:t>
            </w:r>
          </w:p>
        </w:tc>
        <w:tc>
          <w:tcPr>
            <w:tcW w:w="2510" w:type="dxa"/>
            <w:tcBorders>
              <w:top w:val="single" w:sz="4" w:space="0" w:color="000000"/>
              <w:left w:val="single" w:sz="4" w:space="0" w:color="000000"/>
              <w:bottom w:val="single" w:sz="4" w:space="0" w:color="000000"/>
              <w:right w:val="single" w:sz="4" w:space="0" w:color="000000"/>
            </w:tcBorders>
            <w:hideMark/>
          </w:tcPr>
          <w:p w14:paraId="43ADF8A6" w14:textId="77777777" w:rsidR="004B7B51" w:rsidRPr="002301DF" w:rsidRDefault="004B7B51" w:rsidP="004B7B51">
            <w:pPr>
              <w:autoSpaceDE w:val="0"/>
              <w:autoSpaceDN w:val="0"/>
              <w:adjustRightInd w:val="0"/>
              <w:jc w:val="both"/>
              <w:rPr>
                <w:rFonts w:ascii="Times New Roman" w:hAnsi="Times New Roman"/>
                <w:color w:val="000000"/>
                <w:sz w:val="24"/>
                <w:szCs w:val="24"/>
              </w:rPr>
            </w:pPr>
            <w:r>
              <w:rPr>
                <w:rFonts w:ascii="Times New Roman" w:hAnsi="Times New Roman"/>
                <w:sz w:val="24"/>
                <w:szCs w:val="24"/>
              </w:rPr>
              <w:t>64</w:t>
            </w:r>
          </w:p>
        </w:tc>
      </w:tr>
      <w:tr w:rsidR="004B7B51" w:rsidRPr="002301DF" w14:paraId="781EAA76" w14:textId="77777777" w:rsidTr="00AD0B8A">
        <w:trPr>
          <w:trHeight w:val="461"/>
        </w:trPr>
        <w:tc>
          <w:tcPr>
            <w:tcW w:w="2358" w:type="dxa"/>
            <w:tcBorders>
              <w:top w:val="single" w:sz="4" w:space="0" w:color="000000"/>
              <w:left w:val="single" w:sz="4" w:space="0" w:color="000000"/>
              <w:bottom w:val="single" w:sz="4" w:space="0" w:color="000000"/>
              <w:right w:val="single" w:sz="4" w:space="0" w:color="000000"/>
            </w:tcBorders>
          </w:tcPr>
          <w:p w14:paraId="2FC48814" w14:textId="77777777" w:rsidR="004B7B51" w:rsidRDefault="004B7B51" w:rsidP="004B7B51">
            <w:pPr>
              <w:autoSpaceDE w:val="0"/>
              <w:autoSpaceDN w:val="0"/>
              <w:adjustRightInd w:val="0"/>
              <w:jc w:val="both"/>
              <w:rPr>
                <w:rFonts w:ascii="Times New Roman" w:hAnsi="Times New Roman"/>
                <w:sz w:val="24"/>
                <w:szCs w:val="24"/>
              </w:rPr>
            </w:pPr>
            <w:r w:rsidRPr="00D55BBF">
              <w:rPr>
                <w:rFonts w:ascii="Times New Roman" w:hAnsi="Times New Roman"/>
                <w:sz w:val="24"/>
                <w:szCs w:val="24"/>
              </w:rPr>
              <w:t>Total</w:t>
            </w:r>
          </w:p>
        </w:tc>
        <w:tc>
          <w:tcPr>
            <w:tcW w:w="2595" w:type="dxa"/>
            <w:tcBorders>
              <w:top w:val="single" w:sz="4" w:space="0" w:color="000000"/>
              <w:left w:val="single" w:sz="4" w:space="0" w:color="000000"/>
              <w:bottom w:val="single" w:sz="4" w:space="0" w:color="000000"/>
              <w:right w:val="single" w:sz="4" w:space="0" w:color="000000"/>
            </w:tcBorders>
          </w:tcPr>
          <w:p w14:paraId="21A522B0" w14:textId="103FD03F" w:rsidR="004B7B51" w:rsidRDefault="00113D04" w:rsidP="004B7B51">
            <w:pPr>
              <w:autoSpaceDE w:val="0"/>
              <w:autoSpaceDN w:val="0"/>
              <w:adjustRightInd w:val="0"/>
              <w:jc w:val="both"/>
              <w:rPr>
                <w:rFonts w:ascii="Times New Roman" w:hAnsi="Times New Roman"/>
                <w:sz w:val="24"/>
                <w:szCs w:val="24"/>
              </w:rPr>
            </w:pPr>
            <w:r>
              <w:rPr>
                <w:rFonts w:ascii="Times New Roman" w:hAnsi="Times New Roman"/>
                <w:sz w:val="24"/>
                <w:szCs w:val="24"/>
              </w:rPr>
              <w:t>644</w:t>
            </w:r>
          </w:p>
        </w:tc>
        <w:tc>
          <w:tcPr>
            <w:tcW w:w="2510" w:type="dxa"/>
            <w:tcBorders>
              <w:top w:val="single" w:sz="4" w:space="0" w:color="000000"/>
              <w:left w:val="single" w:sz="4" w:space="0" w:color="000000"/>
              <w:bottom w:val="single" w:sz="4" w:space="0" w:color="000000"/>
              <w:right w:val="single" w:sz="4" w:space="0" w:color="000000"/>
            </w:tcBorders>
          </w:tcPr>
          <w:p w14:paraId="57306EFC" w14:textId="77777777" w:rsidR="004B7B51" w:rsidRDefault="004B7B51" w:rsidP="004B7B51">
            <w:pPr>
              <w:autoSpaceDE w:val="0"/>
              <w:autoSpaceDN w:val="0"/>
              <w:adjustRightInd w:val="0"/>
              <w:jc w:val="both"/>
              <w:rPr>
                <w:rFonts w:ascii="Times New Roman" w:hAnsi="Times New Roman"/>
                <w:sz w:val="24"/>
                <w:szCs w:val="24"/>
              </w:rPr>
            </w:pPr>
            <w:r>
              <w:rPr>
                <w:rFonts w:ascii="Times New Roman" w:hAnsi="Times New Roman"/>
                <w:sz w:val="24"/>
                <w:szCs w:val="24"/>
              </w:rPr>
              <w:t>~2080K</w:t>
            </w:r>
          </w:p>
        </w:tc>
      </w:tr>
    </w:tbl>
    <w:p w14:paraId="614AA7D9" w14:textId="77777777" w:rsidR="00FB4AD1" w:rsidRPr="002301DF" w:rsidRDefault="00FB4AD1" w:rsidP="002301DF">
      <w:pPr>
        <w:pStyle w:val="T-Table-Head"/>
      </w:pPr>
    </w:p>
    <w:p w14:paraId="3C45621B" w14:textId="77777777" w:rsidR="002301DF" w:rsidRDefault="002301DF" w:rsidP="004B7B51">
      <w:pPr>
        <w:pStyle w:val="T-Table-Head"/>
        <w:spacing w:line="480" w:lineRule="auto"/>
      </w:pPr>
    </w:p>
    <w:bookmarkEnd w:id="84"/>
    <w:p w14:paraId="2BF8660B" w14:textId="77777777" w:rsidR="00FE039C" w:rsidRDefault="00FE039C" w:rsidP="004B7B51">
      <w:pPr>
        <w:pStyle w:val="PlainText"/>
        <w:spacing w:line="480" w:lineRule="auto"/>
        <w:ind w:firstLine="540"/>
        <w:rPr>
          <w:rFonts w:ascii="Times New Roman" w:hAnsi="Times New Roman"/>
          <w:sz w:val="24"/>
          <w:szCs w:val="24"/>
        </w:rPr>
      </w:pPr>
    </w:p>
    <w:p w14:paraId="5EA1F7C4" w14:textId="77777777" w:rsidR="004B7B51" w:rsidRDefault="004B7B51" w:rsidP="00FE039C">
      <w:pPr>
        <w:pStyle w:val="Thesis-Paragraph"/>
      </w:pPr>
    </w:p>
    <w:p w14:paraId="06AB15B0" w14:textId="77777777" w:rsidR="004B7B51" w:rsidRDefault="004B7B51" w:rsidP="00FE039C">
      <w:pPr>
        <w:pStyle w:val="Thesis-Paragraph"/>
      </w:pPr>
    </w:p>
    <w:p w14:paraId="6C6BC199" w14:textId="77777777" w:rsidR="004B7B51" w:rsidRDefault="004B7B51" w:rsidP="00FE039C">
      <w:pPr>
        <w:pStyle w:val="Thesis-Paragraph"/>
      </w:pPr>
    </w:p>
    <w:p w14:paraId="0915752D" w14:textId="77777777" w:rsidR="004B7B51" w:rsidRDefault="004B7B51" w:rsidP="00FE039C">
      <w:pPr>
        <w:pStyle w:val="Thesis-Paragraph"/>
      </w:pPr>
    </w:p>
    <w:p w14:paraId="3A874231" w14:textId="3ADE164F" w:rsidR="00FE039C" w:rsidRPr="00823358" w:rsidRDefault="00FE039C" w:rsidP="00FE039C">
      <w:pPr>
        <w:pStyle w:val="T-TAB"/>
      </w:pPr>
      <w:bookmarkStart w:id="85" w:name="_Toc414694264"/>
      <w:r>
        <w:t>4.</w:t>
      </w:r>
      <w:r w:rsidR="00E829CE">
        <w:t>2</w:t>
      </w:r>
      <w:r>
        <w:t>.2 Firefly [</w:t>
      </w:r>
      <w:r w:rsidR="00902350">
        <w:t>22</w:t>
      </w:r>
      <w:r>
        <w:t>]</w:t>
      </w:r>
      <w:bookmarkEnd w:id="85"/>
    </w:p>
    <w:p w14:paraId="7C8EBCB0" w14:textId="38DC97D9" w:rsidR="00FE039C" w:rsidRDefault="00FE039C" w:rsidP="00902350">
      <w:pPr>
        <w:pStyle w:val="Thesis-Paragraph"/>
        <w:rPr>
          <w:rFonts w:ascii="CMR9" w:hAnsi="CMR9" w:cs="CMR9"/>
          <w:sz w:val="18"/>
          <w:szCs w:val="18"/>
        </w:rPr>
      </w:pPr>
      <w:r w:rsidRPr="006F3AED">
        <w:t xml:space="preserve">Firefly </w:t>
      </w:r>
      <w:r>
        <w:t>is a</w:t>
      </w:r>
      <w:r w:rsidR="00ED371A">
        <w:t xml:space="preserve">nother crossbar based, </w:t>
      </w:r>
      <w:r>
        <w:t xml:space="preserve">hierarchical </w:t>
      </w:r>
      <w:r w:rsidR="00086E76">
        <w:t>electro-</w:t>
      </w:r>
      <w:r>
        <w:t>photonic NoC architecture</w:t>
      </w:r>
      <w:r w:rsidR="00086E76">
        <w:t>.</w:t>
      </w:r>
      <w:r>
        <w:t xml:space="preserve"> </w:t>
      </w:r>
      <w:r w:rsidR="00086E76">
        <w:t>Local, small distance transfers in Firefly is done using</w:t>
      </w:r>
      <w:r w:rsidR="005335F9">
        <w:t xml:space="preserve"> electrical networks and global</w:t>
      </w:r>
      <w:r w:rsidR="00086E76">
        <w:t xml:space="preserve"> long-distance transfer using photonic links.</w:t>
      </w:r>
      <w:r w:rsidR="00464A48">
        <w:t xml:space="preserve"> </w:t>
      </w:r>
      <w:r w:rsidR="00086E76">
        <w:t xml:space="preserve">Four processing cores are connected to a single electrical router to </w:t>
      </w:r>
      <w:r w:rsidR="00086E76">
        <w:lastRenderedPageBreak/>
        <w:t xml:space="preserve">form a concentration. Four routers are connected electrically, to form a </w:t>
      </w:r>
      <w:r w:rsidR="00086E76" w:rsidRPr="00400D8F">
        <w:rPr>
          <w:i/>
        </w:rPr>
        <w:t>cluster</w:t>
      </w:r>
      <w:r w:rsidR="00086E76">
        <w:t xml:space="preserve">. All </w:t>
      </w:r>
      <w:r w:rsidR="00086E76" w:rsidRPr="005335F9">
        <w:rPr>
          <w:i/>
        </w:rPr>
        <w:t>intra</w:t>
      </w:r>
      <w:r w:rsidR="00086E76">
        <w:t>-</w:t>
      </w:r>
      <w:r w:rsidR="00086E76" w:rsidRPr="005335F9">
        <w:rPr>
          <w:i/>
        </w:rPr>
        <w:t>cluster</w:t>
      </w:r>
      <w:r w:rsidR="00086E76">
        <w:t xml:space="preserve"> communication is done using electrical </w:t>
      </w:r>
      <w:r w:rsidR="005335F9">
        <w:t>interconnects</w:t>
      </w:r>
      <w:r w:rsidR="00086E76">
        <w:t xml:space="preserve">. All </w:t>
      </w:r>
      <w:r w:rsidR="00086E76" w:rsidRPr="005335F9">
        <w:rPr>
          <w:i/>
        </w:rPr>
        <w:t>inter-cluster</w:t>
      </w:r>
      <w:r w:rsidR="00086E76">
        <w:t xml:space="preserve"> communication is done using global photonic crossbars. Crossbars in Firefly are configured in a custom </w:t>
      </w:r>
      <w:proofErr w:type="spellStart"/>
      <w:r w:rsidR="00086E76">
        <w:t>SWMR</w:t>
      </w:r>
      <w:proofErr w:type="spellEnd"/>
      <w:r w:rsidR="00086E76">
        <w:t xml:space="preserve"> fashion. </w:t>
      </w:r>
      <w:r>
        <w:t xml:space="preserve">Routers </w:t>
      </w:r>
      <w:r w:rsidR="00086E76">
        <w:t>belonging</w:t>
      </w:r>
      <w:r>
        <w:t xml:space="preserve"> </w:t>
      </w:r>
      <w:r w:rsidR="00086E76">
        <w:t xml:space="preserve">to </w:t>
      </w:r>
      <w:r>
        <w:t xml:space="preserve">different </w:t>
      </w:r>
      <w:r w:rsidRPr="005335F9">
        <w:rPr>
          <w:i/>
        </w:rPr>
        <w:t>clusters</w:t>
      </w:r>
      <w:r>
        <w:t xml:space="preserve"> are connected </w:t>
      </w:r>
      <w:r w:rsidR="00086E76">
        <w:t xml:space="preserve">via photonic crossbars, </w:t>
      </w:r>
      <w:r>
        <w:t>form</w:t>
      </w:r>
      <w:r w:rsidR="00400D8F">
        <w:t>ing</w:t>
      </w:r>
      <w:r>
        <w:t xml:space="preserve"> an </w:t>
      </w:r>
      <w:r w:rsidRPr="00400D8F">
        <w:rPr>
          <w:i/>
        </w:rPr>
        <w:t>assembly</w:t>
      </w:r>
      <w:r>
        <w:t xml:space="preserve">. </w:t>
      </w:r>
    </w:p>
    <w:p w14:paraId="0AE9B762" w14:textId="1DF16DBB" w:rsidR="00FE039C" w:rsidRDefault="00FE039C" w:rsidP="00FE039C">
      <w:pPr>
        <w:pStyle w:val="Thesis-Paragraph"/>
      </w:pPr>
      <w:r>
        <w:t xml:space="preserve">Crossbars in Firefly are implemented using reservation assisted </w:t>
      </w:r>
      <w:proofErr w:type="spellStart"/>
      <w:r w:rsidR="00902350">
        <w:t>SWMR</w:t>
      </w:r>
      <w:proofErr w:type="spellEnd"/>
      <w:r w:rsidR="00902350">
        <w:t xml:space="preserve"> (R-</w:t>
      </w:r>
      <w:proofErr w:type="spellStart"/>
      <w:r w:rsidR="00902350">
        <w:t>SWMR</w:t>
      </w:r>
      <w:proofErr w:type="spellEnd"/>
      <w:r w:rsidR="00902350">
        <w:t xml:space="preserve">) </w:t>
      </w:r>
      <w:r w:rsidR="00086E76">
        <w:t>configuration</w:t>
      </w:r>
      <w:r w:rsidR="00400D8F">
        <w:t xml:space="preserve">. </w:t>
      </w:r>
      <w:r>
        <w:t xml:space="preserve">Use of </w:t>
      </w:r>
      <w:r w:rsidR="00902350">
        <w:t>R-</w:t>
      </w:r>
      <w:proofErr w:type="spellStart"/>
      <w:r w:rsidR="00902350">
        <w:t>SWMR</w:t>
      </w:r>
      <w:proofErr w:type="spellEnd"/>
      <w:r w:rsidR="00086E76">
        <w:t xml:space="preserve">, </w:t>
      </w:r>
      <w:r>
        <w:t xml:space="preserve">helps </w:t>
      </w:r>
      <w:r w:rsidR="00086E76">
        <w:t xml:space="preserve">in </w:t>
      </w:r>
      <w:r>
        <w:t>reduc</w:t>
      </w:r>
      <w:r w:rsidR="00086E76">
        <w:t>ing</w:t>
      </w:r>
      <w:r>
        <w:t xml:space="preserve"> the power consumption compared to basic </w:t>
      </w:r>
      <w:proofErr w:type="spellStart"/>
      <w:r w:rsidR="00902350">
        <w:t>SWMR</w:t>
      </w:r>
      <w:proofErr w:type="spellEnd"/>
      <w:r w:rsidR="00086E76">
        <w:t xml:space="preserve"> </w:t>
      </w:r>
      <w:r w:rsidR="00400D8F">
        <w:t xml:space="preserve">configuration </w:t>
      </w:r>
      <w:r w:rsidR="00086E76">
        <w:t>[22]</w:t>
      </w:r>
      <w:r>
        <w:t xml:space="preserve">. In basic </w:t>
      </w:r>
      <w:proofErr w:type="spellStart"/>
      <w:r w:rsidR="00400D8F">
        <w:t>SWMR</w:t>
      </w:r>
      <w:proofErr w:type="spellEnd"/>
      <w:r>
        <w:t>, all the micro-ring resonators</w:t>
      </w:r>
      <w:r w:rsidR="00400D8F">
        <w:t xml:space="preserve"> (</w:t>
      </w:r>
      <w:proofErr w:type="spellStart"/>
      <w:r w:rsidR="00400D8F">
        <w:t>MRRs</w:t>
      </w:r>
      <w:proofErr w:type="spellEnd"/>
      <w:r w:rsidR="00400D8F">
        <w:t>)</w:t>
      </w:r>
      <w:r>
        <w:t xml:space="preserve"> are </w:t>
      </w:r>
      <w:r w:rsidR="00400D8F">
        <w:t xml:space="preserve">“on” by default. Unlike </w:t>
      </w:r>
      <w:proofErr w:type="spellStart"/>
      <w:r w:rsidR="00400D8F">
        <w:t>SWMR</w:t>
      </w:r>
      <w:proofErr w:type="spellEnd"/>
      <w:r w:rsidR="00400D8F">
        <w:t>, in R-</w:t>
      </w:r>
      <w:proofErr w:type="spellStart"/>
      <w:r w:rsidR="00400D8F">
        <w:t>SWMR</w:t>
      </w:r>
      <w:proofErr w:type="spellEnd"/>
      <w:r w:rsidR="00400D8F">
        <w:t xml:space="preserve">, all the </w:t>
      </w:r>
      <w:proofErr w:type="spellStart"/>
      <w:r w:rsidR="00400D8F">
        <w:t>MRRs</w:t>
      </w:r>
      <w:proofErr w:type="spellEnd"/>
      <w:r w:rsidR="00400D8F">
        <w:t xml:space="preserve"> on the crossbar are “off” by default</w:t>
      </w:r>
      <w:r>
        <w:t xml:space="preserve">. </w:t>
      </w:r>
      <w:r w:rsidR="00400D8F">
        <w:t xml:space="preserve">In Firefly, </w:t>
      </w:r>
      <w:r>
        <w:t xml:space="preserve">a router </w:t>
      </w:r>
      <w:r w:rsidR="00400D8F">
        <w:t>f</w:t>
      </w:r>
      <w:r w:rsidRPr="005A7399">
        <w:t>irst broadcasts a reservation flit, which contains the destination</w:t>
      </w:r>
      <w:r>
        <w:t xml:space="preserve"> </w:t>
      </w:r>
      <w:r w:rsidR="005335F9">
        <w:t>and packet-</w:t>
      </w:r>
      <w:r w:rsidRPr="005A7399">
        <w:t>length information, to all the other routers</w:t>
      </w:r>
      <w:r>
        <w:t xml:space="preserve"> </w:t>
      </w:r>
      <w:r w:rsidR="00400D8F">
        <w:t>in</w:t>
      </w:r>
      <w:r w:rsidRPr="005A7399">
        <w:t xml:space="preserve"> the </w:t>
      </w:r>
      <w:r w:rsidRPr="00400D8F">
        <w:rPr>
          <w:i/>
        </w:rPr>
        <w:t>assembly</w:t>
      </w:r>
      <w:r w:rsidRPr="005A7399">
        <w:t xml:space="preserve">. </w:t>
      </w:r>
      <w:r w:rsidR="00400D8F">
        <w:t xml:space="preserve">When the destination router sees this broadcast flit, it switches on the </w:t>
      </w:r>
      <w:proofErr w:type="spellStart"/>
      <w:r w:rsidR="00400D8F">
        <w:t>MRRs</w:t>
      </w:r>
      <w:proofErr w:type="spellEnd"/>
      <w:r w:rsidRPr="005A7399">
        <w:t xml:space="preserve"> on the corresponding data channel to receive the</w:t>
      </w:r>
      <w:r>
        <w:t xml:space="preserve"> </w:t>
      </w:r>
      <w:r w:rsidR="00400D8F">
        <w:t xml:space="preserve">packet. As the </w:t>
      </w:r>
      <w:proofErr w:type="spellStart"/>
      <w:r w:rsidR="00400D8F">
        <w:t>MRRs</w:t>
      </w:r>
      <w:proofErr w:type="spellEnd"/>
      <w:r w:rsidR="00400D8F">
        <w:t xml:space="preserve"> are “off” on a</w:t>
      </w:r>
      <w:r w:rsidRPr="005A7399">
        <w:t>ll the other routers in</w:t>
      </w:r>
      <w:r>
        <w:t xml:space="preserve"> </w:t>
      </w:r>
      <w:r w:rsidRPr="005A7399">
        <w:t xml:space="preserve">the </w:t>
      </w:r>
      <w:r w:rsidRPr="00400D8F">
        <w:rPr>
          <w:i/>
        </w:rPr>
        <w:t>assembly</w:t>
      </w:r>
      <w:r w:rsidR="00400D8F">
        <w:rPr>
          <w:i/>
        </w:rPr>
        <w:t>,</w:t>
      </w:r>
      <w:r w:rsidRPr="005A7399">
        <w:t xml:space="preserve"> </w:t>
      </w:r>
      <w:r w:rsidR="00400D8F">
        <w:t xml:space="preserve">they </w:t>
      </w:r>
      <w:r w:rsidRPr="005A7399">
        <w:t xml:space="preserve">will not be coupling </w:t>
      </w:r>
      <w:r w:rsidR="00400D8F">
        <w:t xml:space="preserve">the </w:t>
      </w:r>
      <w:r w:rsidRPr="005A7399">
        <w:t>laser energy – resulting in</w:t>
      </w:r>
      <w:r>
        <w:t xml:space="preserve"> </w:t>
      </w:r>
      <w:r w:rsidR="005335F9">
        <w:t xml:space="preserve">a </w:t>
      </w:r>
      <w:r w:rsidRPr="005A7399">
        <w:t>point-to-point or unicast communication instead of expensive</w:t>
      </w:r>
      <w:r>
        <w:t xml:space="preserve"> </w:t>
      </w:r>
      <w:r w:rsidRPr="005A7399">
        <w:t>broadcast on the wider data channels.</w:t>
      </w:r>
    </w:p>
    <w:p w14:paraId="432CDF6D" w14:textId="5C71F920" w:rsidR="00FE039C" w:rsidRDefault="00FE039C" w:rsidP="00FE039C">
      <w:pPr>
        <w:pStyle w:val="Thesis-Paragraph"/>
        <w:rPr>
          <w:szCs w:val="18"/>
        </w:rPr>
      </w:pPr>
      <w:r>
        <w:t xml:space="preserve">The router </w:t>
      </w:r>
      <w:r w:rsidR="00400D8F">
        <w:t>micro-</w:t>
      </w:r>
      <w:r>
        <w:t xml:space="preserve">architecture in Firefly is slightly modified to support </w:t>
      </w:r>
      <w:r w:rsidRPr="005335F9">
        <w:rPr>
          <w:i/>
        </w:rPr>
        <w:t>inter-cluster</w:t>
      </w:r>
      <w:r>
        <w:t xml:space="preserve"> communication. </w:t>
      </w:r>
      <w:r w:rsidR="00400D8F">
        <w:t>The router has an electrical-photonic and photonic-electrical conversion module</w:t>
      </w:r>
      <w:r>
        <w:rPr>
          <w:szCs w:val="18"/>
        </w:rPr>
        <w:t xml:space="preserve">. </w:t>
      </w:r>
      <w:r w:rsidR="00400D8F">
        <w:rPr>
          <w:szCs w:val="18"/>
        </w:rPr>
        <w:t xml:space="preserve">If an </w:t>
      </w:r>
      <w:r w:rsidR="00400D8F" w:rsidRPr="005335F9">
        <w:rPr>
          <w:i/>
          <w:szCs w:val="18"/>
        </w:rPr>
        <w:t>inter-cluster</w:t>
      </w:r>
      <w:r w:rsidR="00400D8F">
        <w:rPr>
          <w:szCs w:val="18"/>
        </w:rPr>
        <w:t xml:space="preserve"> packet is detected, it is first converted to photonic domain before transferring the data. Once the reservation phase is complete, the source router puts the data on the global photonic data channels</w:t>
      </w:r>
      <w:r>
        <w:rPr>
          <w:szCs w:val="18"/>
        </w:rPr>
        <w:t xml:space="preserve">. On the receiving side, the detectors are switched </w:t>
      </w:r>
      <w:r w:rsidR="00400D8F">
        <w:rPr>
          <w:szCs w:val="18"/>
        </w:rPr>
        <w:t>“</w:t>
      </w:r>
      <w:r>
        <w:rPr>
          <w:szCs w:val="18"/>
        </w:rPr>
        <w:t>on</w:t>
      </w:r>
      <w:r w:rsidR="00400D8F">
        <w:rPr>
          <w:szCs w:val="18"/>
        </w:rPr>
        <w:t>”</w:t>
      </w:r>
      <w:r>
        <w:rPr>
          <w:szCs w:val="18"/>
        </w:rPr>
        <w:t xml:space="preserve"> for the duration of transfer and help in converting the photonic data</w:t>
      </w:r>
      <w:r w:rsidR="00400D8F">
        <w:rPr>
          <w:szCs w:val="18"/>
        </w:rPr>
        <w:t>, back</w:t>
      </w:r>
      <w:r>
        <w:rPr>
          <w:szCs w:val="18"/>
        </w:rPr>
        <w:t xml:space="preserve"> to electrical</w:t>
      </w:r>
      <w:r w:rsidR="00400D8F">
        <w:rPr>
          <w:szCs w:val="18"/>
        </w:rPr>
        <w:t xml:space="preserve"> domain.</w:t>
      </w:r>
    </w:p>
    <w:p w14:paraId="7CFD7DD5" w14:textId="0CA98706" w:rsidR="00400D8F" w:rsidRDefault="00400D8F" w:rsidP="00400D8F">
      <w:pPr>
        <w:pStyle w:val="Thesis-Paragraph"/>
      </w:pPr>
      <w:r>
        <w:t>A summary of the photonic hardware used in Firefly is given in Table 4.2. Firefly reduces the power consumption compared to Corona, h</w:t>
      </w:r>
      <w:r w:rsidRPr="006F3AED">
        <w:t xml:space="preserve">owever the architecture has high implementation </w:t>
      </w:r>
      <w:r w:rsidRPr="006F3AED">
        <w:lastRenderedPageBreak/>
        <w:t xml:space="preserve">overhead and </w:t>
      </w:r>
      <w:r>
        <w:t xml:space="preserve">has </w:t>
      </w:r>
      <w:r w:rsidRPr="006F3AED">
        <w:t xml:space="preserve">no support for </w:t>
      </w:r>
      <w:r w:rsidRPr="005335F9">
        <w:t>controlling the distribution of traffic among the electrical and photonic paths.</w:t>
      </w:r>
      <w:r w:rsidR="00113D04">
        <w:t xml:space="preserve"> In the next subsection, we will describe the </w:t>
      </w:r>
      <w:proofErr w:type="spellStart"/>
      <w:r w:rsidR="00113D04">
        <w:t>Flexishare</w:t>
      </w:r>
      <w:proofErr w:type="spellEnd"/>
      <w:r w:rsidR="00113D04">
        <w:t xml:space="preserve"> architecture [23].</w:t>
      </w:r>
    </w:p>
    <w:p w14:paraId="1C088268" w14:textId="77777777" w:rsidR="005335F9" w:rsidRPr="005335F9" w:rsidRDefault="005335F9" w:rsidP="004B7B51">
      <w:pPr>
        <w:pStyle w:val="Thesis-Paragraph"/>
        <w:ind w:firstLine="0"/>
      </w:pPr>
    </w:p>
    <w:p w14:paraId="7E3DC6F4" w14:textId="64E146E2" w:rsidR="005765D0" w:rsidRDefault="005765D0" w:rsidP="00113D04">
      <w:pPr>
        <w:pStyle w:val="T-Table-Head"/>
        <w:spacing w:after="240"/>
      </w:pPr>
      <w:bookmarkStart w:id="86" w:name="_Toc414694328"/>
      <w:r w:rsidRPr="00D122DC">
        <w:t xml:space="preserve">Table </w:t>
      </w:r>
      <w:r>
        <w:t>4.2: Photonic hardware in Firefly [22]</w:t>
      </w:r>
      <w:bookmarkEnd w:id="86"/>
    </w:p>
    <w:tbl>
      <w:tblPr>
        <w:tblStyle w:val="TableGrid"/>
        <w:tblpPr w:leftFromText="180" w:rightFromText="180" w:vertAnchor="text" w:horzAnchor="page" w:tblpX="1996" w:tblpY="12"/>
        <w:tblW w:w="0" w:type="auto"/>
        <w:tblInd w:w="0" w:type="dxa"/>
        <w:tblLook w:val="04A0" w:firstRow="1" w:lastRow="0" w:firstColumn="1" w:lastColumn="0" w:noHBand="0" w:noVBand="1"/>
      </w:tblPr>
      <w:tblGrid>
        <w:gridCol w:w="2597"/>
        <w:gridCol w:w="3158"/>
        <w:gridCol w:w="2435"/>
      </w:tblGrid>
      <w:tr w:rsidR="004B7B51" w14:paraId="609DF929" w14:textId="77777777" w:rsidTr="00AD0B8A">
        <w:trPr>
          <w:trHeight w:val="576"/>
        </w:trPr>
        <w:tc>
          <w:tcPr>
            <w:tcW w:w="2597" w:type="dxa"/>
          </w:tcPr>
          <w:p w14:paraId="5867A8DD" w14:textId="77777777" w:rsidR="004B7B51" w:rsidRPr="006F3AED" w:rsidRDefault="004B7B51" w:rsidP="00AD0B8A">
            <w:pPr>
              <w:autoSpaceDE w:val="0"/>
              <w:autoSpaceDN w:val="0"/>
              <w:adjustRightInd w:val="0"/>
              <w:jc w:val="both"/>
              <w:rPr>
                <w:rFonts w:ascii="Times New Roman" w:hAnsi="Times New Roman"/>
                <w:b/>
                <w:sz w:val="24"/>
                <w:szCs w:val="24"/>
              </w:rPr>
            </w:pPr>
            <w:r w:rsidRPr="006F3AED">
              <w:rPr>
                <w:rFonts w:ascii="Times New Roman" w:hAnsi="Times New Roman"/>
                <w:b/>
                <w:sz w:val="24"/>
                <w:szCs w:val="24"/>
              </w:rPr>
              <w:t>Photonic Subsystem</w:t>
            </w:r>
          </w:p>
        </w:tc>
        <w:tc>
          <w:tcPr>
            <w:tcW w:w="3158" w:type="dxa"/>
          </w:tcPr>
          <w:p w14:paraId="1BC60BAA" w14:textId="77777777" w:rsidR="004B7B51" w:rsidRPr="006F3AED" w:rsidRDefault="004B7B51" w:rsidP="00AD0B8A">
            <w:pPr>
              <w:autoSpaceDE w:val="0"/>
              <w:autoSpaceDN w:val="0"/>
              <w:adjustRightInd w:val="0"/>
              <w:jc w:val="both"/>
              <w:rPr>
                <w:rFonts w:ascii="Times New Roman" w:hAnsi="Times New Roman"/>
                <w:b/>
                <w:sz w:val="24"/>
                <w:szCs w:val="24"/>
              </w:rPr>
            </w:pPr>
            <w:r w:rsidRPr="006F3AED">
              <w:rPr>
                <w:rFonts w:ascii="Times New Roman" w:hAnsi="Times New Roman"/>
                <w:b/>
                <w:sz w:val="24"/>
                <w:szCs w:val="24"/>
              </w:rPr>
              <w:t>Waveguides</w:t>
            </w:r>
          </w:p>
        </w:tc>
        <w:tc>
          <w:tcPr>
            <w:tcW w:w="2435" w:type="dxa"/>
          </w:tcPr>
          <w:p w14:paraId="17BA4962" w14:textId="77777777" w:rsidR="004B7B51" w:rsidRPr="006F3AED" w:rsidRDefault="004B7B51" w:rsidP="00AD0B8A">
            <w:pPr>
              <w:autoSpaceDE w:val="0"/>
              <w:autoSpaceDN w:val="0"/>
              <w:adjustRightInd w:val="0"/>
              <w:jc w:val="both"/>
              <w:rPr>
                <w:rFonts w:ascii="Times New Roman" w:hAnsi="Times New Roman"/>
                <w:b/>
                <w:sz w:val="24"/>
                <w:szCs w:val="24"/>
              </w:rPr>
            </w:pPr>
            <w:r w:rsidRPr="006F3AED">
              <w:rPr>
                <w:rFonts w:ascii="Times New Roman" w:hAnsi="Times New Roman"/>
                <w:b/>
                <w:sz w:val="24"/>
                <w:szCs w:val="24"/>
              </w:rPr>
              <w:t>Ring Resonators</w:t>
            </w:r>
          </w:p>
        </w:tc>
      </w:tr>
      <w:tr w:rsidR="004B7B51" w:rsidRPr="00400D8F" w14:paraId="5D5EA328" w14:textId="77777777" w:rsidTr="00AD0B8A">
        <w:trPr>
          <w:trHeight w:val="432"/>
        </w:trPr>
        <w:tc>
          <w:tcPr>
            <w:tcW w:w="2597" w:type="dxa"/>
          </w:tcPr>
          <w:p w14:paraId="276C7B74"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 xml:space="preserve">Routing </w:t>
            </w:r>
          </w:p>
        </w:tc>
        <w:tc>
          <w:tcPr>
            <w:tcW w:w="3158" w:type="dxa"/>
          </w:tcPr>
          <w:p w14:paraId="07C8D7A7"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128</w:t>
            </w:r>
          </w:p>
        </w:tc>
        <w:tc>
          <w:tcPr>
            <w:tcW w:w="2435" w:type="dxa"/>
          </w:tcPr>
          <w:p w14:paraId="3F05D239"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32768</w:t>
            </w:r>
          </w:p>
        </w:tc>
      </w:tr>
      <w:tr w:rsidR="004B7B51" w14:paraId="3ADB42E8" w14:textId="77777777" w:rsidTr="00AD0B8A">
        <w:trPr>
          <w:trHeight w:val="432"/>
        </w:trPr>
        <w:tc>
          <w:tcPr>
            <w:tcW w:w="2597" w:type="dxa"/>
          </w:tcPr>
          <w:p w14:paraId="12A61631"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Broadcast</w:t>
            </w:r>
          </w:p>
        </w:tc>
        <w:tc>
          <w:tcPr>
            <w:tcW w:w="3158" w:type="dxa"/>
          </w:tcPr>
          <w:p w14:paraId="08AE156B"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8</w:t>
            </w:r>
          </w:p>
        </w:tc>
        <w:tc>
          <w:tcPr>
            <w:tcW w:w="2435" w:type="dxa"/>
          </w:tcPr>
          <w:p w14:paraId="19786584"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1024</w:t>
            </w:r>
          </w:p>
        </w:tc>
      </w:tr>
      <w:tr w:rsidR="004B7B51" w14:paraId="35603934" w14:textId="77777777" w:rsidTr="00AD0B8A">
        <w:trPr>
          <w:trHeight w:val="432"/>
        </w:trPr>
        <w:tc>
          <w:tcPr>
            <w:tcW w:w="2597" w:type="dxa"/>
          </w:tcPr>
          <w:p w14:paraId="08A2A2D7"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Arbitration</w:t>
            </w:r>
          </w:p>
        </w:tc>
        <w:tc>
          <w:tcPr>
            <w:tcW w:w="3158" w:type="dxa"/>
          </w:tcPr>
          <w:p w14:paraId="624DBC70"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w:t>
            </w:r>
          </w:p>
        </w:tc>
        <w:tc>
          <w:tcPr>
            <w:tcW w:w="2435" w:type="dxa"/>
          </w:tcPr>
          <w:p w14:paraId="5B430694"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1024</w:t>
            </w:r>
          </w:p>
        </w:tc>
      </w:tr>
      <w:tr w:rsidR="004B7B51" w14:paraId="3079D0F4" w14:textId="77777777" w:rsidTr="00AD0B8A">
        <w:trPr>
          <w:trHeight w:val="432"/>
        </w:trPr>
        <w:tc>
          <w:tcPr>
            <w:tcW w:w="2597" w:type="dxa"/>
          </w:tcPr>
          <w:p w14:paraId="477F46C6"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Clock</w:t>
            </w:r>
          </w:p>
        </w:tc>
        <w:tc>
          <w:tcPr>
            <w:tcW w:w="3158" w:type="dxa"/>
          </w:tcPr>
          <w:p w14:paraId="78CAED52"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1</w:t>
            </w:r>
          </w:p>
        </w:tc>
        <w:tc>
          <w:tcPr>
            <w:tcW w:w="2435" w:type="dxa"/>
          </w:tcPr>
          <w:p w14:paraId="1BFF695D"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16</w:t>
            </w:r>
          </w:p>
        </w:tc>
      </w:tr>
      <w:tr w:rsidR="004B7B51" w14:paraId="26155934" w14:textId="77777777" w:rsidTr="00AD0B8A">
        <w:trPr>
          <w:trHeight w:val="432"/>
        </w:trPr>
        <w:tc>
          <w:tcPr>
            <w:tcW w:w="2597" w:type="dxa"/>
          </w:tcPr>
          <w:p w14:paraId="4C51F502"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Total</w:t>
            </w:r>
          </w:p>
        </w:tc>
        <w:tc>
          <w:tcPr>
            <w:tcW w:w="3158" w:type="dxa"/>
          </w:tcPr>
          <w:p w14:paraId="7F313BCB"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137</w:t>
            </w:r>
          </w:p>
        </w:tc>
        <w:tc>
          <w:tcPr>
            <w:tcW w:w="2435" w:type="dxa"/>
          </w:tcPr>
          <w:p w14:paraId="1ECFD46F" w14:textId="77777777" w:rsidR="004B7B51" w:rsidRPr="00AD0B8A" w:rsidRDefault="004B7B51" w:rsidP="00AD0B8A">
            <w:pPr>
              <w:autoSpaceDE w:val="0"/>
              <w:autoSpaceDN w:val="0"/>
              <w:adjustRightInd w:val="0"/>
              <w:jc w:val="both"/>
              <w:rPr>
                <w:rFonts w:ascii="Times New Roman" w:hAnsi="Times New Roman"/>
                <w:sz w:val="24"/>
                <w:szCs w:val="24"/>
              </w:rPr>
            </w:pPr>
            <w:r w:rsidRPr="00AD0B8A">
              <w:rPr>
                <w:rFonts w:ascii="Times New Roman" w:hAnsi="Times New Roman"/>
                <w:sz w:val="24"/>
                <w:szCs w:val="24"/>
              </w:rPr>
              <w:t>34832</w:t>
            </w:r>
          </w:p>
        </w:tc>
      </w:tr>
    </w:tbl>
    <w:p w14:paraId="6269CD9E" w14:textId="77777777" w:rsidR="00FB4AD1" w:rsidRPr="00D122DC" w:rsidRDefault="00FB4AD1" w:rsidP="005765D0">
      <w:pPr>
        <w:pStyle w:val="T-Table-Head"/>
      </w:pPr>
    </w:p>
    <w:p w14:paraId="78F97E8A" w14:textId="77777777" w:rsidR="00FE039C" w:rsidRDefault="00FE039C" w:rsidP="00FE039C">
      <w:pPr>
        <w:autoSpaceDE w:val="0"/>
        <w:autoSpaceDN w:val="0"/>
        <w:adjustRightInd w:val="0"/>
        <w:ind w:firstLine="720"/>
        <w:rPr>
          <w:rFonts w:cs="Times New Roman"/>
          <w:szCs w:val="18"/>
        </w:rPr>
      </w:pPr>
    </w:p>
    <w:p w14:paraId="329AC09A" w14:textId="77777777" w:rsidR="00400D8F" w:rsidRDefault="00400D8F" w:rsidP="005335F9">
      <w:pPr>
        <w:autoSpaceDE w:val="0"/>
        <w:autoSpaceDN w:val="0"/>
        <w:adjustRightInd w:val="0"/>
        <w:rPr>
          <w:rFonts w:cs="Times New Roman"/>
          <w:szCs w:val="18"/>
        </w:rPr>
      </w:pPr>
    </w:p>
    <w:p w14:paraId="07C6C491" w14:textId="77777777" w:rsidR="00AD0B8A" w:rsidRDefault="00AD0B8A" w:rsidP="005335F9">
      <w:pPr>
        <w:autoSpaceDE w:val="0"/>
        <w:autoSpaceDN w:val="0"/>
        <w:adjustRightInd w:val="0"/>
        <w:rPr>
          <w:rFonts w:cs="Times New Roman"/>
          <w:szCs w:val="18"/>
        </w:rPr>
      </w:pPr>
    </w:p>
    <w:p w14:paraId="446F3B25" w14:textId="77777777" w:rsidR="00AD0B8A" w:rsidRDefault="00AD0B8A" w:rsidP="005335F9">
      <w:pPr>
        <w:autoSpaceDE w:val="0"/>
        <w:autoSpaceDN w:val="0"/>
        <w:adjustRightInd w:val="0"/>
        <w:rPr>
          <w:rFonts w:cs="Times New Roman"/>
          <w:szCs w:val="18"/>
        </w:rPr>
      </w:pPr>
    </w:p>
    <w:p w14:paraId="7A3CE330" w14:textId="77777777" w:rsidR="00AD0B8A" w:rsidRDefault="00AD0B8A" w:rsidP="005335F9">
      <w:pPr>
        <w:autoSpaceDE w:val="0"/>
        <w:autoSpaceDN w:val="0"/>
        <w:adjustRightInd w:val="0"/>
        <w:rPr>
          <w:rFonts w:cs="Times New Roman"/>
          <w:szCs w:val="18"/>
        </w:rPr>
      </w:pPr>
    </w:p>
    <w:p w14:paraId="0CE4A618" w14:textId="77777777" w:rsidR="00AD0B8A" w:rsidRDefault="00AD0B8A" w:rsidP="005335F9">
      <w:pPr>
        <w:autoSpaceDE w:val="0"/>
        <w:autoSpaceDN w:val="0"/>
        <w:adjustRightInd w:val="0"/>
        <w:rPr>
          <w:rFonts w:cs="Times New Roman"/>
          <w:szCs w:val="18"/>
        </w:rPr>
      </w:pPr>
    </w:p>
    <w:p w14:paraId="3AC4B1B9" w14:textId="77777777" w:rsidR="00AD0B8A" w:rsidRPr="006F3AED" w:rsidRDefault="00AD0B8A" w:rsidP="005335F9">
      <w:pPr>
        <w:autoSpaceDE w:val="0"/>
        <w:autoSpaceDN w:val="0"/>
        <w:adjustRightInd w:val="0"/>
        <w:rPr>
          <w:rFonts w:cs="Times New Roman"/>
          <w:szCs w:val="18"/>
        </w:rPr>
      </w:pPr>
    </w:p>
    <w:p w14:paraId="4B3A4C08" w14:textId="0420324E" w:rsidR="00FE039C" w:rsidRPr="00823358" w:rsidRDefault="00FE039C" w:rsidP="00FE039C">
      <w:pPr>
        <w:pStyle w:val="T-TAB"/>
      </w:pPr>
      <w:bookmarkStart w:id="87" w:name="_Toc414694265"/>
      <w:r>
        <w:t>4.</w:t>
      </w:r>
      <w:r w:rsidR="00E829CE">
        <w:t>2</w:t>
      </w:r>
      <w:r w:rsidR="00400D8F">
        <w:t xml:space="preserve">.3 </w:t>
      </w:r>
      <w:proofErr w:type="spellStart"/>
      <w:r w:rsidR="00400D8F">
        <w:t>Flexishare</w:t>
      </w:r>
      <w:proofErr w:type="spellEnd"/>
      <w:r w:rsidR="00400D8F">
        <w:t xml:space="preserve"> [23</w:t>
      </w:r>
      <w:r>
        <w:t>]</w:t>
      </w:r>
      <w:bookmarkEnd w:id="87"/>
    </w:p>
    <w:p w14:paraId="1683B916" w14:textId="34D648D1" w:rsidR="00FE039C" w:rsidRDefault="00FE039C" w:rsidP="00400D8F">
      <w:pPr>
        <w:pStyle w:val="Thesis-Paragraph"/>
      </w:pPr>
      <w:r>
        <w:t xml:space="preserve"> </w:t>
      </w:r>
      <w:proofErr w:type="spellStart"/>
      <w:r>
        <w:t>Flexishare</w:t>
      </w:r>
      <w:proofErr w:type="spellEnd"/>
      <w:r>
        <w:t xml:space="preserve"> </w:t>
      </w:r>
      <w:r w:rsidR="00400D8F">
        <w:t xml:space="preserve">is a </w:t>
      </w:r>
      <w:proofErr w:type="spellStart"/>
      <w:r w:rsidR="00400D8F">
        <w:t>MWMR</w:t>
      </w:r>
      <w:proofErr w:type="spellEnd"/>
      <w:r w:rsidR="00400D8F">
        <w:t xml:space="preserve"> b</w:t>
      </w:r>
      <w:r w:rsidR="005335F9">
        <w:t xml:space="preserve">ased photonic NoC architecture. </w:t>
      </w:r>
      <w:proofErr w:type="spellStart"/>
      <w:r>
        <w:t>Flexishare</w:t>
      </w:r>
      <w:proofErr w:type="spellEnd"/>
      <w:r>
        <w:t xml:space="preserve"> decouples </w:t>
      </w:r>
      <w:r w:rsidR="00400D8F">
        <w:t xml:space="preserve">the </w:t>
      </w:r>
      <w:r>
        <w:t xml:space="preserve">allocation of </w:t>
      </w:r>
      <w:r w:rsidR="00400D8F">
        <w:t>buffers from channels</w:t>
      </w:r>
      <w:r>
        <w:t xml:space="preserve"> by introducing </w:t>
      </w:r>
      <w:r w:rsidR="00400D8F">
        <w:t xml:space="preserve">an </w:t>
      </w:r>
      <w:r>
        <w:t>efficient token-stream technique for channel arbitration and credit distribution.</w:t>
      </w:r>
    </w:p>
    <w:p w14:paraId="566033DE" w14:textId="734C3197" w:rsidR="00FE039C" w:rsidRDefault="00FE039C" w:rsidP="00FE039C">
      <w:pPr>
        <w:pStyle w:val="Thesis-Paragraph"/>
      </w:pPr>
      <w:r>
        <w:t xml:space="preserve">In the previously described architectures, Firefly and Corona – the number of channels required in the design is proportional to the radix of the crossbar to provide full connectivity. </w:t>
      </w:r>
      <w:r w:rsidR="00400D8F">
        <w:t xml:space="preserve">If the network traffic is unbalanced or if the network bandwidth usage is low, communication channels in Firefly and Corona will be under-utilized. </w:t>
      </w:r>
      <w:r>
        <w:t xml:space="preserve">To overcome </w:t>
      </w:r>
      <w:r w:rsidR="00400D8F">
        <w:t>the</w:t>
      </w:r>
      <w:r>
        <w:t xml:space="preserve"> problem</w:t>
      </w:r>
      <w:r w:rsidR="00400D8F">
        <w:t xml:space="preserve"> of under-utilization, </w:t>
      </w:r>
      <w:proofErr w:type="spellStart"/>
      <w:r w:rsidR="00400D8F">
        <w:t>Flexishare</w:t>
      </w:r>
      <w:proofErr w:type="spellEnd"/>
      <w:r w:rsidR="00400D8F">
        <w:t xml:space="preserve"> employs </w:t>
      </w:r>
      <w:proofErr w:type="spellStart"/>
      <w:r w:rsidR="00400D8F">
        <w:t>MWMR</w:t>
      </w:r>
      <w:proofErr w:type="spellEnd"/>
      <w:r w:rsidR="00400D8F">
        <w:t xml:space="preserve"> configuration on its data channels, where on the transmitting side, a source </w:t>
      </w:r>
      <w:r>
        <w:t>can transmit</w:t>
      </w:r>
      <w:r w:rsidR="00400D8F">
        <w:t xml:space="preserve"> (write)</w:t>
      </w:r>
      <w:r>
        <w:t xml:space="preserve"> its packet on any of the available channels and on the receiver side, all the receivers</w:t>
      </w:r>
      <w:r w:rsidR="00400D8F">
        <w:t xml:space="preserve"> (destinations)</w:t>
      </w:r>
      <w:r>
        <w:t xml:space="preserve"> are equipped to listen</w:t>
      </w:r>
      <w:r w:rsidR="00400D8F">
        <w:t xml:space="preserve"> (read)</w:t>
      </w:r>
      <w:r>
        <w:t xml:space="preserve"> on all the channels. The data channels are either upstream or downstream and both are single round channels. Single </w:t>
      </w:r>
      <w:r>
        <w:lastRenderedPageBreak/>
        <w:t>round channels are photonic waveguides that do not coil around and have reduced length com</w:t>
      </w:r>
      <w:r w:rsidR="00400D8F">
        <w:t>pared to double round channels.</w:t>
      </w:r>
    </w:p>
    <w:p w14:paraId="4008A631" w14:textId="70C16813" w:rsidR="004B7B51" w:rsidRDefault="00FE039C" w:rsidP="00FE039C">
      <w:pPr>
        <w:pStyle w:val="Thesis-Paragraph"/>
      </w:pPr>
      <w:r>
        <w:t xml:space="preserve">On the </w:t>
      </w:r>
      <w:proofErr w:type="spellStart"/>
      <w:r w:rsidR="00400D8F">
        <w:t>MWMR</w:t>
      </w:r>
      <w:proofErr w:type="spellEnd"/>
      <w:r>
        <w:t xml:space="preserve"> </w:t>
      </w:r>
      <w:r w:rsidR="00400D8F">
        <w:t xml:space="preserve">data </w:t>
      </w:r>
      <w:r>
        <w:t xml:space="preserve">channels, </w:t>
      </w:r>
      <w:proofErr w:type="spellStart"/>
      <w:r>
        <w:t>Flexishare</w:t>
      </w:r>
      <w:proofErr w:type="spellEnd"/>
      <w:r>
        <w:t xml:space="preserve"> implements a token</w:t>
      </w:r>
      <w:r w:rsidR="00400D8F">
        <w:t>-</w:t>
      </w:r>
      <w:r>
        <w:t xml:space="preserve">stream arbitration. </w:t>
      </w:r>
      <w:r w:rsidRPr="00E76CA6">
        <w:t>Similar to token-ring arbitration</w:t>
      </w:r>
      <w:r>
        <w:t xml:space="preserve"> of Corona</w:t>
      </w:r>
      <w:r w:rsidRPr="00E76CA6">
        <w:t>, photonic tokens</w:t>
      </w:r>
      <w:r>
        <w:t xml:space="preserve"> </w:t>
      </w:r>
      <w:r w:rsidRPr="00E76CA6">
        <w:t xml:space="preserve">are used to arbitrate the </w:t>
      </w:r>
      <w:r>
        <w:t xml:space="preserve">data </w:t>
      </w:r>
      <w:r w:rsidRPr="00E76CA6">
        <w:t>channels</w:t>
      </w:r>
      <w:r>
        <w:t xml:space="preserve"> of </w:t>
      </w:r>
      <w:proofErr w:type="spellStart"/>
      <w:r>
        <w:t>Flexishare</w:t>
      </w:r>
      <w:proofErr w:type="spellEnd"/>
      <w:r w:rsidRPr="00E76CA6">
        <w:t>.</w:t>
      </w:r>
      <w:r w:rsidR="00400D8F">
        <w:t xml:space="preserve"> </w:t>
      </w:r>
      <w:r>
        <w:t xml:space="preserve">In this architecture </w:t>
      </w:r>
      <w:r w:rsidRPr="00E76CA6">
        <w:rPr>
          <w:iCs/>
        </w:rPr>
        <w:t>multiple</w:t>
      </w:r>
      <w:r w:rsidRPr="00E76CA6">
        <w:rPr>
          <w:i/>
          <w:iCs/>
        </w:rPr>
        <w:t xml:space="preserve"> </w:t>
      </w:r>
      <w:r w:rsidRPr="00E76CA6">
        <w:t>tokens</w:t>
      </w:r>
      <w:r>
        <w:t xml:space="preserve"> </w:t>
      </w:r>
      <w:r w:rsidRPr="00E76CA6">
        <w:t>are injected</w:t>
      </w:r>
      <w:r>
        <w:t xml:space="preserve"> serially</w:t>
      </w:r>
      <w:r w:rsidRPr="00E76CA6">
        <w:t xml:space="preserve"> to create a “stream” of tokens.</w:t>
      </w:r>
      <w:r>
        <w:t xml:space="preserve"> </w:t>
      </w:r>
      <w:r w:rsidR="00400D8F">
        <w:t xml:space="preserve">Unlike, </w:t>
      </w:r>
      <w:r w:rsidRPr="00E76CA6">
        <w:t>token-ring arbitration</w:t>
      </w:r>
      <w:r>
        <w:t xml:space="preserve"> of Corona</w:t>
      </w:r>
      <w:r w:rsidRPr="00E76CA6">
        <w:t>, a token in the token</w:t>
      </w:r>
      <w:r w:rsidR="00400D8F">
        <w:t>-s</w:t>
      </w:r>
      <w:r w:rsidRPr="00E76CA6">
        <w:t>tream represents the right to modulate on the corresponding</w:t>
      </w:r>
      <w:r>
        <w:t xml:space="preserve"> </w:t>
      </w:r>
      <w:r w:rsidR="002D7222">
        <w:t>data channel</w:t>
      </w:r>
      <w:r w:rsidRPr="00E76CA6">
        <w:t>.</w:t>
      </w:r>
      <w:r w:rsidR="002D7222">
        <w:t xml:space="preserve"> </w:t>
      </w:r>
      <w:r>
        <w:t xml:space="preserve">Based on a static priority, the </w:t>
      </w:r>
      <w:r w:rsidR="00400D8F">
        <w:t>nodes</w:t>
      </w:r>
      <w:r>
        <w:t xml:space="preserve"> </w:t>
      </w:r>
      <w:r w:rsidR="00400D8F">
        <w:t xml:space="preserve">of the network </w:t>
      </w:r>
      <w:r>
        <w:t xml:space="preserve">are allowed to grab the token from the channel and modulate the data in the adjacent data slot. </w:t>
      </w:r>
      <w:r w:rsidR="00400D8F">
        <w:t xml:space="preserve">The default token-stream arbitration in </w:t>
      </w:r>
      <w:proofErr w:type="spellStart"/>
      <w:r w:rsidR="00400D8F">
        <w:t>Flexishare</w:t>
      </w:r>
      <w:proofErr w:type="spellEnd"/>
      <w:r w:rsidR="00400D8F">
        <w:t xml:space="preserve"> is single-pass token-stream where each token is dedicated to a unique node of the network. </w:t>
      </w:r>
      <w:r>
        <w:t>To overcome the starvation problem in the single</w:t>
      </w:r>
      <w:r w:rsidR="00400D8F">
        <w:t>-</w:t>
      </w:r>
      <w:r>
        <w:t>pass token</w:t>
      </w:r>
      <w:r w:rsidR="00400D8F">
        <w:t>-</w:t>
      </w:r>
      <w:r>
        <w:t>stream,</w:t>
      </w:r>
      <w:r w:rsidR="00400D8F">
        <w:t xml:space="preserve"> </w:t>
      </w:r>
      <w:proofErr w:type="spellStart"/>
      <w:r w:rsidR="00400D8F">
        <w:t>Flexishare</w:t>
      </w:r>
      <w:proofErr w:type="spellEnd"/>
      <w:r w:rsidR="00400D8F">
        <w:t xml:space="preserve"> also proposes a two-</w:t>
      </w:r>
      <w:r>
        <w:t xml:space="preserve">pass token stream arbitration technique. </w:t>
      </w:r>
      <w:r w:rsidRPr="00E76CA6">
        <w:t>In the first pass, each token is dedicated to a</w:t>
      </w:r>
      <w:r>
        <w:t xml:space="preserve"> </w:t>
      </w:r>
      <w:r w:rsidR="00400D8F">
        <w:t>unique</w:t>
      </w:r>
      <w:r w:rsidRPr="00E76CA6">
        <w:t xml:space="preserve"> </w:t>
      </w:r>
      <w:r w:rsidR="00400D8F">
        <w:t xml:space="preserve">node and in </w:t>
      </w:r>
      <w:r w:rsidRPr="00E76CA6">
        <w:t xml:space="preserve">the second pass, all the </w:t>
      </w:r>
      <w:r w:rsidR="00400D8F">
        <w:t>nodes</w:t>
      </w:r>
      <w:r w:rsidRPr="00E76CA6">
        <w:t xml:space="preserve"> are free</w:t>
      </w:r>
      <w:r>
        <w:t xml:space="preserve"> </w:t>
      </w:r>
      <w:r w:rsidRPr="00E76CA6">
        <w:t xml:space="preserve">to grab any </w:t>
      </w:r>
      <w:r w:rsidR="00400D8F">
        <w:t xml:space="preserve">available </w:t>
      </w:r>
      <w:r w:rsidRPr="00E76CA6">
        <w:t>token</w:t>
      </w:r>
      <w:r w:rsidR="00400D8F">
        <w:t>.</w:t>
      </w:r>
      <w:r w:rsidR="004B7B51">
        <w:t xml:space="preserve"> </w:t>
      </w:r>
      <w:proofErr w:type="spellStart"/>
      <w:r w:rsidRPr="005335F9">
        <w:t>Flexishare</w:t>
      </w:r>
      <w:proofErr w:type="spellEnd"/>
      <w:r w:rsidRPr="005335F9">
        <w:t xml:space="preserve"> assumes a 3-D integration support such that a separate photonic die is stacked on top of a processor die. Such stacking enables specialized fabrication process for the photonic die and more freedom for waveguide routing. The photonic hardware requirement for the implementation is as shown in Table 4.3.</w:t>
      </w:r>
      <w:r w:rsidR="004B7B51">
        <w:t xml:space="preserve"> </w:t>
      </w:r>
    </w:p>
    <w:p w14:paraId="77FA6D37" w14:textId="77777777" w:rsidR="00AD0B8A" w:rsidRDefault="00AD0B8A" w:rsidP="00FE039C">
      <w:pPr>
        <w:pStyle w:val="Thesis-Paragraph"/>
      </w:pPr>
    </w:p>
    <w:p w14:paraId="32BC912C" w14:textId="43851EF5" w:rsidR="00D122DC" w:rsidRDefault="00AD0B8A" w:rsidP="004B7B51">
      <w:pPr>
        <w:pStyle w:val="T-Table-Head"/>
      </w:pPr>
      <w:r w:rsidRPr="006F3AED">
        <w:t xml:space="preserve"> </w:t>
      </w:r>
      <w:bookmarkStart w:id="88" w:name="_Toc414694329"/>
      <w:r w:rsidR="00FE039C" w:rsidRPr="006F3AED">
        <w:t>Table 4.</w:t>
      </w:r>
      <w:r w:rsidR="00FE039C">
        <w:t>3</w:t>
      </w:r>
      <w:r w:rsidR="00FE039C" w:rsidRPr="006F3AED">
        <w:t xml:space="preserve">: Photonic </w:t>
      </w:r>
      <w:r w:rsidR="00FE039C">
        <w:t>h</w:t>
      </w:r>
      <w:r w:rsidR="00FE039C" w:rsidRPr="006F3AED">
        <w:t>ardware</w:t>
      </w:r>
      <w:r w:rsidR="00FE039C">
        <w:t xml:space="preserve"> in </w:t>
      </w:r>
      <w:proofErr w:type="spellStart"/>
      <w:r w:rsidR="00D55BBF">
        <w:t>F</w:t>
      </w:r>
      <w:r w:rsidR="00FE039C">
        <w:t>lexishare</w:t>
      </w:r>
      <w:proofErr w:type="spellEnd"/>
      <w:r w:rsidR="00D55BBF">
        <w:t xml:space="preserve"> [23]</w:t>
      </w:r>
      <w:bookmarkEnd w:id="88"/>
    </w:p>
    <w:tbl>
      <w:tblPr>
        <w:tblStyle w:val="TableGrid"/>
        <w:tblpPr w:leftFromText="180" w:rightFromText="180" w:vertAnchor="page" w:horzAnchor="margin" w:tblpXSpec="center" w:tblpY="11326"/>
        <w:tblW w:w="0" w:type="auto"/>
        <w:tblInd w:w="0" w:type="dxa"/>
        <w:tblLook w:val="04A0" w:firstRow="1" w:lastRow="0" w:firstColumn="1" w:lastColumn="0" w:noHBand="0" w:noVBand="1"/>
      </w:tblPr>
      <w:tblGrid>
        <w:gridCol w:w="2685"/>
        <w:gridCol w:w="2170"/>
        <w:gridCol w:w="2183"/>
      </w:tblGrid>
      <w:tr w:rsidR="00513F9F" w14:paraId="39B1A18C" w14:textId="77777777" w:rsidTr="00513F9F">
        <w:trPr>
          <w:trHeight w:val="576"/>
        </w:trPr>
        <w:tc>
          <w:tcPr>
            <w:tcW w:w="2685" w:type="dxa"/>
          </w:tcPr>
          <w:p w14:paraId="26F4FDEC" w14:textId="77777777" w:rsidR="00513F9F" w:rsidRPr="006F3AED" w:rsidRDefault="00513F9F" w:rsidP="00513F9F">
            <w:pPr>
              <w:autoSpaceDE w:val="0"/>
              <w:autoSpaceDN w:val="0"/>
              <w:adjustRightInd w:val="0"/>
              <w:jc w:val="both"/>
              <w:rPr>
                <w:rFonts w:ascii="Times New Roman" w:hAnsi="Times New Roman"/>
                <w:b/>
                <w:sz w:val="24"/>
                <w:szCs w:val="24"/>
              </w:rPr>
            </w:pPr>
            <w:r w:rsidRPr="006F3AED">
              <w:rPr>
                <w:rFonts w:ascii="Times New Roman" w:hAnsi="Times New Roman"/>
                <w:b/>
                <w:sz w:val="24"/>
                <w:szCs w:val="24"/>
              </w:rPr>
              <w:t>Photonic Subsystem</w:t>
            </w:r>
          </w:p>
        </w:tc>
        <w:tc>
          <w:tcPr>
            <w:tcW w:w="2170" w:type="dxa"/>
          </w:tcPr>
          <w:p w14:paraId="1FBE0A79" w14:textId="77777777" w:rsidR="00513F9F" w:rsidRPr="006F3AED" w:rsidRDefault="00513F9F" w:rsidP="00513F9F">
            <w:pPr>
              <w:autoSpaceDE w:val="0"/>
              <w:autoSpaceDN w:val="0"/>
              <w:adjustRightInd w:val="0"/>
              <w:jc w:val="both"/>
              <w:rPr>
                <w:rFonts w:ascii="Times New Roman" w:hAnsi="Times New Roman"/>
                <w:b/>
                <w:sz w:val="24"/>
                <w:szCs w:val="24"/>
              </w:rPr>
            </w:pPr>
            <w:r w:rsidRPr="006F3AED">
              <w:rPr>
                <w:rFonts w:ascii="Times New Roman" w:hAnsi="Times New Roman"/>
                <w:b/>
                <w:sz w:val="24"/>
                <w:szCs w:val="24"/>
              </w:rPr>
              <w:t>Waveguides</w:t>
            </w:r>
          </w:p>
        </w:tc>
        <w:tc>
          <w:tcPr>
            <w:tcW w:w="2183" w:type="dxa"/>
          </w:tcPr>
          <w:p w14:paraId="58A47F39" w14:textId="77777777" w:rsidR="00513F9F" w:rsidRPr="006F3AED" w:rsidRDefault="00513F9F" w:rsidP="00513F9F">
            <w:pPr>
              <w:autoSpaceDE w:val="0"/>
              <w:autoSpaceDN w:val="0"/>
              <w:adjustRightInd w:val="0"/>
              <w:jc w:val="both"/>
              <w:rPr>
                <w:rFonts w:ascii="Times New Roman" w:hAnsi="Times New Roman"/>
                <w:b/>
                <w:sz w:val="24"/>
                <w:szCs w:val="24"/>
              </w:rPr>
            </w:pPr>
            <w:r w:rsidRPr="006F3AED">
              <w:rPr>
                <w:rFonts w:ascii="Times New Roman" w:hAnsi="Times New Roman"/>
                <w:b/>
                <w:sz w:val="24"/>
                <w:szCs w:val="24"/>
              </w:rPr>
              <w:t>Ring Resonators</w:t>
            </w:r>
          </w:p>
        </w:tc>
      </w:tr>
      <w:tr w:rsidR="00513F9F" w14:paraId="7B513908" w14:textId="77777777" w:rsidTr="00513F9F">
        <w:trPr>
          <w:trHeight w:val="461"/>
        </w:trPr>
        <w:tc>
          <w:tcPr>
            <w:tcW w:w="2685" w:type="dxa"/>
          </w:tcPr>
          <w:p w14:paraId="6E8F4AA7" w14:textId="77777777" w:rsidR="00513F9F" w:rsidRPr="00AD0B8A" w:rsidRDefault="00513F9F" w:rsidP="00513F9F">
            <w:pPr>
              <w:autoSpaceDE w:val="0"/>
              <w:autoSpaceDN w:val="0"/>
              <w:adjustRightInd w:val="0"/>
              <w:jc w:val="both"/>
              <w:rPr>
                <w:rFonts w:ascii="Times New Roman" w:hAnsi="Times New Roman"/>
                <w:sz w:val="24"/>
                <w:szCs w:val="24"/>
              </w:rPr>
            </w:pPr>
            <w:r w:rsidRPr="00AD0B8A">
              <w:rPr>
                <w:rFonts w:ascii="Times New Roman" w:hAnsi="Times New Roman"/>
                <w:sz w:val="24"/>
                <w:szCs w:val="24"/>
              </w:rPr>
              <w:t xml:space="preserve">Routing </w:t>
            </w:r>
          </w:p>
        </w:tc>
        <w:tc>
          <w:tcPr>
            <w:tcW w:w="2170" w:type="dxa"/>
          </w:tcPr>
          <w:p w14:paraId="0A2FDDDC" w14:textId="77777777" w:rsidR="00513F9F" w:rsidRPr="00AD0B8A" w:rsidRDefault="00513F9F" w:rsidP="00513F9F">
            <w:pPr>
              <w:autoSpaceDE w:val="0"/>
              <w:autoSpaceDN w:val="0"/>
              <w:adjustRightInd w:val="0"/>
              <w:jc w:val="both"/>
              <w:rPr>
                <w:rFonts w:ascii="Times New Roman" w:hAnsi="Times New Roman"/>
                <w:sz w:val="24"/>
                <w:szCs w:val="24"/>
              </w:rPr>
            </w:pPr>
            <w:r w:rsidRPr="00AD0B8A">
              <w:rPr>
                <w:rFonts w:ascii="Times New Roman" w:hAnsi="Times New Roman"/>
                <w:sz w:val="24"/>
                <w:szCs w:val="24"/>
              </w:rPr>
              <w:t>256</w:t>
            </w:r>
          </w:p>
        </w:tc>
        <w:tc>
          <w:tcPr>
            <w:tcW w:w="2183" w:type="dxa"/>
          </w:tcPr>
          <w:p w14:paraId="695EF7B1" w14:textId="77777777" w:rsidR="00513F9F" w:rsidRPr="00AD0B8A" w:rsidRDefault="00513F9F" w:rsidP="00513F9F">
            <w:pPr>
              <w:autoSpaceDE w:val="0"/>
              <w:autoSpaceDN w:val="0"/>
              <w:adjustRightInd w:val="0"/>
              <w:jc w:val="both"/>
              <w:rPr>
                <w:rFonts w:ascii="Times New Roman" w:hAnsi="Times New Roman"/>
                <w:sz w:val="24"/>
                <w:szCs w:val="24"/>
              </w:rPr>
            </w:pPr>
            <w:r w:rsidRPr="00AD0B8A">
              <w:rPr>
                <w:rFonts w:ascii="Times New Roman" w:hAnsi="Times New Roman"/>
                <w:sz w:val="24"/>
                <w:szCs w:val="24"/>
              </w:rPr>
              <w:t>512K</w:t>
            </w:r>
          </w:p>
        </w:tc>
      </w:tr>
      <w:tr w:rsidR="00513F9F" w14:paraId="08EFE915" w14:textId="77777777" w:rsidTr="00513F9F">
        <w:trPr>
          <w:trHeight w:val="461"/>
        </w:trPr>
        <w:tc>
          <w:tcPr>
            <w:tcW w:w="2685" w:type="dxa"/>
          </w:tcPr>
          <w:p w14:paraId="7605F225" w14:textId="77777777" w:rsidR="00513F9F" w:rsidRPr="00AD0B8A" w:rsidRDefault="00513F9F" w:rsidP="00513F9F">
            <w:pPr>
              <w:autoSpaceDE w:val="0"/>
              <w:autoSpaceDN w:val="0"/>
              <w:adjustRightInd w:val="0"/>
              <w:jc w:val="both"/>
              <w:rPr>
                <w:rFonts w:ascii="Times New Roman" w:hAnsi="Times New Roman"/>
                <w:sz w:val="24"/>
                <w:szCs w:val="24"/>
              </w:rPr>
            </w:pPr>
            <w:r w:rsidRPr="00AD0B8A">
              <w:rPr>
                <w:rFonts w:ascii="Times New Roman" w:hAnsi="Times New Roman"/>
                <w:sz w:val="24"/>
                <w:szCs w:val="24"/>
              </w:rPr>
              <w:t>Clock</w:t>
            </w:r>
          </w:p>
        </w:tc>
        <w:tc>
          <w:tcPr>
            <w:tcW w:w="2170" w:type="dxa"/>
          </w:tcPr>
          <w:p w14:paraId="5D277A96" w14:textId="77777777" w:rsidR="00513F9F" w:rsidRPr="00AD0B8A" w:rsidRDefault="00513F9F" w:rsidP="00513F9F">
            <w:pPr>
              <w:autoSpaceDE w:val="0"/>
              <w:autoSpaceDN w:val="0"/>
              <w:adjustRightInd w:val="0"/>
              <w:jc w:val="both"/>
              <w:rPr>
                <w:rFonts w:ascii="Times New Roman" w:hAnsi="Times New Roman"/>
                <w:sz w:val="24"/>
                <w:szCs w:val="24"/>
              </w:rPr>
            </w:pPr>
            <w:r w:rsidRPr="00AD0B8A">
              <w:rPr>
                <w:rFonts w:ascii="Times New Roman" w:hAnsi="Times New Roman"/>
                <w:sz w:val="24"/>
                <w:szCs w:val="24"/>
              </w:rPr>
              <w:t>1</w:t>
            </w:r>
          </w:p>
        </w:tc>
        <w:tc>
          <w:tcPr>
            <w:tcW w:w="2183" w:type="dxa"/>
          </w:tcPr>
          <w:p w14:paraId="4E96C427" w14:textId="77777777" w:rsidR="00513F9F" w:rsidRPr="00AD0B8A" w:rsidRDefault="00513F9F" w:rsidP="00513F9F">
            <w:pPr>
              <w:autoSpaceDE w:val="0"/>
              <w:autoSpaceDN w:val="0"/>
              <w:adjustRightInd w:val="0"/>
              <w:jc w:val="both"/>
              <w:rPr>
                <w:rFonts w:ascii="Times New Roman" w:hAnsi="Times New Roman"/>
                <w:sz w:val="24"/>
                <w:szCs w:val="24"/>
              </w:rPr>
            </w:pPr>
            <w:r w:rsidRPr="00AD0B8A">
              <w:rPr>
                <w:rFonts w:ascii="Times New Roman" w:hAnsi="Times New Roman"/>
                <w:sz w:val="24"/>
                <w:szCs w:val="24"/>
              </w:rPr>
              <w:t>64</w:t>
            </w:r>
          </w:p>
        </w:tc>
      </w:tr>
      <w:tr w:rsidR="00513F9F" w14:paraId="72C22233" w14:textId="77777777" w:rsidTr="00513F9F">
        <w:trPr>
          <w:trHeight w:val="461"/>
        </w:trPr>
        <w:tc>
          <w:tcPr>
            <w:tcW w:w="2685" w:type="dxa"/>
          </w:tcPr>
          <w:p w14:paraId="76CD8718" w14:textId="77777777" w:rsidR="00513F9F" w:rsidRPr="00AD0B8A" w:rsidRDefault="00513F9F" w:rsidP="00513F9F">
            <w:pPr>
              <w:autoSpaceDE w:val="0"/>
              <w:autoSpaceDN w:val="0"/>
              <w:adjustRightInd w:val="0"/>
              <w:jc w:val="both"/>
              <w:rPr>
                <w:rFonts w:ascii="Times New Roman" w:hAnsi="Times New Roman"/>
                <w:sz w:val="24"/>
                <w:szCs w:val="24"/>
              </w:rPr>
            </w:pPr>
            <w:r w:rsidRPr="00AD0B8A">
              <w:rPr>
                <w:rFonts w:ascii="Times New Roman" w:hAnsi="Times New Roman"/>
                <w:sz w:val="24"/>
                <w:szCs w:val="24"/>
              </w:rPr>
              <w:t>Total</w:t>
            </w:r>
            <w:r w:rsidRPr="00AD0B8A" w:rsidDel="005A7399">
              <w:rPr>
                <w:rFonts w:ascii="Times New Roman" w:hAnsi="Times New Roman"/>
                <w:sz w:val="24"/>
                <w:szCs w:val="24"/>
              </w:rPr>
              <w:t xml:space="preserve"> </w:t>
            </w:r>
          </w:p>
        </w:tc>
        <w:tc>
          <w:tcPr>
            <w:tcW w:w="2170" w:type="dxa"/>
          </w:tcPr>
          <w:p w14:paraId="45C493F6" w14:textId="77777777" w:rsidR="00513F9F" w:rsidRPr="00AD0B8A" w:rsidRDefault="00513F9F" w:rsidP="00513F9F">
            <w:pPr>
              <w:autoSpaceDE w:val="0"/>
              <w:autoSpaceDN w:val="0"/>
              <w:adjustRightInd w:val="0"/>
              <w:jc w:val="both"/>
              <w:rPr>
                <w:rFonts w:ascii="Times New Roman" w:hAnsi="Times New Roman"/>
                <w:sz w:val="24"/>
                <w:szCs w:val="24"/>
              </w:rPr>
            </w:pPr>
            <w:r w:rsidRPr="00AD0B8A">
              <w:rPr>
                <w:rFonts w:ascii="Times New Roman" w:hAnsi="Times New Roman"/>
                <w:sz w:val="24"/>
                <w:szCs w:val="24"/>
              </w:rPr>
              <w:t>257</w:t>
            </w:r>
          </w:p>
        </w:tc>
        <w:tc>
          <w:tcPr>
            <w:tcW w:w="2183" w:type="dxa"/>
          </w:tcPr>
          <w:p w14:paraId="216D221B" w14:textId="77777777" w:rsidR="00513F9F" w:rsidRPr="00AD0B8A" w:rsidRDefault="00513F9F" w:rsidP="00513F9F">
            <w:pPr>
              <w:autoSpaceDE w:val="0"/>
              <w:autoSpaceDN w:val="0"/>
              <w:adjustRightInd w:val="0"/>
              <w:jc w:val="both"/>
              <w:rPr>
                <w:rFonts w:ascii="Times New Roman" w:hAnsi="Times New Roman"/>
                <w:sz w:val="24"/>
                <w:szCs w:val="24"/>
              </w:rPr>
            </w:pPr>
            <w:r w:rsidRPr="00AD0B8A">
              <w:rPr>
                <w:rFonts w:ascii="Times New Roman" w:hAnsi="Times New Roman"/>
                <w:sz w:val="24"/>
                <w:szCs w:val="24"/>
              </w:rPr>
              <w:t>~512K</w:t>
            </w:r>
          </w:p>
        </w:tc>
      </w:tr>
    </w:tbl>
    <w:p w14:paraId="10020F60" w14:textId="77777777" w:rsidR="00FB4AD1" w:rsidRPr="006F3AED" w:rsidRDefault="00FB4AD1" w:rsidP="004B7B51">
      <w:pPr>
        <w:pStyle w:val="T-Table-Head"/>
      </w:pPr>
    </w:p>
    <w:p w14:paraId="395DAE66" w14:textId="77777777" w:rsidR="00FE039C" w:rsidRDefault="00FE039C" w:rsidP="004B7B51">
      <w:pPr>
        <w:spacing w:line="480" w:lineRule="auto"/>
        <w:ind w:firstLine="720"/>
      </w:pPr>
    </w:p>
    <w:p w14:paraId="3381E410" w14:textId="77777777" w:rsidR="004B7B51" w:rsidRDefault="004B7B51" w:rsidP="004B7B51">
      <w:pPr>
        <w:pStyle w:val="Thesis-Paragraph"/>
      </w:pPr>
    </w:p>
    <w:p w14:paraId="19170CC3" w14:textId="77777777" w:rsidR="004B7B51" w:rsidRDefault="004B7B51" w:rsidP="004B7B51">
      <w:pPr>
        <w:pStyle w:val="Thesis-Paragraph"/>
      </w:pPr>
    </w:p>
    <w:p w14:paraId="46C283BC" w14:textId="77777777" w:rsidR="002D7222" w:rsidRDefault="002D7222" w:rsidP="00FE039C">
      <w:pPr>
        <w:pStyle w:val="Thesis-Paragraph"/>
      </w:pPr>
    </w:p>
    <w:p w14:paraId="783BFEC7" w14:textId="4A178541" w:rsidR="00FE039C" w:rsidRDefault="00400D8F" w:rsidP="00FE039C">
      <w:pPr>
        <w:pStyle w:val="Thesis-Paragraph"/>
      </w:pPr>
      <w:r w:rsidRPr="00513F9F">
        <w:lastRenderedPageBreak/>
        <w:t>We have implemented a</w:t>
      </w:r>
      <w:r w:rsidR="00FE039C" w:rsidRPr="00513F9F">
        <w:t>ll the three works descri</w:t>
      </w:r>
      <w:r w:rsidRPr="00513F9F">
        <w:t xml:space="preserve">bed above </w:t>
      </w:r>
      <w:r w:rsidR="00FE039C" w:rsidRPr="00513F9F">
        <w:t xml:space="preserve">for comparison </w:t>
      </w:r>
      <w:r w:rsidR="004B7B51" w:rsidRPr="00513F9F">
        <w:t>with our proposed architecture.</w:t>
      </w:r>
      <w:r w:rsidR="00513F9F">
        <w:t xml:space="preserve"> </w:t>
      </w:r>
      <w:r w:rsidR="004B7B51" w:rsidRPr="004B7B51">
        <w:t xml:space="preserve">Unlike the works </w:t>
      </w:r>
      <w:r w:rsidR="004B7B51">
        <w:t>described</w:t>
      </w:r>
      <w:r w:rsidR="004B7B51" w:rsidRPr="004B7B51">
        <w:t xml:space="preserve"> above, we use a wavelength based </w:t>
      </w:r>
      <w:r w:rsidR="000A7887">
        <w:t xml:space="preserve">routing </w:t>
      </w:r>
      <w:r w:rsidR="004B7B51" w:rsidRPr="004B7B51">
        <w:t>scheme which requires no arbitration, supports extremely low latencies</w:t>
      </w:r>
      <w:r w:rsidR="004B7B51">
        <w:t>,</w:t>
      </w:r>
      <w:r w:rsidR="004B7B51" w:rsidRPr="004B7B51">
        <w:t xml:space="preserve"> and does not incur the power losses due to additional arbitration circuitry.</w:t>
      </w:r>
      <w:r w:rsidR="004B7B51">
        <w:t xml:space="preserve"> We reduce the static power dissipation compared to </w:t>
      </w:r>
      <w:r w:rsidR="002D7222">
        <w:t>above</w:t>
      </w:r>
      <w:r w:rsidR="004B7B51">
        <w:t xml:space="preserve"> </w:t>
      </w:r>
      <w:r w:rsidR="002D7222">
        <w:t>architectures</w:t>
      </w:r>
      <w:r w:rsidR="004B7B51">
        <w:t xml:space="preserve"> by reducing the overall photoni</w:t>
      </w:r>
      <w:r w:rsidR="00113D04">
        <w:t>c hardware in our architecture. As broadcasting is a power hungry mechanism compared to unicast messages</w:t>
      </w:r>
      <w:r w:rsidR="00113D04" w:rsidRPr="00113D04">
        <w:t>, w</w:t>
      </w:r>
      <w:r w:rsidR="004B7B51" w:rsidRPr="00113D04">
        <w:t>e minimize the usage of broadcasting the in our architecture</w:t>
      </w:r>
      <w:r w:rsidR="00113D04">
        <w:t xml:space="preserve"> [22]</w:t>
      </w:r>
      <w:r w:rsidR="004B7B51" w:rsidRPr="00113D04">
        <w:t xml:space="preserve">. </w:t>
      </w:r>
    </w:p>
    <w:p w14:paraId="3182CD22" w14:textId="703AC0B9" w:rsidR="004B7B51" w:rsidRDefault="004B7B51" w:rsidP="00400D8F">
      <w:pPr>
        <w:pStyle w:val="Thesis-Paragraph"/>
      </w:pPr>
      <w:r>
        <w:t xml:space="preserve">There are several other works </w:t>
      </w:r>
      <w:r w:rsidRPr="005335F9">
        <w:t>that have proposed</w:t>
      </w:r>
      <w:r>
        <w:t xml:space="preserve"> novel photonic NoC architectures, each of them aiming at optimizing one or more of the following parameters – </w:t>
      </w:r>
      <w:r w:rsidRPr="005335F9">
        <w:t>power consumption, latency, b</w:t>
      </w:r>
      <w:r w:rsidR="002D7222">
        <w:t>andwidth, energy dissipation [39] [43] [44] [45]</w:t>
      </w:r>
      <w:r w:rsidRPr="005335F9">
        <w:t>.</w:t>
      </w:r>
      <w:r>
        <w:t xml:space="preserve"> </w:t>
      </w:r>
      <w:r w:rsidRPr="00E76CA6">
        <w:t>In</w:t>
      </w:r>
      <w:r>
        <w:t xml:space="preserve"> [46]</w:t>
      </w:r>
      <w:r w:rsidRPr="00E76CA6">
        <w:t xml:space="preserve">, </w:t>
      </w:r>
      <w:r>
        <w:t>latency response and power consumption parameters have been improved using photonic ring interconnects. In PROPEL, electrical switching is used for</w:t>
      </w:r>
      <w:r w:rsidR="002D7222">
        <w:t xml:space="preserve"> routing and flow control and p</w:t>
      </w:r>
      <w:r>
        <w:t>hotonic interconnects are used only for long distance communication</w:t>
      </w:r>
      <w:r w:rsidR="002D7222">
        <w:t xml:space="preserve"> [47]</w:t>
      </w:r>
      <w:r>
        <w:t xml:space="preserve">. PROPEL implements a photonic crossbar based on wavelength routing where the number of distinct wavelengths is equal to the maximum number of nodes in the network. </w:t>
      </w:r>
    </w:p>
    <w:p w14:paraId="60FE611D" w14:textId="77777777" w:rsidR="00FE039C" w:rsidRDefault="00FE039C" w:rsidP="004B7B51">
      <w:pPr>
        <w:pStyle w:val="Thesis-Paragraph"/>
        <w:ind w:firstLine="0"/>
      </w:pPr>
    </w:p>
    <w:p w14:paraId="09944537" w14:textId="010D4043" w:rsidR="00FE039C" w:rsidRPr="00823358" w:rsidRDefault="00400D8F" w:rsidP="00FE039C">
      <w:pPr>
        <w:pStyle w:val="T-Section"/>
      </w:pPr>
      <w:bookmarkStart w:id="89" w:name="_Toc414694266"/>
      <w:r>
        <w:t>4.3</w:t>
      </w:r>
      <w:r w:rsidR="00C317E8">
        <w:t xml:space="preserve"> Protocols for p</w:t>
      </w:r>
      <w:r w:rsidR="00FE039C">
        <w:t>hotonic NoCs</w:t>
      </w:r>
      <w:bookmarkEnd w:id="89"/>
    </w:p>
    <w:p w14:paraId="02CD0BD9" w14:textId="19005CA4" w:rsidR="00FE039C" w:rsidRDefault="00FE039C" w:rsidP="00400D8F">
      <w:pPr>
        <w:pStyle w:val="Thesis-Paragraph"/>
      </w:pPr>
      <w:r>
        <w:t xml:space="preserve">While significant efforts have been carried out in proposing new photonic NoC topologies, some of the recent works have focused on other optimizations in a photonic NoC such as </w:t>
      </w:r>
      <w:r w:rsidR="00400D8F">
        <w:t>efficient arbitration techniques, f</w:t>
      </w:r>
      <w:r>
        <w:t>low control techniques</w:t>
      </w:r>
      <w:r w:rsidR="00400D8F">
        <w:t xml:space="preserve">, </w:t>
      </w:r>
      <w:r w:rsidR="005335F9">
        <w:t xml:space="preserve">and </w:t>
      </w:r>
      <w:r w:rsidR="00400D8F">
        <w:t xml:space="preserve">dynamic reconfiguration </w:t>
      </w:r>
      <w:r w:rsidR="005335F9">
        <w:t xml:space="preserve">techniques </w:t>
      </w:r>
      <w:r w:rsidR="00400D8F">
        <w:t>[48] [49] [50]</w:t>
      </w:r>
      <w:r>
        <w:t xml:space="preserve">. </w:t>
      </w:r>
      <w:r w:rsidR="00400D8F">
        <w:t>In this section, we will explain some of the research efforts carried out in these areas</w:t>
      </w:r>
      <w:r w:rsidR="002D7222">
        <w:t>.</w:t>
      </w:r>
    </w:p>
    <w:p w14:paraId="77EA5AC7" w14:textId="15EAC826" w:rsidR="00FE039C" w:rsidRPr="00823358" w:rsidRDefault="00FE039C" w:rsidP="00FE039C">
      <w:pPr>
        <w:pStyle w:val="T-TAB"/>
      </w:pPr>
      <w:bookmarkStart w:id="90" w:name="_Toc414694267"/>
      <w:r>
        <w:lastRenderedPageBreak/>
        <w:t>4</w:t>
      </w:r>
      <w:r w:rsidR="00400D8F">
        <w:t>.3</w:t>
      </w:r>
      <w:r>
        <w:t>.1 Arbitration techniques</w:t>
      </w:r>
      <w:bookmarkEnd w:id="90"/>
    </w:p>
    <w:p w14:paraId="27C12E24" w14:textId="0639EEEF" w:rsidR="004B7B51" w:rsidRDefault="00FE039C" w:rsidP="00400D8F">
      <w:pPr>
        <w:pStyle w:val="Thesis-Paragraph"/>
      </w:pPr>
      <w:r>
        <w:t xml:space="preserve">Time </w:t>
      </w:r>
      <w:r w:rsidR="00400D8F">
        <w:t>d</w:t>
      </w:r>
      <w:r>
        <w:t xml:space="preserve">ivision </w:t>
      </w:r>
      <w:r w:rsidR="00400D8F">
        <w:t>m</w:t>
      </w:r>
      <w:r>
        <w:t xml:space="preserve">ultiplexing </w:t>
      </w:r>
      <w:r w:rsidR="00400D8F">
        <w:t>(</w:t>
      </w:r>
      <w:proofErr w:type="spellStart"/>
      <w:r w:rsidR="00400D8F">
        <w:t>TDM</w:t>
      </w:r>
      <w:proofErr w:type="spellEnd"/>
      <w:r w:rsidR="00400D8F">
        <w:t xml:space="preserve">) based </w:t>
      </w:r>
      <w:r>
        <w:t>arbitration and distributed control of photonic switches has been propo</w:t>
      </w:r>
      <w:r w:rsidR="005335F9">
        <w:t xml:space="preserve">sed </w:t>
      </w:r>
      <w:r w:rsidR="00400D8F">
        <w:t xml:space="preserve">to overcome the problems such as </w:t>
      </w:r>
      <w:r>
        <w:t xml:space="preserve">lack of fairness, </w:t>
      </w:r>
      <w:r w:rsidR="00400D8F">
        <w:t xml:space="preserve">high </w:t>
      </w:r>
      <w:r>
        <w:t>contention</w:t>
      </w:r>
      <w:r w:rsidR="00400D8F">
        <w:t>,</w:t>
      </w:r>
      <w:r>
        <w:t xml:space="preserve"> and performance degradation in circuit switched and token-</w:t>
      </w:r>
      <w:r w:rsidR="00400D8F">
        <w:t>ring</w:t>
      </w:r>
      <w:r>
        <w:t xml:space="preserve"> </w:t>
      </w:r>
      <w:r w:rsidR="00400D8F">
        <w:t>based</w:t>
      </w:r>
      <w:r>
        <w:t xml:space="preserve"> </w:t>
      </w:r>
      <w:r w:rsidR="00400D8F">
        <w:t>architectures</w:t>
      </w:r>
      <w:r w:rsidR="005335F9">
        <w:t xml:space="preserve"> [38]</w:t>
      </w:r>
      <w:r>
        <w:t xml:space="preserve">. </w:t>
      </w:r>
      <w:r w:rsidR="00400D8F">
        <w:t xml:space="preserve">In this architecture, </w:t>
      </w:r>
      <w:r>
        <w:t xml:space="preserve">switches </w:t>
      </w:r>
      <w:r w:rsidR="00400D8F">
        <w:t xml:space="preserve">in the network </w:t>
      </w:r>
      <w:r>
        <w:t xml:space="preserve">are configured to allow communication between one </w:t>
      </w:r>
      <w:r w:rsidR="00400D8F">
        <w:t>or more pairs of access points (nodes on the netwo</w:t>
      </w:r>
      <w:r w:rsidR="00113D04">
        <w:t>rk)</w:t>
      </w:r>
      <w:r w:rsidR="00400D8F">
        <w:t xml:space="preserve"> during a specified amount of time. </w:t>
      </w:r>
      <w:r>
        <w:t>Using con</w:t>
      </w:r>
      <w:r w:rsidR="002D7222">
        <w:t>trol registers and global clock</w:t>
      </w:r>
      <w:r>
        <w:t xml:space="preserve"> each switch can be made aware of its correct current configuration for any given time slot. This allows the control of switche</w:t>
      </w:r>
      <w:r w:rsidR="002D7222">
        <w:t xml:space="preserve">s to be completely distributed. </w:t>
      </w:r>
      <w:r>
        <w:t xml:space="preserve">The scheduling of node accesses to network resources is done statically at design time or at the application startup time. </w:t>
      </w:r>
    </w:p>
    <w:p w14:paraId="267ACBD1" w14:textId="2B5CDBF4" w:rsidR="00FE039C" w:rsidRDefault="00400D8F" w:rsidP="00400D8F">
      <w:pPr>
        <w:pStyle w:val="Thesis-Paragraph"/>
      </w:pPr>
      <w:r>
        <w:t xml:space="preserve">In this work, two different techniques are proposed. In the first technique, nodes </w:t>
      </w:r>
      <w:r w:rsidR="00FE039C" w:rsidRPr="00E76CA6">
        <w:t>repeatedly</w:t>
      </w:r>
      <w:r>
        <w:t xml:space="preserve"> cycle through every time slot and i</w:t>
      </w:r>
      <w:r w:rsidR="00FE039C" w:rsidRPr="00E76CA6">
        <w:t xml:space="preserve">f a node has data to </w:t>
      </w:r>
      <w:r>
        <w:t>be sent</w:t>
      </w:r>
      <w:r w:rsidR="00FE039C" w:rsidRPr="00E76CA6">
        <w:t>, it waits for the correct time</w:t>
      </w:r>
      <w:r w:rsidR="00FE039C">
        <w:t xml:space="preserve"> </w:t>
      </w:r>
      <w:r w:rsidR="00FE039C" w:rsidRPr="00E76CA6">
        <w:t xml:space="preserve">slot. If a node has multiple </w:t>
      </w:r>
      <w:r>
        <w:t>data</w:t>
      </w:r>
      <w:r w:rsidR="00FE039C" w:rsidRPr="00E76CA6">
        <w:t xml:space="preserve"> to different destinations queued up, it can send</w:t>
      </w:r>
      <w:r w:rsidR="00FE039C">
        <w:t xml:space="preserve"> </w:t>
      </w:r>
      <w:r w:rsidR="00FE039C" w:rsidRPr="00E76CA6">
        <w:t>them out of order.</w:t>
      </w:r>
      <w:r>
        <w:t xml:space="preserve"> In the second technique</w:t>
      </w:r>
      <w:r w:rsidR="00FE039C">
        <w:t xml:space="preserve">, the total number of </w:t>
      </w:r>
      <w:r>
        <w:t xml:space="preserve">unique </w:t>
      </w:r>
      <w:r w:rsidR="00FE039C">
        <w:t xml:space="preserve">time slots required </w:t>
      </w:r>
      <w:r>
        <w:t xml:space="preserve">for arbitration </w:t>
      </w:r>
      <w:r w:rsidR="00FE039C">
        <w:t xml:space="preserve">is decreased by </w:t>
      </w:r>
      <w:r>
        <w:t>dividing</w:t>
      </w:r>
      <w:r w:rsidR="00FE039C">
        <w:t xml:space="preserve"> the end-end transmission of </w:t>
      </w:r>
      <w:r>
        <w:t xml:space="preserve">first </w:t>
      </w:r>
      <w:r w:rsidR="00FE039C">
        <w:t>technique into two stage</w:t>
      </w:r>
      <w:r w:rsidR="00024795">
        <w:t>s</w:t>
      </w:r>
      <w:r w:rsidR="00FE039C">
        <w:t>.</w:t>
      </w:r>
      <w:r w:rsidR="00024795">
        <w:t xml:space="preserve"> </w:t>
      </w:r>
      <w:r w:rsidR="00FE039C">
        <w:t xml:space="preserve">In the first stage, X-dimension transmission is completed and the data packet is converted to electrical and stored in buffers at intermediate routers. In the second stage the Y-dimension transmission is completed. This improved arbitration scheme helps in conserving energy </w:t>
      </w:r>
      <w:r>
        <w:t>consumption [38]</w:t>
      </w:r>
      <w:r w:rsidR="00FE039C">
        <w:t>.</w:t>
      </w:r>
    </w:p>
    <w:p w14:paraId="6B797328" w14:textId="4D85D676" w:rsidR="005335F9" w:rsidRDefault="00FE039C" w:rsidP="00FE039C">
      <w:pPr>
        <w:pStyle w:val="Thesis-Paragraph"/>
      </w:pPr>
      <w:r>
        <w:t>Another interesting arbitration te</w:t>
      </w:r>
      <w:r w:rsidR="00400D8F">
        <w:t>chnique has been proposed in [51</w:t>
      </w:r>
      <w:r>
        <w:t>]. The work uses</w:t>
      </w:r>
      <w:r w:rsidR="00400D8F">
        <w:t xml:space="preserve"> a </w:t>
      </w:r>
      <w:r>
        <w:t xml:space="preserve">dynamic scheduling </w:t>
      </w:r>
      <w:r w:rsidR="00400D8F">
        <w:t>scheme</w:t>
      </w:r>
      <w:r>
        <w:t xml:space="preserve"> to coordinate </w:t>
      </w:r>
      <w:r w:rsidR="00400D8F">
        <w:t xml:space="preserve">the </w:t>
      </w:r>
      <w:r>
        <w:t>access of the shared photonic channel</w:t>
      </w:r>
      <w:r w:rsidR="00024795">
        <w:t>s</w:t>
      </w:r>
      <w:r>
        <w:t xml:space="preserve">. In this work, efficient channel utilization without the use of electrical arbitration schemes is achieved. </w:t>
      </w:r>
      <w:r w:rsidRPr="00FE039C">
        <w:t>On the receiving</w:t>
      </w:r>
      <w:r w:rsidR="00400D8F">
        <w:t xml:space="preserve"> (destination)</w:t>
      </w:r>
      <w:r w:rsidRPr="00FE039C">
        <w:t xml:space="preserve"> side, once the arbitration flag is detected, one of the following three action</w:t>
      </w:r>
      <w:r w:rsidR="00400D8F">
        <w:t>s</w:t>
      </w:r>
      <w:r w:rsidRPr="00FE039C">
        <w:t xml:space="preserve"> is taken by the receiver. If the forthcoming packet is destined for </w:t>
      </w:r>
      <w:r w:rsidR="005335F9">
        <w:t>itself</w:t>
      </w:r>
      <w:r w:rsidRPr="00FE039C">
        <w:t xml:space="preserve">, it will </w:t>
      </w:r>
      <w:r w:rsidRPr="00FE039C">
        <w:lastRenderedPageBreak/>
        <w:t xml:space="preserve">enable all the rings for the indicated duration of the packet. If the forthcoming packet is not destined for this receiver, then it will switch off all its rings. If there is collision detected, (multiple senders trying to send to the same </w:t>
      </w:r>
      <w:r w:rsidR="00113D04">
        <w:t>receiver</w:t>
      </w:r>
      <w:r w:rsidRPr="00FE039C">
        <w:t>) then the receiver will enter into dynamic scheduling phase.</w:t>
      </w:r>
      <w:r w:rsidR="00400D8F">
        <w:t xml:space="preserve"> </w:t>
      </w:r>
      <w:r w:rsidRPr="00FE039C">
        <w:t xml:space="preserve">On the transmitting side, the sender waits for any on-going packet transmissions to complete. After this, the sender modulates a copy of the arbitration flag to the appropriate arbitration wavelengths for each of the </w:t>
      </w:r>
      <w:r w:rsidR="00400D8F">
        <w:t xml:space="preserve">destination </w:t>
      </w:r>
      <w:r w:rsidRPr="00FE039C">
        <w:t>nodes in the network.</w:t>
      </w:r>
    </w:p>
    <w:p w14:paraId="2608C361" w14:textId="1DB83C6F" w:rsidR="00FE039C" w:rsidRPr="00FE039C" w:rsidRDefault="00FE039C" w:rsidP="00AD0B8A">
      <w:pPr>
        <w:pStyle w:val="Thesis-Paragraph"/>
        <w:ind w:firstLine="0"/>
      </w:pPr>
    </w:p>
    <w:p w14:paraId="446DC904" w14:textId="0317C124" w:rsidR="00FE039C" w:rsidRPr="00823358" w:rsidRDefault="00400D8F" w:rsidP="00FE039C">
      <w:pPr>
        <w:pStyle w:val="T-TAB"/>
      </w:pPr>
      <w:bookmarkStart w:id="91" w:name="_Toc414694268"/>
      <w:r>
        <w:t>4.3</w:t>
      </w:r>
      <w:r w:rsidR="00FE039C">
        <w:t>.2 Flow control techniques</w:t>
      </w:r>
      <w:bookmarkEnd w:id="91"/>
    </w:p>
    <w:p w14:paraId="2BBEB144" w14:textId="59571AA7" w:rsidR="00FE039C" w:rsidRDefault="00C66FC8" w:rsidP="00FE039C">
      <w:pPr>
        <w:pStyle w:val="Thesis-Paragraph"/>
      </w:pPr>
      <w:r>
        <w:t>Flow control techniques for</w:t>
      </w:r>
      <w:r w:rsidR="00FE039C">
        <w:t xml:space="preserve"> photonic NoCs have been </w:t>
      </w:r>
      <w:r w:rsidR="00400D8F">
        <w:t>proposed</w:t>
      </w:r>
      <w:r>
        <w:t xml:space="preserve"> in several works [52</w:t>
      </w:r>
      <w:r w:rsidR="00FE039C">
        <w:t xml:space="preserve">] </w:t>
      </w:r>
      <w:r>
        <w:t>[53]</w:t>
      </w:r>
      <w:r w:rsidR="00FE039C">
        <w:t xml:space="preserve">. </w:t>
      </w:r>
      <w:r w:rsidR="00FE039C" w:rsidRPr="005335F9">
        <w:t>While arbitration among the shared channels helps decide the winner among the contenders, flow control inform</w:t>
      </w:r>
      <w:r w:rsidR="00024795">
        <w:t xml:space="preserve">ation is required by the winning node </w:t>
      </w:r>
      <w:r w:rsidR="00FE039C">
        <w:t>to make a decision on sending the data over to the destination node</w:t>
      </w:r>
      <w:r w:rsidR="00FE039C" w:rsidRPr="005335F9">
        <w:t>. Flow control techniques avoid costly retransmissions and dropping of packets due to unavailability of buffer space at the destination side.</w:t>
      </w:r>
    </w:p>
    <w:p w14:paraId="4DA34782" w14:textId="562EEE02" w:rsidR="00FE039C" w:rsidRDefault="00C66FC8" w:rsidP="00FE039C">
      <w:pPr>
        <w:pStyle w:val="Thesis-Paragraph"/>
      </w:pPr>
      <w:r>
        <w:t>In [52</w:t>
      </w:r>
      <w:r w:rsidR="00FE039C">
        <w:t xml:space="preserve">], the destination node emits credit-filled tokens to communicate the available number of buffers to the source nodes. A source node that removes these credit filled tokens is guaranteed </w:t>
      </w:r>
      <w:r>
        <w:t>of</w:t>
      </w:r>
      <w:r w:rsidR="00FE039C">
        <w:t xml:space="preserve"> </w:t>
      </w:r>
      <w:r>
        <w:t xml:space="preserve">equivalent credits (buffer space) </w:t>
      </w:r>
      <w:r w:rsidR="00FE039C">
        <w:t>at the destination. The source node marks its reservation by decrementing the credits and re-i</w:t>
      </w:r>
      <w:r>
        <w:t xml:space="preserve">njecting the decremented token. </w:t>
      </w:r>
      <w:r w:rsidR="00FE039C">
        <w:t>The destination node upon receiving the token from source node updates the value of credits based on the available entries since the token’s last</w:t>
      </w:r>
      <w:r>
        <w:t xml:space="preserve"> visit</w:t>
      </w:r>
      <w:r w:rsidRPr="005335F9">
        <w:t>. The destination node re-</w:t>
      </w:r>
      <w:r w:rsidR="00FE039C" w:rsidRPr="005335F9">
        <w:t>sends this updated token and the process continues</w:t>
      </w:r>
      <w:r w:rsidRPr="005335F9">
        <w:t xml:space="preserve"> with other source nodes</w:t>
      </w:r>
      <w:r w:rsidR="00FE039C" w:rsidRPr="005335F9">
        <w:t>.</w:t>
      </w:r>
      <w:r w:rsidR="00FE039C">
        <w:t xml:space="preserve"> </w:t>
      </w:r>
      <w:r w:rsidR="005335F9" w:rsidRPr="005335F9">
        <w:t>In [53], a circuit switch based flow control is used to indicate the availability of the buffer space at the destination side.</w:t>
      </w:r>
    </w:p>
    <w:p w14:paraId="616DB9B6" w14:textId="77777777" w:rsidR="004B7B51" w:rsidRDefault="004B7B51" w:rsidP="00FE039C">
      <w:pPr>
        <w:pStyle w:val="Thesis-Paragraph"/>
      </w:pPr>
    </w:p>
    <w:p w14:paraId="497A660A" w14:textId="77777777" w:rsidR="004B7B51" w:rsidRDefault="004B7B51" w:rsidP="00AD0B8A">
      <w:pPr>
        <w:pStyle w:val="Thesis-Paragraph"/>
        <w:ind w:firstLine="0"/>
      </w:pPr>
    </w:p>
    <w:p w14:paraId="6F53AB36" w14:textId="2D1BA3FF" w:rsidR="00FE039C" w:rsidRPr="00823358" w:rsidRDefault="00400D8F" w:rsidP="006804AB">
      <w:pPr>
        <w:pStyle w:val="T-Section"/>
      </w:pPr>
      <w:bookmarkStart w:id="92" w:name="_Toc414694269"/>
      <w:r>
        <w:lastRenderedPageBreak/>
        <w:t>4.4</w:t>
      </w:r>
      <w:r w:rsidR="00FE039C">
        <w:t xml:space="preserve"> Dynamic reconfiguration </w:t>
      </w:r>
      <w:r w:rsidR="00C317E8">
        <w:t>of</w:t>
      </w:r>
      <w:r w:rsidR="00FE039C">
        <w:t xml:space="preserve"> photonic NoCs</w:t>
      </w:r>
      <w:bookmarkEnd w:id="92"/>
    </w:p>
    <w:p w14:paraId="53C5E3C4" w14:textId="3E35867B" w:rsidR="00FE039C" w:rsidRDefault="00FE039C" w:rsidP="00FE039C">
      <w:pPr>
        <w:pStyle w:val="Thesis-Paragraph"/>
      </w:pPr>
      <w:r>
        <w:t xml:space="preserve">In this section, we will highlight some of the works on </w:t>
      </w:r>
      <w:r w:rsidR="00743ED6">
        <w:t xml:space="preserve">the </w:t>
      </w:r>
      <w:r>
        <w:t>effects of temperature and process variation in photonic NoC</w:t>
      </w:r>
      <w:r w:rsidR="00A57183">
        <w:t>s</w:t>
      </w:r>
      <w:r w:rsidR="00465E7B">
        <w:t xml:space="preserve"> [54</w:t>
      </w:r>
      <w:r w:rsidR="00743ED6">
        <w:t>] [</w:t>
      </w:r>
      <w:r w:rsidR="00465E7B">
        <w:t>55</w:t>
      </w:r>
      <w:r w:rsidR="00743ED6">
        <w:t>]</w:t>
      </w:r>
      <w:r>
        <w:t xml:space="preserve">. </w:t>
      </w:r>
      <w:r w:rsidRPr="00E76CA6">
        <w:t>The absolute temperature and temperature fluctuations</w:t>
      </w:r>
      <w:r>
        <w:t xml:space="preserve"> </w:t>
      </w:r>
      <w:r w:rsidRPr="00E76CA6">
        <w:t>across the chip have been major concerns in chip design</w:t>
      </w:r>
      <w:r>
        <w:t xml:space="preserve"> </w:t>
      </w:r>
      <w:r w:rsidR="00743ED6">
        <w:t xml:space="preserve">and packaging because </w:t>
      </w:r>
      <w:r w:rsidRPr="00E76CA6">
        <w:t xml:space="preserve">high </w:t>
      </w:r>
      <w:r w:rsidR="00743ED6">
        <w:t xml:space="preserve">on-chip </w:t>
      </w:r>
      <w:r w:rsidRPr="00E76CA6">
        <w:t>temperature</w:t>
      </w:r>
      <w:r w:rsidR="00743ED6">
        <w:t>s</w:t>
      </w:r>
      <w:r w:rsidRPr="00E76CA6">
        <w:t xml:space="preserve"> </w:t>
      </w:r>
      <w:r w:rsidR="00743ED6">
        <w:t xml:space="preserve">can </w:t>
      </w:r>
      <w:r w:rsidRPr="00E76CA6">
        <w:t>cause performance</w:t>
      </w:r>
      <w:r>
        <w:t xml:space="preserve"> </w:t>
      </w:r>
      <w:r w:rsidRPr="00E76CA6">
        <w:t xml:space="preserve">degradation and even functional failures in </w:t>
      </w:r>
      <w:proofErr w:type="spellStart"/>
      <w:r w:rsidRPr="00E76CA6">
        <w:t>CMOS</w:t>
      </w:r>
      <w:proofErr w:type="spellEnd"/>
      <w:r>
        <w:t xml:space="preserve"> </w:t>
      </w:r>
      <w:r w:rsidRPr="00E76CA6">
        <w:t>circuits.</w:t>
      </w:r>
      <w:r>
        <w:t xml:space="preserve"> The basic photonic elements such as waveguides, switching elements</w:t>
      </w:r>
      <w:r w:rsidR="00A57183">
        <w:t>,</w:t>
      </w:r>
      <w:r>
        <w:t xml:space="preserve"> and transmitters are all sensitive to thermal variations and show degradation in their performance with </w:t>
      </w:r>
      <w:r w:rsidR="008B4CAF">
        <w:t>high</w:t>
      </w:r>
      <w:r>
        <w:t xml:space="preserve"> </w:t>
      </w:r>
      <w:r w:rsidR="00743ED6">
        <w:t xml:space="preserve">thermal </w:t>
      </w:r>
      <w:r w:rsidR="00465E7B">
        <w:t>variations. In [54</w:t>
      </w:r>
      <w:r>
        <w:t xml:space="preserve">] several techniques have been proposed to reduce the adverse effects of temperature variations in photonic elements. The work suggests methods such as </w:t>
      </w:r>
      <w:r w:rsidR="008B4CAF">
        <w:t xml:space="preserve">1) </w:t>
      </w:r>
      <w:r>
        <w:t xml:space="preserve">reducing the temperature dependence of ring resonators, </w:t>
      </w:r>
      <w:r w:rsidR="008B4CAF">
        <w:t xml:space="preserve">2) </w:t>
      </w:r>
      <w:r>
        <w:t xml:space="preserve">increasing the 3-dB bandwidth of photonic switching elements by parallel coupling of </w:t>
      </w:r>
      <w:proofErr w:type="spellStart"/>
      <w:r w:rsidR="008B4CAF">
        <w:t>MRRs</w:t>
      </w:r>
      <w:proofErr w:type="spellEnd"/>
      <w:r w:rsidR="008B4CAF">
        <w:t>,</w:t>
      </w:r>
      <w:r>
        <w:t xml:space="preserve"> and </w:t>
      </w:r>
      <w:r w:rsidR="008B4CAF">
        <w:t xml:space="preserve">3) reducing </w:t>
      </w:r>
      <w:r>
        <w:t xml:space="preserve">the number of switching stages in </w:t>
      </w:r>
      <w:r w:rsidR="00743ED6">
        <w:t>p</w:t>
      </w:r>
      <w:r>
        <w:t>hotonic NoC architectures.</w:t>
      </w:r>
    </w:p>
    <w:p w14:paraId="69BFB356" w14:textId="2674FDDE" w:rsidR="00FE039C" w:rsidRDefault="008B4CAF" w:rsidP="00FE039C">
      <w:pPr>
        <w:pStyle w:val="Thesis-Paragraph"/>
      </w:pPr>
      <w:r>
        <w:t>In [55</w:t>
      </w:r>
      <w:r w:rsidR="00FE039C">
        <w:t xml:space="preserve">], several techniques to tolerate the impact of process variation have been proposed. One such technique is to overprovision the </w:t>
      </w:r>
      <w:proofErr w:type="spellStart"/>
      <w:r>
        <w:t>MRRs</w:t>
      </w:r>
      <w:proofErr w:type="spellEnd"/>
      <w:r w:rsidR="005335F9">
        <w:t>,</w:t>
      </w:r>
      <w:r w:rsidR="00FE039C">
        <w:t xml:space="preserve"> creat</w:t>
      </w:r>
      <w:r w:rsidR="005335F9">
        <w:t>ing</w:t>
      </w:r>
      <w:r w:rsidR="00FE039C">
        <w:t xml:space="preserve"> more opportunities for selectable </w:t>
      </w:r>
      <w:r>
        <w:t xml:space="preserve">and </w:t>
      </w:r>
      <w:r w:rsidR="00FE039C">
        <w:t xml:space="preserve">correctable rings. Another technique is to provide flexible wavelength assignment for network nodes by </w:t>
      </w:r>
      <w:r w:rsidR="00FE039C" w:rsidRPr="005335F9">
        <w:t>which nodes that are capable of using certain wavelengths are assigned only those wavelengths</w:t>
      </w:r>
      <w:r w:rsidRPr="005335F9">
        <w:t xml:space="preserve"> even in presence of process variations.</w:t>
      </w:r>
      <w:r w:rsidR="00FE039C">
        <w:t xml:space="preserve"> </w:t>
      </w:r>
    </w:p>
    <w:p w14:paraId="7A04DCD9" w14:textId="27995DA2" w:rsidR="004B7B51" w:rsidRDefault="00FE039C" w:rsidP="004B7B51">
      <w:pPr>
        <w:pStyle w:val="Thesis-Paragraph"/>
      </w:pPr>
      <w:r>
        <w:t>In summary, research in photonic NoC is s</w:t>
      </w:r>
      <w:r w:rsidR="005335F9">
        <w:t>pread across different domains. Every work in photonic NoC research aims</w:t>
      </w:r>
      <w:r>
        <w:t xml:space="preserve"> </w:t>
      </w:r>
      <w:r w:rsidR="005335F9">
        <w:t>at</w:t>
      </w:r>
      <w:r>
        <w:t xml:space="preserve"> optimiz</w:t>
      </w:r>
      <w:r w:rsidR="005335F9">
        <w:t>ing</w:t>
      </w:r>
      <w:r>
        <w:t xml:space="preserve"> several </w:t>
      </w:r>
      <w:r w:rsidR="008B4CAF">
        <w:t>metrics</w:t>
      </w:r>
      <w:r>
        <w:t xml:space="preserve"> and characteristics of photonic </w:t>
      </w:r>
      <w:r w:rsidR="005335F9">
        <w:t xml:space="preserve">on-chip </w:t>
      </w:r>
      <w:r>
        <w:t xml:space="preserve">communication. In this chapter, we have described several state-of-the-art architectures in detail along with their advantages and disadvantages. </w:t>
      </w:r>
      <w:r w:rsidR="005335F9">
        <w:t xml:space="preserve">We also presented the details of various communication protocols implemented in photonic NoCs. </w:t>
      </w:r>
      <w:r>
        <w:t xml:space="preserve">In the </w:t>
      </w:r>
      <w:r w:rsidR="005335F9">
        <w:t xml:space="preserve">following </w:t>
      </w:r>
      <w:r>
        <w:t xml:space="preserve">chapter, we will present the details of the proposed architecture. </w:t>
      </w:r>
    </w:p>
    <w:p w14:paraId="7277DB25" w14:textId="6214D007" w:rsidR="008B4CAF" w:rsidRDefault="008B4CAF" w:rsidP="008B4CAF">
      <w:pPr>
        <w:pStyle w:val="Thesis-MajorHeading"/>
        <w:spacing w:line="480" w:lineRule="auto"/>
      </w:pPr>
      <w:bookmarkStart w:id="93" w:name="_Toc414694270"/>
      <w:r w:rsidRPr="008B4CAF">
        <w:lastRenderedPageBreak/>
        <w:t xml:space="preserve">DESIGN AND ANALYSIS OF ENERGY-EFFICIENT HIERARCHICAL </w:t>
      </w:r>
      <w:r w:rsidR="00C94EAA">
        <w:t>ELECTRO-</w:t>
      </w:r>
      <w:r w:rsidRPr="008B4CAF">
        <w:t>PHOTONIC NETWORK-ON-CHIP ARCHITECTURES</w:t>
      </w:r>
      <w:bookmarkEnd w:id="93"/>
    </w:p>
    <w:p w14:paraId="2FAB5329" w14:textId="77777777" w:rsidR="008B4CAF" w:rsidRDefault="008B4CAF" w:rsidP="008B4CAF">
      <w:pPr>
        <w:pStyle w:val="PARAGRAPH"/>
        <w:spacing w:line="480" w:lineRule="auto"/>
        <w:ind w:firstLine="540"/>
        <w:rPr>
          <w:rFonts w:ascii="Times New Roman" w:hAnsi="Times New Roman"/>
          <w:sz w:val="24"/>
          <w:szCs w:val="24"/>
        </w:rPr>
      </w:pPr>
    </w:p>
    <w:p w14:paraId="5AA22B47" w14:textId="77777777" w:rsidR="008B4CAF" w:rsidRDefault="008B4CAF" w:rsidP="008B4CAF">
      <w:pPr>
        <w:pStyle w:val="PARAGRAPH"/>
        <w:spacing w:line="480" w:lineRule="auto"/>
        <w:ind w:firstLine="540"/>
        <w:rPr>
          <w:rFonts w:ascii="Times New Roman" w:hAnsi="Times New Roman"/>
          <w:sz w:val="24"/>
          <w:szCs w:val="24"/>
        </w:rPr>
      </w:pPr>
    </w:p>
    <w:p w14:paraId="1A632567" w14:textId="77777777" w:rsidR="008B4CAF" w:rsidRDefault="008B4CAF" w:rsidP="008B4CAF">
      <w:pPr>
        <w:pStyle w:val="PARAGRAPH"/>
        <w:spacing w:line="480" w:lineRule="auto"/>
        <w:ind w:firstLine="540"/>
        <w:rPr>
          <w:rFonts w:ascii="Times New Roman" w:hAnsi="Times New Roman"/>
          <w:sz w:val="24"/>
          <w:szCs w:val="24"/>
        </w:rPr>
      </w:pPr>
    </w:p>
    <w:p w14:paraId="7353BD6D" w14:textId="6D1E7869" w:rsidR="008B4CAF" w:rsidRDefault="008B4CAF" w:rsidP="008B4CAF">
      <w:pPr>
        <w:pStyle w:val="Thesis-Paragraph"/>
      </w:pPr>
      <w:r>
        <w:t xml:space="preserve">In Chapter 1, we discussed some </w:t>
      </w:r>
      <w:r w:rsidR="00C1636A">
        <w:t xml:space="preserve">of the </w:t>
      </w:r>
      <w:r>
        <w:t xml:space="preserve">key issues and challenges associated with electrical </w:t>
      </w:r>
      <w:r w:rsidRPr="00C1636A">
        <w:t>network</w:t>
      </w:r>
      <w:r w:rsidR="00C1636A" w:rsidRPr="00C1636A">
        <w:t>s-on-chip (NoC) for chip</w:t>
      </w:r>
      <w:r w:rsidR="00C1636A">
        <w:t>-multiprocessor (</w:t>
      </w:r>
      <w:proofErr w:type="spellStart"/>
      <w:r w:rsidR="00C1636A">
        <w:t>CMP</w:t>
      </w:r>
      <w:proofErr w:type="spellEnd"/>
      <w:r w:rsidR="00C1636A">
        <w:t>) architectures</w:t>
      </w:r>
      <w:r w:rsidR="00A57183">
        <w:t xml:space="preserve">. </w:t>
      </w:r>
      <w:r w:rsidR="00C1636A">
        <w:t xml:space="preserve">In </w:t>
      </w:r>
      <w:r>
        <w:t>Chapter 2</w:t>
      </w:r>
      <w:r w:rsidR="00C1636A">
        <w:t>,</w:t>
      </w:r>
      <w:r>
        <w:t xml:space="preserve"> </w:t>
      </w:r>
      <w:r w:rsidR="00C1636A">
        <w:t xml:space="preserve">we </w:t>
      </w:r>
      <w:r>
        <w:t xml:space="preserve">explained the fundamentals of photonic </w:t>
      </w:r>
      <w:r w:rsidR="00C1636A">
        <w:t>interconnects and described the basics of switching and routing in photonic communication</w:t>
      </w:r>
      <w:r>
        <w:t xml:space="preserve">. </w:t>
      </w:r>
      <w:r w:rsidR="00C1636A">
        <w:t xml:space="preserve">We presented several state-of-the-art photonic NoC architectures in Chapter 4. </w:t>
      </w:r>
      <w:r>
        <w:t xml:space="preserve">In this chapter, we </w:t>
      </w:r>
      <w:r w:rsidR="00C1636A">
        <w:t xml:space="preserve">will illustrate and analyze our </w:t>
      </w:r>
      <w:r>
        <w:t>propose</w:t>
      </w:r>
      <w:r w:rsidR="00C1636A">
        <w:t xml:space="preserve">d </w:t>
      </w:r>
      <w:r>
        <w:t xml:space="preserve">hierarchical </w:t>
      </w:r>
      <w:r w:rsidR="00A91F0C">
        <w:t>electro-</w:t>
      </w:r>
      <w:r>
        <w:t>photonic architecture</w:t>
      </w:r>
      <w:r w:rsidR="00C1636A">
        <w:t xml:space="preserve">s – NOVA. </w:t>
      </w:r>
      <w:r>
        <w:t xml:space="preserve">Our proposed architecture is inspired by the following challenges in a </w:t>
      </w:r>
      <w:proofErr w:type="spellStart"/>
      <w:r w:rsidR="00C1636A">
        <w:t>CMP</w:t>
      </w:r>
      <w:proofErr w:type="spellEnd"/>
      <w:r>
        <w:t xml:space="preserve"> network design:</w:t>
      </w:r>
    </w:p>
    <w:p w14:paraId="6E96FD26" w14:textId="031FD1A8" w:rsidR="008B4CAF" w:rsidRPr="008B4CAF" w:rsidRDefault="008B4CAF" w:rsidP="008B4CAF">
      <w:pPr>
        <w:pStyle w:val="ListParagraph"/>
        <w:numPr>
          <w:ilvl w:val="0"/>
          <w:numId w:val="16"/>
        </w:numPr>
        <w:spacing w:after="0" w:line="480" w:lineRule="auto"/>
        <w:jc w:val="both"/>
        <w:rPr>
          <w:rFonts w:ascii="Times New Roman" w:hAnsi="Times New Roman" w:cs="Times New Roman"/>
          <w:sz w:val="24"/>
        </w:rPr>
      </w:pPr>
      <w:r w:rsidRPr="008B4CAF">
        <w:rPr>
          <w:rFonts w:ascii="Times New Roman" w:hAnsi="Times New Roman" w:cs="Times New Roman"/>
          <w:sz w:val="24"/>
        </w:rPr>
        <w:t>High interference among local and global tr</w:t>
      </w:r>
      <w:r w:rsidR="00C1636A">
        <w:rPr>
          <w:rFonts w:ascii="Times New Roman" w:hAnsi="Times New Roman" w:cs="Times New Roman"/>
          <w:sz w:val="24"/>
        </w:rPr>
        <w:t>affic leading to an inefficient,</w:t>
      </w:r>
      <w:r w:rsidR="00C267DA">
        <w:rPr>
          <w:rFonts w:ascii="Times New Roman" w:hAnsi="Times New Roman" w:cs="Times New Roman"/>
          <w:sz w:val="24"/>
        </w:rPr>
        <w:t xml:space="preserve"> </w:t>
      </w:r>
      <w:r w:rsidR="00C1636A">
        <w:rPr>
          <w:rFonts w:ascii="Times New Roman" w:hAnsi="Times New Roman" w:cs="Times New Roman"/>
          <w:sz w:val="24"/>
        </w:rPr>
        <w:t xml:space="preserve">low throughput, and high latency </w:t>
      </w:r>
      <w:r w:rsidRPr="008B4CAF">
        <w:rPr>
          <w:rFonts w:ascii="Times New Roman" w:hAnsi="Times New Roman" w:cs="Times New Roman"/>
          <w:sz w:val="24"/>
        </w:rPr>
        <w:t>network</w:t>
      </w:r>
      <w:r w:rsidR="00C1636A">
        <w:rPr>
          <w:rFonts w:ascii="Times New Roman" w:hAnsi="Times New Roman" w:cs="Times New Roman"/>
          <w:sz w:val="24"/>
        </w:rPr>
        <w:t>.</w:t>
      </w:r>
    </w:p>
    <w:p w14:paraId="4668BB2F" w14:textId="08F3CF93" w:rsidR="008B4CAF" w:rsidRPr="008B4CAF" w:rsidRDefault="008B4CAF" w:rsidP="008B4CAF">
      <w:pPr>
        <w:pStyle w:val="ListParagraph"/>
        <w:numPr>
          <w:ilvl w:val="0"/>
          <w:numId w:val="16"/>
        </w:numPr>
        <w:spacing w:after="0" w:line="480" w:lineRule="auto"/>
        <w:jc w:val="both"/>
        <w:rPr>
          <w:rFonts w:ascii="Times New Roman" w:hAnsi="Times New Roman" w:cs="Times New Roman"/>
          <w:sz w:val="24"/>
        </w:rPr>
      </w:pPr>
      <w:r w:rsidRPr="008B4CAF">
        <w:rPr>
          <w:rFonts w:ascii="Times New Roman" w:hAnsi="Times New Roman" w:cs="Times New Roman"/>
          <w:sz w:val="24"/>
        </w:rPr>
        <w:t xml:space="preserve">High contention among shared resources and </w:t>
      </w:r>
      <w:r w:rsidR="00C1636A">
        <w:rPr>
          <w:rFonts w:ascii="Times New Roman" w:hAnsi="Times New Roman" w:cs="Times New Roman"/>
          <w:sz w:val="24"/>
        </w:rPr>
        <w:t>inefficient</w:t>
      </w:r>
      <w:r w:rsidRPr="008B4CAF">
        <w:rPr>
          <w:rFonts w:ascii="Times New Roman" w:hAnsi="Times New Roman" w:cs="Times New Roman"/>
          <w:sz w:val="24"/>
        </w:rPr>
        <w:t xml:space="preserve"> arbitration </w:t>
      </w:r>
      <w:r w:rsidR="00C1636A">
        <w:rPr>
          <w:rFonts w:ascii="Times New Roman" w:hAnsi="Times New Roman" w:cs="Times New Roman"/>
          <w:sz w:val="24"/>
        </w:rPr>
        <w:t>schemes</w:t>
      </w:r>
      <w:r w:rsidRPr="008B4CAF">
        <w:rPr>
          <w:rFonts w:ascii="Times New Roman" w:hAnsi="Times New Roman" w:cs="Times New Roman"/>
          <w:sz w:val="24"/>
        </w:rPr>
        <w:t xml:space="preserve"> lead</w:t>
      </w:r>
      <w:r w:rsidR="00C1636A">
        <w:rPr>
          <w:rFonts w:ascii="Times New Roman" w:hAnsi="Times New Roman" w:cs="Times New Roman"/>
          <w:sz w:val="24"/>
        </w:rPr>
        <w:t>ing</w:t>
      </w:r>
      <w:r w:rsidRPr="008B4CAF">
        <w:rPr>
          <w:rFonts w:ascii="Times New Roman" w:hAnsi="Times New Roman" w:cs="Times New Roman"/>
          <w:sz w:val="24"/>
        </w:rPr>
        <w:t xml:space="preserve"> to starvation in the network</w:t>
      </w:r>
      <w:r w:rsidR="00C1636A">
        <w:rPr>
          <w:rFonts w:ascii="Times New Roman" w:hAnsi="Times New Roman" w:cs="Times New Roman"/>
          <w:sz w:val="24"/>
        </w:rPr>
        <w:t>.</w:t>
      </w:r>
    </w:p>
    <w:p w14:paraId="3AE1C2E8" w14:textId="0C6EF3F3" w:rsidR="008B4CAF" w:rsidRPr="008B4CAF" w:rsidRDefault="00C1636A" w:rsidP="008B4CAF">
      <w:pPr>
        <w:pStyle w:val="ListParagraph"/>
        <w:numPr>
          <w:ilvl w:val="0"/>
          <w:numId w:val="16"/>
        </w:numPr>
        <w:spacing w:after="0" w:line="480" w:lineRule="auto"/>
        <w:jc w:val="both"/>
        <w:rPr>
          <w:rFonts w:ascii="Times New Roman" w:hAnsi="Times New Roman" w:cs="Times New Roman"/>
          <w:sz w:val="24"/>
        </w:rPr>
      </w:pPr>
      <w:r>
        <w:rPr>
          <w:rFonts w:ascii="Times New Roman" w:hAnsi="Times New Roman" w:cs="Times New Roman"/>
          <w:sz w:val="24"/>
        </w:rPr>
        <w:t xml:space="preserve">High static power consumption </w:t>
      </w:r>
      <w:r w:rsidR="008B4CAF" w:rsidRPr="008B4CAF">
        <w:rPr>
          <w:rFonts w:ascii="Times New Roman" w:hAnsi="Times New Roman" w:cs="Times New Roman"/>
          <w:sz w:val="24"/>
        </w:rPr>
        <w:t>in existing photonic architectures</w:t>
      </w:r>
      <w:r>
        <w:rPr>
          <w:rFonts w:ascii="Times New Roman" w:hAnsi="Times New Roman" w:cs="Times New Roman"/>
          <w:sz w:val="24"/>
        </w:rPr>
        <w:t>.</w:t>
      </w:r>
    </w:p>
    <w:p w14:paraId="0DCE1BB4" w14:textId="6C1C0A52" w:rsidR="00C1636A" w:rsidRDefault="008B4CAF" w:rsidP="008B4CAF">
      <w:pPr>
        <w:pStyle w:val="Thesis-Paragraph"/>
      </w:pPr>
      <w:r>
        <w:t>To overcome the problem of high interference among local and global traffic we implement a hierarchical architecture that has three communication levels. This hierarchical nature of the architecture not only avoids the inter</w:t>
      </w:r>
      <w:r w:rsidR="00A57183">
        <w:t>ference among different network requests</w:t>
      </w:r>
      <w:r w:rsidR="005335F9">
        <w:t xml:space="preserve">, it </w:t>
      </w:r>
      <w:r>
        <w:t xml:space="preserve">also reduces the hop count of </w:t>
      </w:r>
      <w:r w:rsidR="00C1636A">
        <w:t>a</w:t>
      </w:r>
      <w:r>
        <w:t xml:space="preserve"> communication packet and increases the overall network efficiency. High communication locality exhibited by applications is also an encouraging factor to consider </w:t>
      </w:r>
      <w:r>
        <w:lastRenderedPageBreak/>
        <w:t>hierarchical networks.</w:t>
      </w:r>
      <w:r w:rsidR="004B7B51">
        <w:t xml:space="preserve"> </w:t>
      </w:r>
      <w:r>
        <w:t xml:space="preserve">Another advantage of hierarchical architecture is it leads to </w:t>
      </w:r>
      <w:r w:rsidR="00C1636A">
        <w:t xml:space="preserve">a </w:t>
      </w:r>
      <w:r>
        <w:t>smaller photonic diameter</w:t>
      </w:r>
      <w:r w:rsidR="00C1636A">
        <w:t xml:space="preserve"> compared to non-hierarchical architectures</w:t>
      </w:r>
      <w:r>
        <w:t xml:space="preserve">. </w:t>
      </w:r>
    </w:p>
    <w:p w14:paraId="03013864" w14:textId="5718E3E6" w:rsidR="00C1636A" w:rsidRDefault="00C1636A" w:rsidP="008B4CAF">
      <w:pPr>
        <w:pStyle w:val="Thesis-Paragraph"/>
      </w:pPr>
      <w:r>
        <w:t xml:space="preserve">To overcome the problem of high contention among shared resources, we implement a wavelength routing </w:t>
      </w:r>
      <w:r w:rsidR="00FB7192">
        <w:t xml:space="preserve">scheme </w:t>
      </w:r>
      <w:r>
        <w:t>using micro-ring resonator (</w:t>
      </w:r>
      <w:proofErr w:type="spellStart"/>
      <w:r>
        <w:t>MRR</w:t>
      </w:r>
      <w:proofErr w:type="spellEnd"/>
      <w:r>
        <w:t>) based photonic switches. Every source-destination pair is assigned with a unique set of wavelengths</w:t>
      </w:r>
      <w:r w:rsidR="00266525">
        <w:t>.</w:t>
      </w:r>
      <w:r>
        <w:t xml:space="preserve"> To support high bandwidth requirements, we use broadband </w:t>
      </w:r>
      <w:proofErr w:type="spellStart"/>
      <w:r>
        <w:t>MRRs</w:t>
      </w:r>
      <w:proofErr w:type="spellEnd"/>
      <w:r>
        <w:t xml:space="preserve"> for wavelength routing. Using broadband </w:t>
      </w:r>
      <w:r w:rsidR="00C267DA">
        <w:t xml:space="preserve">based </w:t>
      </w:r>
      <w:proofErr w:type="spellStart"/>
      <w:r>
        <w:t>MRR</w:t>
      </w:r>
      <w:proofErr w:type="spellEnd"/>
      <w:r>
        <w:t xml:space="preserve"> helps in switching multiple wavelengths per </w:t>
      </w:r>
      <w:proofErr w:type="spellStart"/>
      <w:r w:rsidR="00266525">
        <w:t>MRR</w:t>
      </w:r>
      <w:proofErr w:type="spellEnd"/>
      <w:r>
        <w:t xml:space="preserve">. </w:t>
      </w:r>
      <w:r w:rsidR="00266525">
        <w:t>T</w:t>
      </w:r>
      <w:r>
        <w:t xml:space="preserve">o reduce the static power consumption of the proposed architecture, we minimize the photonic hardware usage, compared to other state-of-the-art photonic architectures [21] [22] [23]. Also to minimize the thermal heating power, we use passive broadband </w:t>
      </w:r>
      <w:proofErr w:type="spellStart"/>
      <w:r w:rsidR="00C267DA">
        <w:t>MRRs</w:t>
      </w:r>
      <w:proofErr w:type="spellEnd"/>
      <w:r>
        <w:t xml:space="preserve"> in all the photonic switches [37].</w:t>
      </w:r>
    </w:p>
    <w:p w14:paraId="1F581126" w14:textId="021EB7A0" w:rsidR="008B4CAF" w:rsidRDefault="008B4CAF" w:rsidP="008B4CAF">
      <w:pPr>
        <w:pStyle w:val="Thesis-Paragraph"/>
      </w:pPr>
      <w:r>
        <w:t xml:space="preserve">The three levels of communication </w:t>
      </w:r>
      <w:r w:rsidR="00C1636A">
        <w:t xml:space="preserve">hierarchy </w:t>
      </w:r>
      <w:r w:rsidR="00266525">
        <w:t>in NOVA are</w:t>
      </w:r>
      <w:r>
        <w:t>:</w:t>
      </w:r>
    </w:p>
    <w:p w14:paraId="109694FB" w14:textId="77A48129" w:rsidR="008B4CAF" w:rsidRPr="008B4CAF" w:rsidRDefault="00C1636A" w:rsidP="008B4CAF">
      <w:pPr>
        <w:pStyle w:val="ListParagraph"/>
        <w:numPr>
          <w:ilvl w:val="0"/>
          <w:numId w:val="16"/>
        </w:numPr>
        <w:spacing w:after="0" w:line="480" w:lineRule="auto"/>
        <w:jc w:val="both"/>
        <w:rPr>
          <w:rFonts w:ascii="Times New Roman" w:hAnsi="Times New Roman" w:cs="Times New Roman"/>
          <w:sz w:val="24"/>
        </w:rPr>
      </w:pPr>
      <w:r>
        <w:rPr>
          <w:rFonts w:ascii="Times New Roman" w:hAnsi="Times New Roman" w:cs="Times New Roman"/>
          <w:sz w:val="24"/>
        </w:rPr>
        <w:t xml:space="preserve">A broadband </w:t>
      </w:r>
      <w:proofErr w:type="spellStart"/>
      <w:r>
        <w:rPr>
          <w:rFonts w:ascii="Times New Roman" w:hAnsi="Times New Roman" w:cs="Times New Roman"/>
          <w:sz w:val="24"/>
        </w:rPr>
        <w:t>MRR</w:t>
      </w:r>
      <w:proofErr w:type="spellEnd"/>
      <w:r w:rsidR="008B4CAF" w:rsidRPr="008B4CAF">
        <w:rPr>
          <w:rFonts w:ascii="Times New Roman" w:hAnsi="Times New Roman" w:cs="Times New Roman"/>
          <w:sz w:val="24"/>
        </w:rPr>
        <w:t xml:space="preserve"> based photonic switch at the first level</w:t>
      </w:r>
      <w:r>
        <w:rPr>
          <w:rFonts w:ascii="Times New Roman" w:hAnsi="Times New Roman" w:cs="Times New Roman"/>
          <w:sz w:val="24"/>
        </w:rPr>
        <w:t>.</w:t>
      </w:r>
    </w:p>
    <w:p w14:paraId="7BDE212B" w14:textId="7CFBF821" w:rsidR="008B4CAF" w:rsidRPr="008B4CAF" w:rsidRDefault="00C1636A" w:rsidP="008B4CAF">
      <w:pPr>
        <w:pStyle w:val="ListParagraph"/>
        <w:numPr>
          <w:ilvl w:val="0"/>
          <w:numId w:val="16"/>
        </w:numPr>
        <w:spacing w:after="0" w:line="480" w:lineRule="auto"/>
        <w:jc w:val="both"/>
        <w:rPr>
          <w:rFonts w:ascii="Times New Roman" w:hAnsi="Times New Roman" w:cs="Times New Roman"/>
          <w:sz w:val="24"/>
        </w:rPr>
      </w:pPr>
      <w:r>
        <w:rPr>
          <w:rFonts w:ascii="Times New Roman" w:hAnsi="Times New Roman" w:cs="Times New Roman"/>
          <w:sz w:val="24"/>
        </w:rPr>
        <w:t>Silicon-nitride a</w:t>
      </w:r>
      <w:r w:rsidR="008B4CAF" w:rsidRPr="008B4CAF">
        <w:rPr>
          <w:rFonts w:ascii="Times New Roman" w:hAnsi="Times New Roman" w:cs="Times New Roman"/>
          <w:sz w:val="24"/>
        </w:rPr>
        <w:t xml:space="preserve">rrayed waveguide grating (AWG) based </w:t>
      </w:r>
      <w:r>
        <w:rPr>
          <w:rFonts w:ascii="Times New Roman" w:hAnsi="Times New Roman" w:cs="Times New Roman"/>
          <w:sz w:val="24"/>
        </w:rPr>
        <w:t>hybrid router at the second level.</w:t>
      </w:r>
    </w:p>
    <w:p w14:paraId="13AB7379" w14:textId="3DC6989F" w:rsidR="008B4CAF" w:rsidRPr="008B4CAF" w:rsidRDefault="00C1636A" w:rsidP="008B4CAF">
      <w:pPr>
        <w:pStyle w:val="ListParagraph"/>
        <w:numPr>
          <w:ilvl w:val="0"/>
          <w:numId w:val="16"/>
        </w:numPr>
        <w:spacing w:after="0" w:line="480" w:lineRule="auto"/>
        <w:jc w:val="both"/>
        <w:rPr>
          <w:rFonts w:ascii="Times New Roman" w:hAnsi="Times New Roman" w:cs="Times New Roman"/>
          <w:sz w:val="24"/>
        </w:rPr>
      </w:pPr>
      <w:r>
        <w:rPr>
          <w:rFonts w:ascii="Times New Roman" w:hAnsi="Times New Roman" w:cs="Times New Roman"/>
          <w:sz w:val="24"/>
        </w:rPr>
        <w:t>Configurable photonic rings at the last level of hierarchy.</w:t>
      </w:r>
    </w:p>
    <w:p w14:paraId="1DC61430" w14:textId="17FDD2A1" w:rsidR="008B4CAF" w:rsidRDefault="00C1636A" w:rsidP="008B4CAF">
      <w:pPr>
        <w:pStyle w:val="Thesis-Paragraph"/>
        <w:rPr>
          <w:szCs w:val="20"/>
        </w:rPr>
      </w:pPr>
      <w:r>
        <w:t xml:space="preserve">In the following </w:t>
      </w:r>
      <w:r w:rsidR="008B4CAF">
        <w:t>section, we</w:t>
      </w:r>
      <w:r w:rsidR="00FB7192">
        <w:t xml:space="preserve"> </w:t>
      </w:r>
      <w:r w:rsidR="008B4CAF">
        <w:t>describe the system level architecture</w:t>
      </w:r>
      <w:r>
        <w:t xml:space="preserve"> </w:t>
      </w:r>
      <w:r w:rsidR="00FB7192">
        <w:t xml:space="preserve">of NOVA, </w:t>
      </w:r>
      <w:r>
        <w:t>explaining in detail about the 1) arrangement of processor cores, 2) micro-architecture o</w:t>
      </w:r>
      <w:r w:rsidR="00C267DA">
        <w:t>f the concentration containing four</w:t>
      </w:r>
      <w:r>
        <w:t xml:space="preserve"> processor cores and a hybrid router. We then provide</w:t>
      </w:r>
      <w:r w:rsidR="008B4CAF">
        <w:t xml:space="preserve"> a detailed discussion on the </w:t>
      </w:r>
      <w:r>
        <w:t xml:space="preserve">different </w:t>
      </w:r>
      <w:r w:rsidR="008B4CAF">
        <w:t xml:space="preserve">modules involved in </w:t>
      </w:r>
      <w:r>
        <w:t>three</w:t>
      </w:r>
      <w:r w:rsidR="008B4CAF">
        <w:t xml:space="preserve"> levels of hierarchy</w:t>
      </w:r>
      <w:r>
        <w:t xml:space="preserve"> and illustrate their interactions</w:t>
      </w:r>
      <w:r w:rsidR="008B4CAF">
        <w:t xml:space="preserve">. We </w:t>
      </w:r>
      <w:r>
        <w:t>finally</w:t>
      </w:r>
      <w:r w:rsidR="008B4CAF">
        <w:t xml:space="preserve"> present the architectural variations </w:t>
      </w:r>
      <w:r>
        <w:t xml:space="preserve">that we carried out by considering </w:t>
      </w:r>
      <w:r w:rsidR="008B4CAF">
        <w:t xml:space="preserve">different photonic switches and multiple </w:t>
      </w:r>
      <w:r>
        <w:t xml:space="preserve">configuration </w:t>
      </w:r>
      <w:r w:rsidR="008B4CAF">
        <w:t xml:space="preserve">schemes </w:t>
      </w:r>
      <w:r w:rsidR="00C267DA">
        <w:t>of</w:t>
      </w:r>
      <w:r>
        <w:t xml:space="preserve"> the photonic rings. </w:t>
      </w:r>
    </w:p>
    <w:p w14:paraId="5301270A" w14:textId="77777777" w:rsidR="008B4CAF" w:rsidRDefault="008B4CAF" w:rsidP="008B4CAF">
      <w:pPr>
        <w:ind w:firstLine="720"/>
        <w:rPr>
          <w:szCs w:val="24"/>
        </w:rPr>
      </w:pPr>
    </w:p>
    <w:p w14:paraId="6E438DE9" w14:textId="7221B0B3" w:rsidR="008B4CAF" w:rsidRDefault="008B4CAF" w:rsidP="008B4CAF">
      <w:pPr>
        <w:pStyle w:val="Thesis-Picture-New"/>
      </w:pPr>
      <w:r>
        <w:lastRenderedPageBreak/>
        <w:drawing>
          <wp:inline distT="0" distB="0" distL="0" distR="0" wp14:anchorId="7FBFF72D" wp14:editId="63A6891C">
            <wp:extent cx="4543425" cy="3209925"/>
            <wp:effectExtent l="0" t="0" r="0" b="952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43425" cy="3209925"/>
                    </a:xfrm>
                    <a:prstGeom prst="rect">
                      <a:avLst/>
                    </a:prstGeom>
                    <a:noFill/>
                    <a:ln>
                      <a:noFill/>
                    </a:ln>
                  </pic:spPr>
                </pic:pic>
              </a:graphicData>
            </a:graphic>
          </wp:inline>
        </w:drawing>
      </w:r>
    </w:p>
    <w:p w14:paraId="3D430919" w14:textId="77777777" w:rsidR="008B4CAF" w:rsidRDefault="008B4CAF" w:rsidP="008B4CAF">
      <w:pPr>
        <w:rPr>
          <w:szCs w:val="24"/>
        </w:rPr>
      </w:pPr>
    </w:p>
    <w:p w14:paraId="30A81756" w14:textId="2C63F6A1" w:rsidR="008B4CAF" w:rsidRPr="0078206F" w:rsidRDefault="0078206F" w:rsidP="0078206F">
      <w:pPr>
        <w:spacing w:after="0" w:line="480" w:lineRule="auto"/>
        <w:ind w:left="4680"/>
        <w:jc w:val="both"/>
        <w:rPr>
          <w:rFonts w:ascii="Times New Roman" w:hAnsi="Times New Roman" w:cs="Times New Roman"/>
          <w:b/>
          <w:sz w:val="18"/>
          <w:szCs w:val="24"/>
        </w:rPr>
      </w:pPr>
      <w:r>
        <w:rPr>
          <w:rFonts w:ascii="Times New Roman" w:hAnsi="Times New Roman" w:cs="Times New Roman"/>
          <w:b/>
          <w:sz w:val="18"/>
          <w:szCs w:val="24"/>
        </w:rPr>
        <w:t>(a)</w:t>
      </w:r>
    </w:p>
    <w:p w14:paraId="3B94031A" w14:textId="77777777" w:rsidR="008B4CAF" w:rsidRDefault="008B4CAF" w:rsidP="008B4CAF">
      <w:pPr>
        <w:pStyle w:val="ListParagraph"/>
        <w:ind w:left="3240"/>
        <w:rPr>
          <w:b/>
          <w:szCs w:val="24"/>
        </w:rPr>
      </w:pPr>
    </w:p>
    <w:p w14:paraId="3847D383" w14:textId="61E23EDC" w:rsidR="008B4CAF" w:rsidRDefault="008B4CAF" w:rsidP="008B4CAF">
      <w:pPr>
        <w:pStyle w:val="Thesis-Picture-New"/>
      </w:pPr>
      <w:r>
        <w:drawing>
          <wp:inline distT="0" distB="0" distL="0" distR="0" wp14:anchorId="027A85EB" wp14:editId="5E2A9EAB">
            <wp:extent cx="4552950" cy="314325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2950" cy="3143250"/>
                    </a:xfrm>
                    <a:prstGeom prst="rect">
                      <a:avLst/>
                    </a:prstGeom>
                    <a:noFill/>
                    <a:ln>
                      <a:noFill/>
                    </a:ln>
                  </pic:spPr>
                </pic:pic>
              </a:graphicData>
            </a:graphic>
          </wp:inline>
        </w:drawing>
      </w:r>
    </w:p>
    <w:p w14:paraId="06E6E34C" w14:textId="77777777" w:rsidR="0078206F" w:rsidRDefault="0078206F" w:rsidP="0078206F">
      <w:pPr>
        <w:ind w:left="4680"/>
        <w:rPr>
          <w:rFonts w:ascii="Times New Roman" w:hAnsi="Times New Roman" w:cs="Times New Roman"/>
          <w:b/>
          <w:sz w:val="18"/>
        </w:rPr>
      </w:pPr>
    </w:p>
    <w:p w14:paraId="6CB9633C" w14:textId="77777777" w:rsidR="008B4CAF" w:rsidRDefault="0078206F" w:rsidP="0078206F">
      <w:pPr>
        <w:ind w:left="4680"/>
        <w:rPr>
          <w:rFonts w:ascii="Times New Roman" w:hAnsi="Times New Roman" w:cs="Times New Roman"/>
          <w:b/>
          <w:sz w:val="18"/>
        </w:rPr>
      </w:pPr>
      <w:r w:rsidRPr="0078206F">
        <w:rPr>
          <w:rFonts w:ascii="Times New Roman" w:hAnsi="Times New Roman" w:cs="Times New Roman"/>
          <w:b/>
          <w:sz w:val="18"/>
        </w:rPr>
        <w:t>(b)</w:t>
      </w:r>
    </w:p>
    <w:p w14:paraId="33741718" w14:textId="77777777" w:rsidR="0078206F" w:rsidRPr="0078206F" w:rsidRDefault="0078206F" w:rsidP="0078206F">
      <w:pPr>
        <w:ind w:left="4680"/>
        <w:rPr>
          <w:rFonts w:ascii="Times New Roman" w:hAnsi="Times New Roman" w:cs="Times New Roman"/>
          <w:b/>
          <w:sz w:val="18"/>
        </w:rPr>
      </w:pPr>
    </w:p>
    <w:p w14:paraId="1F20DB87" w14:textId="6BF3DCC7" w:rsidR="008B4CAF" w:rsidRDefault="008B4CAF" w:rsidP="008B4CAF">
      <w:pPr>
        <w:pStyle w:val="ThesisFiCaption"/>
      </w:pPr>
      <w:bookmarkStart w:id="94" w:name="_Toc413264866"/>
      <w:bookmarkStart w:id="95" w:name="_Toc413265108"/>
      <w:bookmarkStart w:id="96" w:name="_Toc413267891"/>
      <w:bookmarkStart w:id="97" w:name="_Toc414695838"/>
      <w:r>
        <w:t xml:space="preserve">Figure 5.1: Architectural view of </w:t>
      </w:r>
      <w:r w:rsidR="00614C94">
        <w:t>(</w:t>
      </w:r>
      <w:r w:rsidR="00C1636A">
        <w:t xml:space="preserve">a) </w:t>
      </w:r>
      <w:r>
        <w:t xml:space="preserve">64 and </w:t>
      </w:r>
      <w:r w:rsidR="00614C94">
        <w:t>(</w:t>
      </w:r>
      <w:r w:rsidR="00C1636A">
        <w:t xml:space="preserve">b) </w:t>
      </w:r>
      <w:r w:rsidR="00E543CF">
        <w:t xml:space="preserve">256 </w:t>
      </w:r>
      <w:r>
        <w:t>core NOVA system</w:t>
      </w:r>
      <w:bookmarkEnd w:id="94"/>
      <w:bookmarkEnd w:id="95"/>
      <w:bookmarkEnd w:id="96"/>
      <w:bookmarkEnd w:id="97"/>
    </w:p>
    <w:p w14:paraId="2D25E98D" w14:textId="6A6DD0D6" w:rsidR="008B4CAF" w:rsidRDefault="008B4CAF" w:rsidP="00777AA9">
      <w:pPr>
        <w:pStyle w:val="T-Section"/>
      </w:pPr>
      <w:bookmarkStart w:id="98" w:name="_Toc371929332"/>
      <w:bookmarkStart w:id="99" w:name="_Toc414694271"/>
      <w:r>
        <w:lastRenderedPageBreak/>
        <w:t xml:space="preserve">5.1 </w:t>
      </w:r>
      <w:bookmarkEnd w:id="98"/>
      <w:r>
        <w:t>System level architecture</w:t>
      </w:r>
      <w:bookmarkEnd w:id="99"/>
    </w:p>
    <w:p w14:paraId="6963D4A5" w14:textId="77777777" w:rsidR="00817290" w:rsidRDefault="008B4CAF" w:rsidP="008B4CAF">
      <w:pPr>
        <w:pStyle w:val="Thesis-Paragraph"/>
      </w:pPr>
      <w:r>
        <w:t xml:space="preserve">NOVA is a scalable </w:t>
      </w:r>
      <w:r w:rsidR="00817290">
        <w:t xml:space="preserve">and configurable </w:t>
      </w:r>
      <w:r>
        <w:t xml:space="preserve">architecture supporting multiple network sizes. We have targeted 64-core and 256-core </w:t>
      </w:r>
      <w:proofErr w:type="spellStart"/>
      <w:r>
        <w:t>CMP</w:t>
      </w:r>
      <w:proofErr w:type="spellEnd"/>
      <w:r>
        <w:t xml:space="preserve"> in this work. Figure 5.1 shows a detailed </w:t>
      </w:r>
      <w:r w:rsidR="00C1636A">
        <w:t>architectural</w:t>
      </w:r>
      <w:r>
        <w:t xml:space="preserve"> view of both 64 and 256-core NOVA system. In both configurations, a group of 16 cores have a dedicated </w:t>
      </w:r>
      <w:r w:rsidR="00817290">
        <w:t xml:space="preserve">on-chip </w:t>
      </w:r>
      <w:r>
        <w:t>memory controller</w:t>
      </w:r>
      <w:r w:rsidR="00817290">
        <w:t xml:space="preserve">. NOVA is a hybrid architecture that </w:t>
      </w:r>
      <w:r>
        <w:t>us</w:t>
      </w:r>
      <w:r w:rsidR="00817290">
        <w:t>es electrical links</w:t>
      </w:r>
      <w:r>
        <w:t xml:space="preserve"> for s</w:t>
      </w:r>
      <w:r w:rsidR="00817290">
        <w:t>hort</w:t>
      </w:r>
      <w:r>
        <w:t xml:space="preserve"> distance transfers</w:t>
      </w:r>
      <w:r w:rsidR="00817290">
        <w:t xml:space="preserve"> and photonic interconnects for long distance transfers</w:t>
      </w:r>
      <w:r>
        <w:t xml:space="preserve">. </w:t>
      </w:r>
    </w:p>
    <w:p w14:paraId="1C6E1BC5" w14:textId="1E38F3B9" w:rsidR="00817290" w:rsidRDefault="00817290" w:rsidP="00817290">
      <w:pPr>
        <w:pStyle w:val="Thesis-Paragraph"/>
      </w:pPr>
      <w:r>
        <w:t>Figure 5.1 (a) shows a 64-core system with 16 concentrators connected using photonic switches at the first level of hierarchy and AWG based router (</w:t>
      </w:r>
      <w:r w:rsidRPr="00817290">
        <w:rPr>
          <w:i/>
        </w:rPr>
        <w:t>branch router</w:t>
      </w:r>
      <w:r>
        <w:t>) at the second level. E</w:t>
      </w:r>
      <w:r w:rsidR="00FF0DD4">
        <w:t>very</w:t>
      </w:r>
      <w:r>
        <w:t xml:space="preserve"> concentrator has </w:t>
      </w:r>
      <w:r w:rsidR="00FF0DD4">
        <w:t>a group of four</w:t>
      </w:r>
      <w:r>
        <w:t xml:space="preserve"> processing cores connected using a hybrid router. Figure 5.1 (b) is a 256-core system with 64 concentrators. Similar to the 64-core system, even this has photonic switches at the first level, </w:t>
      </w:r>
      <w:r w:rsidRPr="00266525">
        <w:rPr>
          <w:i/>
        </w:rPr>
        <w:t>branch routers</w:t>
      </w:r>
      <w:r>
        <w:t xml:space="preserve"> at the second level. Extending on this</w:t>
      </w:r>
      <w:r w:rsidR="00266525">
        <w:t>,</w:t>
      </w:r>
      <w:r>
        <w:t xml:space="preserve"> a 256-core system has photonic rings at the last level of hierarchy. While the 64-core system uses a single off-chip mode-locked laser as the light source, the 256-core system uses four off-chip mode-locked lasers [21]. </w:t>
      </w:r>
    </w:p>
    <w:p w14:paraId="3C4E9A53" w14:textId="7F86212F" w:rsidR="00817290" w:rsidRDefault="008B4CAF" w:rsidP="00817290">
      <w:pPr>
        <w:pStyle w:val="Thesis-Paragraph"/>
      </w:pPr>
      <w:r>
        <w:t xml:space="preserve">NOVA uses four way concentration, where a single </w:t>
      </w:r>
      <w:r w:rsidR="00817290">
        <w:t xml:space="preserve">hybrid </w:t>
      </w:r>
      <w:r>
        <w:t>router</w:t>
      </w:r>
      <w:r w:rsidR="00817290">
        <w:t xml:space="preserve"> </w:t>
      </w:r>
      <w:r>
        <w:t xml:space="preserve">is attached to four processing cores. </w:t>
      </w:r>
      <w:r w:rsidR="00817290">
        <w:t xml:space="preserve">Each concentrator is given a unique ID and every processor core in the network is also associated with a unique ID. </w:t>
      </w:r>
      <w:r w:rsidR="00817290" w:rsidRPr="00266525">
        <w:t>A communication packet is thus identified by two unique IDs, one defining the processor it originated from and the second stating the concentrator to which the processor is attached.</w:t>
      </w:r>
      <w:r w:rsidR="00817290">
        <w:t xml:space="preserve"> NOVA makes use of traditional electrical links for transferring data between cores, which belong to the same concentra</w:t>
      </w:r>
      <w:r w:rsidR="00266525">
        <w:t>tor. Every concentrator has a 5</w:t>
      </w:r>
      <w:r w:rsidR="00266525" w:rsidRPr="00D13D86">
        <w:t>×</w:t>
      </w:r>
      <w:r w:rsidR="00817290">
        <w:t xml:space="preserve">5 hybrid router, which uses four of its input/output pairs to connect four processing cores and uses its multi-buffered fifth pair of ports to connect to the photonic switches that assist in inter-concentrator communication [22]. Every concentrator module is also equipped with modulator </w:t>
      </w:r>
      <w:r w:rsidR="00817290">
        <w:lastRenderedPageBreak/>
        <w:t xml:space="preserve">drivers, modulators, photo-detectors and </w:t>
      </w:r>
      <w:r w:rsidR="00C267DA">
        <w:t xml:space="preserve">trans-impedance amplifiers </w:t>
      </w:r>
      <w:r w:rsidR="00817290">
        <w:t xml:space="preserve">for photonic-electrical and electrical-photonic conversion. As explained in Chapter 2, all these photonic elements assist in modulation and demodulation of photonic data. A </w:t>
      </w:r>
      <w:r w:rsidR="00FB7192">
        <w:t xml:space="preserve">more </w:t>
      </w:r>
      <w:r w:rsidR="00817290">
        <w:t xml:space="preserve">detailed description about the hybrid router is given </w:t>
      </w:r>
      <w:r w:rsidR="00817290" w:rsidRPr="00817290">
        <w:t>in the next section.</w:t>
      </w:r>
    </w:p>
    <w:p w14:paraId="60CEACE8" w14:textId="0F99B41C" w:rsidR="008B4CAF" w:rsidRDefault="008B4CAF" w:rsidP="008B4CAF">
      <w:pPr>
        <w:pStyle w:val="Thesis-Paragraph"/>
        <w:rPr>
          <w:i/>
        </w:rPr>
      </w:pPr>
      <w:r>
        <w:t>Photonic communication is used if the destination core is not in the same concen</w:t>
      </w:r>
      <w:r w:rsidR="00817290">
        <w:t xml:space="preserve">tration as that of source core. </w:t>
      </w:r>
      <w:r>
        <w:t xml:space="preserve">Four concentrators are connected using a photonic switch to form a </w:t>
      </w:r>
      <w:r>
        <w:rPr>
          <w:i/>
        </w:rPr>
        <w:t xml:space="preserve">minor-quadrant </w:t>
      </w:r>
      <w:r w:rsidR="00817290">
        <w:t>in NOVA</w:t>
      </w:r>
      <w:r>
        <w:t xml:space="preserve">. Essentially a </w:t>
      </w:r>
      <w:r>
        <w:rPr>
          <w:i/>
        </w:rPr>
        <w:t>minor-quadrant</w:t>
      </w:r>
      <w:r>
        <w:t xml:space="preserve"> has 16 processing cores. This forms the first level of hierarchy in the network and can function independent of other </w:t>
      </w:r>
      <w:r>
        <w:rPr>
          <w:i/>
        </w:rPr>
        <w:t xml:space="preserve">minor-quadrants </w:t>
      </w:r>
      <w:r>
        <w:t xml:space="preserve">for </w:t>
      </w:r>
      <w:r w:rsidRPr="00817290">
        <w:rPr>
          <w:i/>
        </w:rPr>
        <w:t>local</w:t>
      </w:r>
      <w:r>
        <w:t xml:space="preserve"> data transfers. Four </w:t>
      </w:r>
      <w:r>
        <w:rPr>
          <w:i/>
        </w:rPr>
        <w:t>minor-quadrants</w:t>
      </w:r>
      <w:r>
        <w:t xml:space="preserve"> are connected using a </w:t>
      </w:r>
      <w:r>
        <w:rPr>
          <w:i/>
        </w:rPr>
        <w:t>branch router</w:t>
      </w:r>
      <w:r>
        <w:t xml:space="preserve"> forming a </w:t>
      </w:r>
      <w:r>
        <w:rPr>
          <w:i/>
        </w:rPr>
        <w:t xml:space="preserve">major-quadrant </w:t>
      </w:r>
      <w:r w:rsidR="00817290" w:rsidRPr="00817290">
        <w:t>in</w:t>
      </w:r>
      <w:r>
        <w:rPr>
          <w:i/>
        </w:rPr>
        <w:t xml:space="preserve"> </w:t>
      </w:r>
      <w:r w:rsidR="00817290">
        <w:t>NOVA</w:t>
      </w:r>
      <w:r>
        <w:t>. This forms the second level of communication in the hierarchy. Finally, the photonic rings form the last level of communication</w:t>
      </w:r>
      <w:r w:rsidR="00817290">
        <w:t>,</w:t>
      </w:r>
      <w:r>
        <w:t xml:space="preserve"> assisting packet </w:t>
      </w:r>
      <w:r w:rsidR="00817290">
        <w:t>movement</w:t>
      </w:r>
      <w:r w:rsidR="00266525">
        <w:t>s</w:t>
      </w:r>
      <w:r w:rsidR="00817290">
        <w:t xml:space="preserve"> between </w:t>
      </w:r>
      <w:r>
        <w:t xml:space="preserve">different </w:t>
      </w:r>
      <w:r>
        <w:rPr>
          <w:i/>
        </w:rPr>
        <w:t xml:space="preserve">major-quadrants. </w:t>
      </w:r>
      <w:r>
        <w:t>These three levels form the backbone of our communication n</w:t>
      </w:r>
      <w:r w:rsidR="00817290">
        <w:t>etwork. I</w:t>
      </w:r>
      <w:r>
        <w:t>nterference among local and global traffic is avoided</w:t>
      </w:r>
      <w:r w:rsidR="00817290">
        <w:t xml:space="preserve"> in NOVA owing to its inherent hierarchical </w:t>
      </w:r>
      <w:r w:rsidR="00FF0DD4">
        <w:t>nature</w:t>
      </w:r>
      <w:r>
        <w:t>.</w:t>
      </w:r>
    </w:p>
    <w:p w14:paraId="6B3E2815" w14:textId="57B3F8D7" w:rsidR="00817290" w:rsidRDefault="008B4CAF" w:rsidP="00777AA9">
      <w:pPr>
        <w:pStyle w:val="Thesis-Paragraph"/>
      </w:pPr>
      <w:r>
        <w:t xml:space="preserve">NOVA is a highly structured network that allows all the photonic switches in the network to function and facilitate </w:t>
      </w:r>
      <w:r w:rsidR="00817290">
        <w:t xml:space="preserve">the </w:t>
      </w:r>
      <w:r>
        <w:t xml:space="preserve">transfer of </w:t>
      </w:r>
      <w:r w:rsidRPr="00C1636A">
        <w:rPr>
          <w:i/>
        </w:rPr>
        <w:t>local</w:t>
      </w:r>
      <w:r>
        <w:t xml:space="preserve"> data independently. </w:t>
      </w:r>
      <w:r w:rsidR="00817290">
        <w:t>P</w:t>
      </w:r>
      <w:r>
        <w:t xml:space="preserve">hotonic switches </w:t>
      </w:r>
      <w:r w:rsidR="00817290">
        <w:t xml:space="preserve">in NOVA </w:t>
      </w:r>
      <w:r>
        <w:t xml:space="preserve">use wavelength routing for </w:t>
      </w:r>
      <w:r w:rsidR="00817290">
        <w:t xml:space="preserve">transfer </w:t>
      </w:r>
      <w:r>
        <w:t xml:space="preserve">of data. </w:t>
      </w:r>
      <w:r w:rsidR="00817290">
        <w:t xml:space="preserve">As described in Chapter 2, wavelength routing uses static </w:t>
      </w:r>
      <w:r w:rsidR="00817290" w:rsidRPr="00C267DA">
        <w:t xml:space="preserve">mapping of wavelengths for a source-destination pair. </w:t>
      </w:r>
      <w:r w:rsidR="00817290" w:rsidRPr="00266525">
        <w:t>This avoids any contention among communication packets going to different destinations and therefore requires no arbitration schemes.</w:t>
      </w:r>
      <w:r w:rsidR="00817290">
        <w:t xml:space="preserve"> </w:t>
      </w:r>
      <w:r>
        <w:t xml:space="preserve">Since </w:t>
      </w:r>
      <w:r w:rsidR="00817290">
        <w:t>NOVA</w:t>
      </w:r>
      <w:r>
        <w:t xml:space="preserve"> is not a circuit switched network, no time is wasted in setting up of </w:t>
      </w:r>
      <w:r w:rsidR="00817290">
        <w:t>end-end</w:t>
      </w:r>
      <w:r>
        <w:t xml:space="preserve"> </w:t>
      </w:r>
      <w:r w:rsidR="00817290">
        <w:t xml:space="preserve">path </w:t>
      </w:r>
      <w:r>
        <w:t xml:space="preserve">before the data transfer. </w:t>
      </w:r>
      <w:r w:rsidR="00817290">
        <w:t>Wavelength</w:t>
      </w:r>
      <w:r>
        <w:t xml:space="preserve"> </w:t>
      </w:r>
      <w:r w:rsidR="00817290">
        <w:t xml:space="preserve">routing </w:t>
      </w:r>
      <w:r>
        <w:t xml:space="preserve">simplifies the network routing scheme and </w:t>
      </w:r>
      <w:r w:rsidR="00817290">
        <w:t>unlike</w:t>
      </w:r>
      <w:r>
        <w:t xml:space="preserve"> </w:t>
      </w:r>
      <w:r w:rsidR="00817290">
        <w:t xml:space="preserve">a circuit switched network, </w:t>
      </w:r>
      <w:r>
        <w:t xml:space="preserve">saves </w:t>
      </w:r>
      <w:r w:rsidR="00817290">
        <w:t xml:space="preserve">the </w:t>
      </w:r>
      <w:r>
        <w:t xml:space="preserve">additional hardware required for control logic </w:t>
      </w:r>
      <w:r>
        <w:lastRenderedPageBreak/>
        <w:t xml:space="preserve">circuitry </w:t>
      </w:r>
      <w:r w:rsidR="00FB7192">
        <w:t xml:space="preserve">used </w:t>
      </w:r>
      <w:r w:rsidR="00817290">
        <w:t>in path setting [23]</w:t>
      </w:r>
      <w:r>
        <w:t xml:space="preserve">. The simplicity of the </w:t>
      </w:r>
      <w:r w:rsidR="00817290">
        <w:t xml:space="preserve">routing scheme helps in achieving extremely low latencies compared to other photonic architectures [38] [40]. </w:t>
      </w:r>
    </w:p>
    <w:p w14:paraId="1E7C532A" w14:textId="0C64F17C" w:rsidR="008B4CAF" w:rsidRDefault="008B4CAF" w:rsidP="008B4CAF">
      <w:pPr>
        <w:pStyle w:val="Thesis-Paragraph"/>
      </w:pPr>
      <w:r>
        <w:t xml:space="preserve"> </w:t>
      </w:r>
      <w:r w:rsidR="00817290" w:rsidRPr="00817290">
        <w:t>A</w:t>
      </w:r>
      <w:r w:rsidRPr="00817290">
        <w:t xml:space="preserve">ny photonic </w:t>
      </w:r>
      <w:r w:rsidR="00817290">
        <w:t>NoC</w:t>
      </w:r>
      <w:r w:rsidRPr="00817290">
        <w:t xml:space="preserve"> topology requires careful co</w:t>
      </w:r>
      <w:r w:rsidR="00266525">
        <w:t xml:space="preserve">nsideration of waveguide layout, in absence of which </w:t>
      </w:r>
      <w:r w:rsidRPr="00817290">
        <w:t xml:space="preserve">there might be increased crosstalk in the network. </w:t>
      </w:r>
      <w:r w:rsidR="00817290">
        <w:t>Waveguide crossings in NOVA are restricted to only within photonic switch structures and are avoided in photonic links that connect them. We have considered losses to due waveguide crossing</w:t>
      </w:r>
      <w:r w:rsidRPr="00817290">
        <w:t xml:space="preserve"> </w:t>
      </w:r>
      <w:r w:rsidR="00817290">
        <w:t>in NOVA and have faithfully modeled these losses in our simulation.</w:t>
      </w:r>
    </w:p>
    <w:p w14:paraId="0FF90A20" w14:textId="77777777" w:rsidR="00817290" w:rsidRDefault="00817290" w:rsidP="008B4CAF">
      <w:pPr>
        <w:pStyle w:val="Thesis-Paragraph"/>
        <w:rPr>
          <w:rFonts w:cstheme="minorBidi"/>
          <w:color w:val="auto"/>
          <w:szCs w:val="22"/>
        </w:rPr>
      </w:pPr>
    </w:p>
    <w:p w14:paraId="7A858CBD" w14:textId="3F8BB11B" w:rsidR="008B4CAF" w:rsidRDefault="008B4CAF" w:rsidP="008B4CAF">
      <w:pPr>
        <w:pStyle w:val="Thesis-Picture-New"/>
      </w:pPr>
      <w:r>
        <w:drawing>
          <wp:inline distT="0" distB="0" distL="0" distR="0" wp14:anchorId="3170328F" wp14:editId="6E02B9E1">
            <wp:extent cx="4600575" cy="2857500"/>
            <wp:effectExtent l="19050" t="19050" r="2857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00575" cy="2857500"/>
                    </a:xfrm>
                    <a:prstGeom prst="rect">
                      <a:avLst/>
                    </a:prstGeom>
                    <a:noFill/>
                    <a:ln w="15875">
                      <a:solidFill>
                        <a:srgbClr val="000000"/>
                      </a:solidFill>
                    </a:ln>
                  </pic:spPr>
                </pic:pic>
              </a:graphicData>
            </a:graphic>
          </wp:inline>
        </w:drawing>
      </w:r>
    </w:p>
    <w:p w14:paraId="6D162229" w14:textId="77777777" w:rsidR="008B4CAF" w:rsidRPr="008B4CAF" w:rsidRDefault="008B4CAF" w:rsidP="008B4CAF">
      <w:pPr>
        <w:pStyle w:val="Thesis-Picture-New"/>
      </w:pPr>
    </w:p>
    <w:p w14:paraId="70751E60" w14:textId="5239236B" w:rsidR="008B4CAF" w:rsidRDefault="008B4CAF" w:rsidP="008B4CAF">
      <w:pPr>
        <w:pStyle w:val="ThesisFiCaption"/>
      </w:pPr>
      <w:bookmarkStart w:id="100" w:name="_Toc413264867"/>
      <w:bookmarkStart w:id="101" w:name="_Toc413265109"/>
      <w:bookmarkStart w:id="102" w:name="_Toc413267892"/>
      <w:bookmarkStart w:id="103" w:name="_Toc414695839"/>
      <w:r>
        <w:t xml:space="preserve">Figure 5.2: Micro-architecture of the </w:t>
      </w:r>
      <w:r w:rsidR="00817290">
        <w:t>5</w:t>
      </w:r>
      <w:r w:rsidR="00266525" w:rsidRPr="00D13D86">
        <w:t>×</w:t>
      </w:r>
      <w:r w:rsidR="00817290" w:rsidRPr="00817290">
        <w:t>5</w:t>
      </w:r>
      <w:r w:rsidR="00817290">
        <w:rPr>
          <w:b w:val="0"/>
        </w:rPr>
        <w:t xml:space="preserve"> </w:t>
      </w:r>
      <w:r>
        <w:t>hybrid router</w:t>
      </w:r>
      <w:bookmarkEnd w:id="100"/>
      <w:bookmarkEnd w:id="101"/>
      <w:bookmarkEnd w:id="102"/>
      <w:r w:rsidR="00817290">
        <w:t xml:space="preserve"> showing four ports connected to local processing elements (PE). Fifth port is a multi-buffered port connected to a photonic switch.</w:t>
      </w:r>
      <w:bookmarkEnd w:id="103"/>
      <w:r w:rsidR="00817290">
        <w:t xml:space="preserve">  </w:t>
      </w:r>
    </w:p>
    <w:p w14:paraId="581B427C" w14:textId="77777777" w:rsidR="008B4CAF" w:rsidRDefault="008B4CAF" w:rsidP="008B4CAF">
      <w:pPr>
        <w:tabs>
          <w:tab w:val="left" w:pos="3720"/>
        </w:tabs>
      </w:pPr>
      <w:r>
        <w:tab/>
      </w:r>
    </w:p>
    <w:p w14:paraId="28D26165" w14:textId="0D009463" w:rsidR="008B4CAF" w:rsidRDefault="008B4CAF" w:rsidP="008B4CAF">
      <w:pPr>
        <w:pStyle w:val="T-Section"/>
      </w:pPr>
      <w:bookmarkStart w:id="104" w:name="_Toc414694272"/>
      <w:r>
        <w:t xml:space="preserve">5.2 Hierarchical </w:t>
      </w:r>
      <w:r w:rsidR="00817290">
        <w:t>communication l</w:t>
      </w:r>
      <w:r>
        <w:t>evels</w:t>
      </w:r>
      <w:r w:rsidR="00817290">
        <w:t xml:space="preserve"> - NOVA</w:t>
      </w:r>
      <w:bookmarkEnd w:id="104"/>
    </w:p>
    <w:p w14:paraId="61180F57" w14:textId="5E00A484" w:rsidR="008B4CAF" w:rsidRDefault="008B4CAF" w:rsidP="008B4CAF">
      <w:pPr>
        <w:pStyle w:val="Thesis-Paragraph"/>
      </w:pPr>
      <w:r>
        <w:t xml:space="preserve">In this section, we first describe the hybrid router inside a concentrator </w:t>
      </w:r>
      <w:r w:rsidR="00817290">
        <w:t xml:space="preserve">module of NOVA. We </w:t>
      </w:r>
      <w:r>
        <w:t xml:space="preserve">then dive into the details of </w:t>
      </w:r>
      <w:r w:rsidR="00817290">
        <w:t xml:space="preserve">other </w:t>
      </w:r>
      <w:r>
        <w:t>modules</w:t>
      </w:r>
      <w:r w:rsidR="00817290">
        <w:t xml:space="preserve">, which are </w:t>
      </w:r>
      <w:r>
        <w:t xml:space="preserve">part of </w:t>
      </w:r>
      <w:r w:rsidR="00266525">
        <w:t>different hierarchical levels</w:t>
      </w:r>
      <w:r>
        <w:t>. While describing the modules’ micro-architecture, we also explain the routing and arbitration schemes employed at every hierarchical level</w:t>
      </w:r>
      <w:r w:rsidR="00817290">
        <w:t xml:space="preserve"> and </w:t>
      </w:r>
      <w:r w:rsidR="00817290" w:rsidRPr="00266525">
        <w:t>illustrate</w:t>
      </w:r>
      <w:r w:rsidR="00817290">
        <w:t xml:space="preserve"> the interaction between levels</w:t>
      </w:r>
      <w:r>
        <w:t>.</w:t>
      </w:r>
    </w:p>
    <w:p w14:paraId="4945B29D" w14:textId="3C0E6D97" w:rsidR="00817290" w:rsidRDefault="00817290" w:rsidP="00817290">
      <w:pPr>
        <w:pStyle w:val="T-TAB"/>
      </w:pPr>
      <w:bookmarkStart w:id="105" w:name="_Toc414694273"/>
      <w:r>
        <w:lastRenderedPageBreak/>
        <w:t>5.2.1 Hybrid r</w:t>
      </w:r>
      <w:r w:rsidR="008B4CAF">
        <w:t>outer</w:t>
      </w:r>
      <w:bookmarkEnd w:id="105"/>
    </w:p>
    <w:p w14:paraId="5B5B241F" w14:textId="6F9E2203" w:rsidR="008B4CAF" w:rsidRDefault="008B4CAF" w:rsidP="00817290">
      <w:pPr>
        <w:pStyle w:val="Thesis-Paragraph"/>
      </w:pPr>
      <w:r>
        <w:t>Figure 5.2</w:t>
      </w:r>
      <w:r w:rsidR="00817290">
        <w:t xml:space="preserve"> shows a detailed view of the 5</w:t>
      </w:r>
      <w:r w:rsidR="00817290" w:rsidRPr="00D13D86">
        <w:t>×</w:t>
      </w:r>
      <w:r>
        <w:t xml:space="preserve">5 hybrid router. It is a four stage pipelined router with the following pipeline stages: </w:t>
      </w:r>
      <w:r w:rsidR="00817290">
        <w:t xml:space="preserve">1) </w:t>
      </w:r>
      <w:r>
        <w:t xml:space="preserve">buffer write/route computation, </w:t>
      </w:r>
      <w:r w:rsidR="00817290">
        <w:t xml:space="preserve">2) </w:t>
      </w:r>
      <w:r>
        <w:t xml:space="preserve">region validation/switch allocation, </w:t>
      </w:r>
      <w:r w:rsidR="00817290">
        <w:t xml:space="preserve">3) </w:t>
      </w:r>
      <w:r>
        <w:t xml:space="preserve">switch traversal, </w:t>
      </w:r>
      <w:r w:rsidR="00817290">
        <w:t xml:space="preserve">and 4) </w:t>
      </w:r>
      <w:r>
        <w:t xml:space="preserve">link traversal. The first four ports </w:t>
      </w:r>
      <w:r w:rsidR="00FB7192">
        <w:t xml:space="preserve">of the router </w:t>
      </w:r>
      <w:r>
        <w:t xml:space="preserve">are connected </w:t>
      </w:r>
      <w:r w:rsidR="00817290">
        <w:t>to</w:t>
      </w:r>
      <w:r>
        <w:t xml:space="preserve"> four processing </w:t>
      </w:r>
      <w:r w:rsidR="00817290">
        <w:t>elements (</w:t>
      </w:r>
      <w:r>
        <w:t>cores</w:t>
      </w:r>
      <w:r w:rsidR="00817290">
        <w:t>)</w:t>
      </w:r>
      <w:r>
        <w:t xml:space="preserve"> and the fift</w:t>
      </w:r>
      <w:r w:rsidR="00817290">
        <w:t>h port is used for communication</w:t>
      </w:r>
      <w:r>
        <w:t xml:space="preserve"> with cores that belong to </w:t>
      </w:r>
      <w:r w:rsidR="00817290">
        <w:t xml:space="preserve">a </w:t>
      </w:r>
      <w:r>
        <w:t xml:space="preserve">different concentrator. </w:t>
      </w:r>
      <w:r w:rsidR="00817290">
        <w:t>As shown in the figure, t</w:t>
      </w:r>
      <w:r>
        <w:t xml:space="preserve">he photonic ports are connected to O-E and E-O conversion module that does the wavelength assignment and converts packets </w:t>
      </w:r>
      <w:r w:rsidR="00817290">
        <w:t>between</w:t>
      </w:r>
      <w:r>
        <w:t xml:space="preserve"> electrical/photonic domain. A basic round robin arbitration scheme is used for allocating the output ports for in</w:t>
      </w:r>
      <w:r w:rsidR="00FF0DD4">
        <w:t xml:space="preserve">tra-concentrator communication. </w:t>
      </w:r>
      <w:r>
        <w:t xml:space="preserve">For inter-concentrator communication, </w:t>
      </w:r>
      <w:r w:rsidR="00FF0DD4">
        <w:t>because</w:t>
      </w:r>
      <w:r>
        <w:t xml:space="preserve"> wavelength routing is used, all four processing cores can send </w:t>
      </w:r>
      <w:r w:rsidR="00817290">
        <w:t xml:space="preserve">the </w:t>
      </w:r>
      <w:r>
        <w:t>data simultaneously</w:t>
      </w:r>
      <w:r w:rsidR="00FF0DD4">
        <w:t>,</w:t>
      </w:r>
      <w:r>
        <w:t xml:space="preserve"> provided no two cores are sending a </w:t>
      </w:r>
      <w:r w:rsidR="00817290">
        <w:t xml:space="preserve">data </w:t>
      </w:r>
      <w:r w:rsidR="00266525">
        <w:t xml:space="preserve">packet to the </w:t>
      </w:r>
      <w:r>
        <w:t>same destination concentrator.</w:t>
      </w:r>
    </w:p>
    <w:p w14:paraId="3164E037" w14:textId="77777777" w:rsidR="00817290" w:rsidRDefault="00817290" w:rsidP="00817290">
      <w:pPr>
        <w:pStyle w:val="Thesis-Paragraph"/>
      </w:pPr>
    </w:p>
    <w:p w14:paraId="5285A083" w14:textId="5DD76EE9" w:rsidR="008B4CAF" w:rsidRDefault="008B4CAF" w:rsidP="008B4CAF">
      <w:pPr>
        <w:pStyle w:val="Thesis-Picture-New"/>
      </w:pPr>
      <w:r w:rsidRPr="008B4CAF">
        <w:drawing>
          <wp:inline distT="0" distB="0" distL="0" distR="0" wp14:anchorId="3850558B" wp14:editId="1DD5E13D">
            <wp:extent cx="4498848" cy="3264408"/>
            <wp:effectExtent l="19050" t="19050" r="1651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8848" cy="3264408"/>
                    </a:xfrm>
                    <a:prstGeom prst="rect">
                      <a:avLst/>
                    </a:prstGeom>
                    <a:noFill/>
                    <a:ln w="15875">
                      <a:solidFill>
                        <a:srgbClr val="000000"/>
                      </a:solidFill>
                    </a:ln>
                  </pic:spPr>
                </pic:pic>
              </a:graphicData>
            </a:graphic>
          </wp:inline>
        </w:drawing>
      </w:r>
    </w:p>
    <w:p w14:paraId="73E50608" w14:textId="77777777" w:rsidR="008B4CAF" w:rsidRDefault="008B4CAF" w:rsidP="008B4CAF">
      <w:pPr>
        <w:pStyle w:val="Thesis-Picture-New"/>
      </w:pPr>
    </w:p>
    <w:p w14:paraId="1BF148B8" w14:textId="31C527F1" w:rsidR="008B4CAF" w:rsidRDefault="008B4CAF" w:rsidP="00FF0DD4">
      <w:pPr>
        <w:pStyle w:val="ThesisFiCaption"/>
        <w:jc w:val="left"/>
      </w:pPr>
      <w:bookmarkStart w:id="106" w:name="_Toc413264868"/>
      <w:bookmarkStart w:id="107" w:name="_Toc413265110"/>
      <w:bookmarkStart w:id="108" w:name="_Toc413267893"/>
      <w:bookmarkStart w:id="109" w:name="_Toc414695840"/>
      <w:r>
        <w:t>Figure 5.3: A detailed view of photonic switch</w:t>
      </w:r>
      <w:r w:rsidR="00817290">
        <w:t xml:space="preserve"> in NOVA</w:t>
      </w:r>
      <w:r w:rsidR="00266525">
        <w:t xml:space="preserve">. </w:t>
      </w:r>
      <w:r>
        <w:t xml:space="preserve">Every </w:t>
      </w:r>
      <w:r w:rsidR="00817290">
        <w:t>input/output pair</w:t>
      </w:r>
      <w:r>
        <w:t xml:space="preserve"> in the switch supports 16 wavelengths</w:t>
      </w:r>
      <w:bookmarkEnd w:id="106"/>
      <w:bookmarkEnd w:id="107"/>
      <w:bookmarkEnd w:id="108"/>
      <w:bookmarkEnd w:id="109"/>
    </w:p>
    <w:p w14:paraId="67C679B6" w14:textId="4466EAEC" w:rsidR="00817290" w:rsidRDefault="00817290" w:rsidP="00817290">
      <w:pPr>
        <w:pStyle w:val="T-TAB"/>
      </w:pPr>
      <w:bookmarkStart w:id="110" w:name="_Toc414694274"/>
      <w:r>
        <w:lastRenderedPageBreak/>
        <w:t xml:space="preserve">5.2.2 </w:t>
      </w:r>
      <w:r w:rsidR="008B4CAF">
        <w:t>Photonic switch – 1</w:t>
      </w:r>
      <w:r w:rsidR="008B4CAF">
        <w:rPr>
          <w:vertAlign w:val="superscript"/>
        </w:rPr>
        <w:t>st</w:t>
      </w:r>
      <w:r w:rsidR="008B4CAF">
        <w:t xml:space="preserve"> level hierarchy</w:t>
      </w:r>
      <w:bookmarkEnd w:id="110"/>
    </w:p>
    <w:p w14:paraId="0A402DC7" w14:textId="56080364" w:rsidR="008B4CAF" w:rsidRDefault="008B4CAF" w:rsidP="00817290">
      <w:pPr>
        <w:pStyle w:val="Thesis-Paragraph"/>
      </w:pPr>
      <w:r>
        <w:rPr>
          <w:b/>
        </w:rPr>
        <w:t xml:space="preserve"> </w:t>
      </w:r>
      <w:r>
        <w:t>Figure 5.3 shows a detailed view of the photonic</w:t>
      </w:r>
      <w:r w:rsidR="00817290">
        <w:t xml:space="preserve"> switch used in NOVA. It is a 5</w:t>
      </w:r>
      <w:r w:rsidR="00817290" w:rsidRPr="00D13D86">
        <w:t>×</w:t>
      </w:r>
      <w:r w:rsidR="00FF0DD4">
        <w:t>5 switch with four</w:t>
      </w:r>
      <w:r>
        <w:t xml:space="preserve"> pairs of input-output ports connected to four concentrators and the fifth pair connected to </w:t>
      </w:r>
      <w:r>
        <w:rPr>
          <w:i/>
        </w:rPr>
        <w:t>branch</w:t>
      </w:r>
      <w:r>
        <w:t xml:space="preserve"> </w:t>
      </w:r>
      <w:r>
        <w:rPr>
          <w:i/>
        </w:rPr>
        <w:t>router</w:t>
      </w:r>
      <w:r>
        <w:t>. The photonic switch is a modified v</w:t>
      </w:r>
      <w:r w:rsidR="00266525">
        <w:t xml:space="preserve">ersion of the wavelength router </w:t>
      </w:r>
      <w:r>
        <w:t>[</w:t>
      </w:r>
      <w:r w:rsidR="00817290">
        <w:t>37]. Uni</w:t>
      </w:r>
      <w:r>
        <w:t xml:space="preserve">directional waveguides form the input/output ports of the switch. U-turns are not allowed in this photonic switch. The photonic switch allows simultaneous </w:t>
      </w:r>
      <w:r w:rsidR="00817290">
        <w:t xml:space="preserve">data </w:t>
      </w:r>
      <w:r>
        <w:t xml:space="preserve">transfers </w:t>
      </w:r>
      <w:r w:rsidR="00817290">
        <w:t>in all five directions</w:t>
      </w:r>
      <w:r>
        <w:t xml:space="preserve"> and requires no arbitration </w:t>
      </w:r>
      <w:r w:rsidR="00817290">
        <w:t xml:space="preserve">during the </w:t>
      </w:r>
      <w:r>
        <w:t>communication</w:t>
      </w:r>
      <w:r w:rsidR="00817290">
        <w:t xml:space="preserve"> process</w:t>
      </w:r>
      <w:r>
        <w:t>.  This is a</w:t>
      </w:r>
      <w:r w:rsidR="00817290">
        <w:t xml:space="preserve"> non-blocking switch and uses </w:t>
      </w:r>
      <w:r>
        <w:t xml:space="preserve">passive broadband </w:t>
      </w:r>
      <w:proofErr w:type="spellStart"/>
      <w:r w:rsidR="00817290">
        <w:t>MRRs</w:t>
      </w:r>
      <w:proofErr w:type="spellEnd"/>
      <w:r>
        <w:t xml:space="preserve"> that require </w:t>
      </w:r>
      <w:r w:rsidR="00817290">
        <w:t>less</w:t>
      </w:r>
      <w:r>
        <w:t xml:space="preserve"> amount of tuning power</w:t>
      </w:r>
      <w:r w:rsidR="00817290">
        <w:t xml:space="preserve"> [42]</w:t>
      </w:r>
      <w:r>
        <w:t xml:space="preserve">. Broadband </w:t>
      </w:r>
      <w:proofErr w:type="spellStart"/>
      <w:r w:rsidR="00817290">
        <w:t>MRRs</w:t>
      </w:r>
      <w:proofErr w:type="spellEnd"/>
      <w:r>
        <w:t xml:space="preserve"> are used to reduce the total number of micro-ring resonators</w:t>
      </w:r>
      <w:r w:rsidR="00817290">
        <w:t xml:space="preserve"> in the network</w:t>
      </w:r>
      <w:r>
        <w:t xml:space="preserve">. Each broadband </w:t>
      </w:r>
      <w:proofErr w:type="spellStart"/>
      <w:r w:rsidR="00817290">
        <w:t>MRR</w:t>
      </w:r>
      <w:proofErr w:type="spellEnd"/>
      <w:r w:rsidR="00FF0DD4">
        <w:t xml:space="preserve"> is capable of switching eight</w:t>
      </w:r>
      <w:r>
        <w:t xml:space="preserve"> wavelengths simultaneously</w:t>
      </w:r>
      <w:r w:rsidR="00817290">
        <w:t xml:space="preserve"> [56]</w:t>
      </w:r>
      <w:r>
        <w:t xml:space="preserve">. </w:t>
      </w:r>
      <w:r w:rsidR="00817290">
        <w:t xml:space="preserve">Usage of broadband </w:t>
      </w:r>
      <w:proofErr w:type="spellStart"/>
      <w:r w:rsidR="00817290">
        <w:t>MRRs</w:t>
      </w:r>
      <w:proofErr w:type="spellEnd"/>
      <w:r w:rsidR="00817290">
        <w:t xml:space="preserve"> in the photoni</w:t>
      </w:r>
      <w:r w:rsidR="00FF0DD4">
        <w:t>c switch has two advantages 1) high bandwidth support and 2) r</w:t>
      </w:r>
      <w:r w:rsidR="00817290">
        <w:t>eduction in number of stages of the photonic switch which in turn reduces the waveguide crossings.</w:t>
      </w:r>
    </w:p>
    <w:p w14:paraId="5B28E5A9" w14:textId="28F47582" w:rsidR="008B4CAF" w:rsidRDefault="00FB7192" w:rsidP="00817290">
      <w:pPr>
        <w:pStyle w:val="Thesis-Paragraph"/>
      </w:pPr>
      <w:r>
        <w:t xml:space="preserve">For a 256-core NOVA </w:t>
      </w:r>
      <w:r w:rsidR="008B4CAF">
        <w:t>there a</w:t>
      </w:r>
      <w:r>
        <w:t xml:space="preserve">re 16 photonic switches and in </w:t>
      </w:r>
      <w:r w:rsidR="008B4CAF">
        <w:t>a 64-co</w:t>
      </w:r>
      <w:r w:rsidR="00FF0DD4">
        <w:t xml:space="preserve">re </w:t>
      </w:r>
      <w:r>
        <w:t>NOVA,</w:t>
      </w:r>
      <w:r w:rsidR="00FF0DD4">
        <w:t xml:space="preserve"> the network consists of four</w:t>
      </w:r>
      <w:r w:rsidR="008B4CAF">
        <w:t xml:space="preserve"> photonic switches. Figure 5.3 shows the basic version of photonic switch where every </w:t>
      </w:r>
      <w:r w:rsidR="00817290">
        <w:t>input/output pair</w:t>
      </w:r>
      <w:r w:rsidR="008B4CAF">
        <w:t xml:space="preserve"> supports switching o</w:t>
      </w:r>
      <w:r w:rsidR="00817290">
        <w:t>f 16 wavelengths. The switch consists</w:t>
      </w:r>
      <w:r w:rsidR="008B4CAF">
        <w:t xml:space="preserve"> </w:t>
      </w:r>
      <w:r w:rsidR="00817290">
        <w:t xml:space="preserve">of </w:t>
      </w:r>
      <w:r w:rsidR="008B4CAF">
        <w:t>two sta</w:t>
      </w:r>
      <w:r w:rsidR="00FF0DD4">
        <w:t>ges with each stage supporting eight</w:t>
      </w:r>
      <w:r w:rsidR="008B4CAF">
        <w:t xml:space="preserve"> wavelengths. </w:t>
      </w:r>
      <w:r w:rsidR="00817290">
        <w:t xml:space="preserve">Table 5.1 shows the wavelength assignment between every pair of input/output ports in the switch. Since U-turns are not allowed in the switch, respective columns in the table are marked as </w:t>
      </w:r>
      <w:r>
        <w:t>not applicable (</w:t>
      </w:r>
      <w:r w:rsidR="00817290">
        <w:t>N/A</w:t>
      </w:r>
      <w:r>
        <w:t>)</w:t>
      </w:r>
      <w:r w:rsidR="00817290">
        <w:t xml:space="preserve">. </w:t>
      </w:r>
      <w:r w:rsidR="00817290" w:rsidRPr="00266525">
        <w:t xml:space="preserve">The input/output ports of the photonic switch that are connected to the </w:t>
      </w:r>
      <w:r w:rsidR="00817290" w:rsidRPr="00266525">
        <w:rPr>
          <w:i/>
        </w:rPr>
        <w:t xml:space="preserve">branch-router </w:t>
      </w:r>
      <w:r w:rsidR="00817290" w:rsidRPr="00266525">
        <w:t xml:space="preserve">are configured to support 16/32/64 wavelengths. </w:t>
      </w:r>
      <w:r w:rsidR="008B4CAF" w:rsidRPr="00266525">
        <w:t>More detail</w:t>
      </w:r>
      <w:r w:rsidR="00817290" w:rsidRPr="00266525">
        <w:t>s</w:t>
      </w:r>
      <w:r w:rsidR="008B4CAF" w:rsidRPr="00266525">
        <w:t xml:space="preserve"> on this </w:t>
      </w:r>
      <w:r w:rsidR="00817290" w:rsidRPr="00266525">
        <w:t xml:space="preserve">architectural </w:t>
      </w:r>
      <w:r w:rsidR="008B4CAF" w:rsidRPr="00266525">
        <w:t xml:space="preserve">variation is presented in </w:t>
      </w:r>
      <w:r w:rsidR="00817290" w:rsidRPr="00266525">
        <w:t xml:space="preserve">the </w:t>
      </w:r>
      <w:r w:rsidR="008B4CAF" w:rsidRPr="00266525">
        <w:t>next section.</w:t>
      </w:r>
    </w:p>
    <w:p w14:paraId="4AFF7157" w14:textId="072AD6E1" w:rsidR="008B4CAF" w:rsidRDefault="008B4CAF" w:rsidP="00817290">
      <w:pPr>
        <w:pStyle w:val="Thesis-Paragraph"/>
      </w:pPr>
      <w:r>
        <w:t xml:space="preserve">To facilitate photonic transfers, every concentrator in the network supports 64 wavelength </w:t>
      </w:r>
      <w:r w:rsidR="00817290">
        <w:t>dense wavelength division multiplexing (</w:t>
      </w:r>
      <w:proofErr w:type="spellStart"/>
      <w:r w:rsidR="00817290">
        <w:t>DWDM</w:t>
      </w:r>
      <w:proofErr w:type="spellEnd"/>
      <w:r w:rsidR="00817290">
        <w:t>)</w:t>
      </w:r>
      <w:r>
        <w:t xml:space="preserve">. If </w:t>
      </w:r>
      <w:r w:rsidR="00817290">
        <w:t>a</w:t>
      </w:r>
      <w:r>
        <w:t xml:space="preserve"> packet currently </w:t>
      </w:r>
      <w:r w:rsidR="00817290">
        <w:t xml:space="preserve">residing in the hybrid </w:t>
      </w:r>
      <w:r w:rsidR="00817290">
        <w:lastRenderedPageBreak/>
        <w:t xml:space="preserve">router </w:t>
      </w:r>
      <w:r>
        <w:t xml:space="preserve">is destined to a </w:t>
      </w:r>
      <w:r w:rsidR="00817290">
        <w:t xml:space="preserve">processor core belonging to a </w:t>
      </w:r>
      <w:r>
        <w:t>different concentrator</w:t>
      </w:r>
      <w:r w:rsidR="00817290">
        <w:t>,</w:t>
      </w:r>
      <w:r>
        <w:t xml:space="preserve"> then the hybrid router allocates the photonic output port to the corresponding </w:t>
      </w:r>
      <w:r w:rsidR="00817290">
        <w:t xml:space="preserve">packet. It then converts the packet </w:t>
      </w:r>
      <w:r>
        <w:t>to photonic domain and sends it over the photonic switch</w:t>
      </w:r>
      <w:r w:rsidR="00817290">
        <w:t xml:space="preserve"> to the destination processor core. </w:t>
      </w:r>
      <w:r>
        <w:rPr>
          <w:i/>
        </w:rPr>
        <w:t>Branch router</w:t>
      </w:r>
      <w:r>
        <w:t xml:space="preserve"> is used only if the destination concentrator of the packet falls in a different </w:t>
      </w:r>
      <w:r>
        <w:rPr>
          <w:i/>
        </w:rPr>
        <w:t xml:space="preserve">minor-quadrant </w:t>
      </w:r>
      <w:r>
        <w:t>compared to packet’s source concentrator.</w:t>
      </w:r>
    </w:p>
    <w:p w14:paraId="44ABF47E" w14:textId="77777777" w:rsidR="008B4CAF" w:rsidRDefault="008B4CAF" w:rsidP="008B4CAF">
      <w:pPr>
        <w:widowControl w:val="0"/>
        <w:adjustRightInd w:val="0"/>
        <w:ind w:left="720"/>
        <w:rPr>
          <w:szCs w:val="18"/>
        </w:rPr>
      </w:pPr>
    </w:p>
    <w:tbl>
      <w:tblPr>
        <w:tblStyle w:val="TableGrid"/>
        <w:tblpPr w:leftFromText="180" w:rightFromText="180" w:vertAnchor="text" w:horzAnchor="margin" w:tblpXSpec="center" w:tblpY="721"/>
        <w:tblW w:w="0" w:type="auto"/>
        <w:tblInd w:w="0" w:type="dxa"/>
        <w:tblLook w:val="04A0" w:firstRow="1" w:lastRow="0" w:firstColumn="1" w:lastColumn="0" w:noHBand="0" w:noVBand="1"/>
      </w:tblPr>
      <w:tblGrid>
        <w:gridCol w:w="963"/>
        <w:gridCol w:w="1545"/>
        <w:gridCol w:w="1545"/>
        <w:gridCol w:w="1545"/>
        <w:gridCol w:w="1545"/>
        <w:gridCol w:w="1674"/>
      </w:tblGrid>
      <w:tr w:rsidR="008B4CAF" w14:paraId="222690F6" w14:textId="77777777" w:rsidTr="00AD0B8A">
        <w:trPr>
          <w:trHeight w:hRule="exact" w:val="665"/>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F501B" w14:textId="77777777" w:rsidR="008B4CAF" w:rsidRDefault="008B4CAF" w:rsidP="00AD0B8A">
            <w:pPr>
              <w:autoSpaceDE w:val="0"/>
              <w:autoSpaceDN w:val="0"/>
              <w:adjustRightInd w:val="0"/>
              <w:jc w:val="both"/>
              <w:rPr>
                <w:rFonts w:ascii="Times New Roman" w:hAnsi="Times New Roman"/>
                <w:b/>
                <w:sz w:val="24"/>
                <w:szCs w:val="24"/>
              </w:rPr>
            </w:pPr>
            <w:r>
              <w:rPr>
                <w:rFonts w:ascii="Times New Roman" w:hAnsi="Times New Roman"/>
                <w:b/>
                <w:sz w:val="24"/>
                <w:szCs w:val="24"/>
              </w:rPr>
              <w:t>Input / Output</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8EE552" w14:textId="4916DAFC" w:rsidR="005335F9" w:rsidRDefault="008B4CAF"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O</w:t>
            </w:r>
            <w:r w:rsidRPr="005335F9">
              <w:rPr>
                <w:rFonts w:ascii="Times New Roman" w:hAnsi="Times New Roman"/>
                <w:b/>
                <w:sz w:val="28"/>
                <w:szCs w:val="24"/>
                <w:vertAlign w:val="subscript"/>
              </w:rPr>
              <w:t>0</w:t>
            </w:r>
          </w:p>
          <w:p w14:paraId="1340D67B" w14:textId="77777777" w:rsidR="008B4CAF" w:rsidRPr="005335F9" w:rsidRDefault="008B4CAF"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(λ)</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70E8C7" w14:textId="77777777" w:rsidR="008B4CAF" w:rsidRPr="005335F9" w:rsidRDefault="008B4CAF"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O</w:t>
            </w:r>
            <w:r w:rsidRPr="005335F9">
              <w:rPr>
                <w:rFonts w:ascii="Times New Roman" w:hAnsi="Times New Roman"/>
                <w:b/>
                <w:sz w:val="28"/>
                <w:szCs w:val="24"/>
                <w:vertAlign w:val="subscript"/>
              </w:rPr>
              <w:t>1</w:t>
            </w:r>
          </w:p>
          <w:p w14:paraId="3B9EE7B2" w14:textId="77777777" w:rsidR="008B4CAF" w:rsidRDefault="008B4CAF"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(λ)</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2B637D" w14:textId="77777777" w:rsidR="008B4CAF" w:rsidRPr="005335F9" w:rsidRDefault="008B4CAF"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O</w:t>
            </w:r>
            <w:r w:rsidRPr="005335F9">
              <w:rPr>
                <w:rFonts w:ascii="Times New Roman" w:hAnsi="Times New Roman"/>
                <w:b/>
                <w:sz w:val="28"/>
                <w:szCs w:val="24"/>
                <w:vertAlign w:val="subscript"/>
              </w:rPr>
              <w:t>2</w:t>
            </w:r>
          </w:p>
          <w:p w14:paraId="4D94ABB8" w14:textId="77777777" w:rsidR="008B4CAF" w:rsidRPr="005335F9" w:rsidRDefault="008B4CAF"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(λ)</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8C8E9B" w14:textId="77777777" w:rsidR="008B4CAF" w:rsidRPr="005335F9" w:rsidRDefault="008B4CAF"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O</w:t>
            </w:r>
            <w:r w:rsidRPr="005335F9">
              <w:rPr>
                <w:rFonts w:ascii="Times New Roman" w:hAnsi="Times New Roman"/>
                <w:b/>
                <w:sz w:val="24"/>
                <w:szCs w:val="24"/>
                <w:vertAlign w:val="subscript"/>
              </w:rPr>
              <w:t>3</w:t>
            </w:r>
          </w:p>
          <w:p w14:paraId="3A47A534" w14:textId="77777777" w:rsidR="008B4CAF" w:rsidRPr="005335F9" w:rsidRDefault="008B4CAF"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(λ)</w:t>
            </w:r>
          </w:p>
        </w:tc>
        <w:tc>
          <w:tcPr>
            <w:tcW w:w="16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998E03" w14:textId="77777777" w:rsidR="008B4CAF" w:rsidRPr="005335F9" w:rsidRDefault="008B4CAF"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O</w:t>
            </w:r>
            <w:r w:rsidRPr="005335F9">
              <w:rPr>
                <w:rFonts w:ascii="Times New Roman" w:hAnsi="Times New Roman"/>
                <w:b/>
                <w:sz w:val="24"/>
                <w:szCs w:val="24"/>
                <w:vertAlign w:val="subscript"/>
              </w:rPr>
              <w:t>4</w:t>
            </w:r>
          </w:p>
          <w:p w14:paraId="42E9E5ED" w14:textId="77777777" w:rsidR="008B4CAF" w:rsidRPr="005335F9" w:rsidRDefault="008B4CAF"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(λ)</w:t>
            </w:r>
          </w:p>
        </w:tc>
      </w:tr>
      <w:tr w:rsidR="008B4CAF" w14:paraId="41D115CC" w14:textId="77777777" w:rsidTr="00AD0B8A">
        <w:trPr>
          <w:trHeight w:hRule="exact" w:val="979"/>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3FB5E" w14:textId="410071B4" w:rsidR="008B4CAF" w:rsidRPr="005335F9" w:rsidRDefault="008B4CAF"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I</w:t>
            </w:r>
            <w:r w:rsidRPr="005335F9">
              <w:rPr>
                <w:rFonts w:ascii="Times New Roman" w:hAnsi="Times New Roman"/>
                <w:b/>
                <w:sz w:val="28"/>
                <w:szCs w:val="24"/>
                <w:vertAlign w:val="subscript"/>
              </w:rPr>
              <w:t>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1F225D" w14:textId="77777777" w:rsidR="008B4CAF" w:rsidRPr="005335F9" w:rsidRDefault="008B4CAF" w:rsidP="00AD0B8A">
            <w:pPr>
              <w:autoSpaceDE w:val="0"/>
              <w:autoSpaceDN w:val="0"/>
              <w:adjustRightInd w:val="0"/>
              <w:jc w:val="both"/>
              <w:rPr>
                <w:rFonts w:ascii="Times New Roman" w:hAnsi="Times New Roman"/>
                <w:sz w:val="24"/>
                <w:szCs w:val="24"/>
              </w:rPr>
            </w:pPr>
            <w:r w:rsidRPr="005335F9">
              <w:rPr>
                <w:rFonts w:ascii="Times New Roman" w:hAnsi="Times New Roman"/>
                <w:sz w:val="24"/>
                <w:szCs w:val="24"/>
              </w:rPr>
              <w:t>N/A</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84A5EB" w14:textId="3B9A387E"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N = 1, X</w:t>
            </w:r>
            <w:r>
              <w:rPr>
                <w:rFonts w:ascii="Times New Roman" w:hAnsi="Times New Roman" w:cs="Times New Roman"/>
                <w:szCs w:val="12"/>
              </w:rPr>
              <w:t xml:space="preserve"> = 0</w:t>
            </w:r>
            <w:r w:rsidRPr="005335F9">
              <w:rPr>
                <w:rFonts w:ascii="Times New Roman" w:hAnsi="Times New Roman" w:cs="Times New Roman"/>
                <w:szCs w:val="12"/>
              </w:rPr>
              <w:t>;</w:t>
            </w:r>
          </w:p>
          <w:p w14:paraId="05EF97AB" w14:textId="748CB219" w:rsidR="008B4CAF" w:rsidRPr="005335F9" w:rsidRDefault="005335F9" w:rsidP="00AD0B8A">
            <w:pPr>
              <w:autoSpaceDE w:val="0"/>
              <w:autoSpaceDN w:val="0"/>
              <w:adjustRightInd w:val="0"/>
              <w:jc w:val="both"/>
              <w:rPr>
                <w:rFonts w:ascii="Times New Roman" w:hAnsi="Times New Roman" w:cs="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sidR="004B7B51">
              <w:rPr>
                <w:rFonts w:ascii="Times New Roman" w:hAnsi="Times New Roman" w:cs="Times New Roman"/>
                <w:szCs w:val="12"/>
              </w:rPr>
              <w:t>(</w:t>
            </w:r>
            <w:r w:rsidRPr="005335F9">
              <w:rPr>
                <w:rFonts w:ascii="Times New Roman" w:hAnsi="Times New Roman" w:cs="Times New Roman"/>
                <w:szCs w:val="12"/>
              </w:rPr>
              <w:t>N  + (X * 4)</w:t>
            </w:r>
            <w:r w:rsidR="004B7B51">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8BBB74" w14:textId="1A6E04A0"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Pr>
                <w:rFonts w:ascii="Times New Roman" w:hAnsi="Times New Roman" w:cs="Times New Roman"/>
                <w:szCs w:val="12"/>
              </w:rPr>
              <w:t>N = 2</w:t>
            </w:r>
            <w:r w:rsidRPr="005335F9">
              <w:rPr>
                <w:rFonts w:ascii="Times New Roman" w:hAnsi="Times New Roman" w:cs="Times New Roman"/>
                <w:szCs w:val="12"/>
              </w:rPr>
              <w:t>, X</w:t>
            </w:r>
            <w:r>
              <w:rPr>
                <w:rFonts w:ascii="Times New Roman" w:hAnsi="Times New Roman" w:cs="Times New Roman"/>
                <w:szCs w:val="12"/>
              </w:rPr>
              <w:t xml:space="preserve"> = 0</w:t>
            </w:r>
            <w:r w:rsidRPr="005335F9">
              <w:rPr>
                <w:rFonts w:ascii="Times New Roman" w:hAnsi="Times New Roman" w:cs="Times New Roman"/>
                <w:szCs w:val="12"/>
              </w:rPr>
              <w:t>;</w:t>
            </w:r>
          </w:p>
          <w:p w14:paraId="504F30B3" w14:textId="0C341321" w:rsidR="008B4CAF"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E15DF6" w14:textId="7D439D94"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3</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7233D031" w14:textId="4112585F" w:rsidR="008B4CAF"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6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0D5126" w14:textId="3C1FDD4B"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4</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7A203D00" w14:textId="5C98BED7" w:rsidR="008B4CAF"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r>
      <w:tr w:rsidR="005335F9" w14:paraId="4B2641D0" w14:textId="77777777" w:rsidTr="00AD0B8A">
        <w:trPr>
          <w:trHeight w:hRule="exact" w:val="979"/>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3E0310" w14:textId="6FDDD1E1" w:rsidR="005335F9" w:rsidRPr="005335F9" w:rsidRDefault="005335F9"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I</w:t>
            </w:r>
            <w:r w:rsidRPr="005335F9">
              <w:rPr>
                <w:rFonts w:ascii="Times New Roman" w:hAnsi="Times New Roman"/>
                <w:b/>
                <w:sz w:val="28"/>
                <w:szCs w:val="24"/>
                <w:vertAlign w:val="subscript"/>
              </w:rPr>
              <w:t>1</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85F7F9"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4</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5C239960" w14:textId="3A7D87B0"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BFE665" w14:textId="77777777" w:rsidR="005335F9" w:rsidRPr="005335F9" w:rsidRDefault="005335F9" w:rsidP="00AD0B8A">
            <w:pPr>
              <w:autoSpaceDE w:val="0"/>
              <w:autoSpaceDN w:val="0"/>
              <w:adjustRightInd w:val="0"/>
              <w:jc w:val="both"/>
              <w:rPr>
                <w:rFonts w:ascii="Times New Roman" w:hAnsi="Times New Roman"/>
                <w:sz w:val="24"/>
                <w:szCs w:val="24"/>
              </w:rPr>
            </w:pPr>
            <w:r w:rsidRPr="005335F9">
              <w:rPr>
                <w:rFonts w:ascii="Times New Roman" w:hAnsi="Times New Roman"/>
                <w:sz w:val="24"/>
                <w:szCs w:val="24"/>
              </w:rPr>
              <w:t>N/A</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444B76"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N = 1, X</w:t>
            </w:r>
            <w:r>
              <w:rPr>
                <w:rFonts w:ascii="Times New Roman" w:hAnsi="Times New Roman" w:cs="Times New Roman"/>
                <w:szCs w:val="12"/>
              </w:rPr>
              <w:t xml:space="preserve"> = 0</w:t>
            </w:r>
            <w:r w:rsidRPr="005335F9">
              <w:rPr>
                <w:rFonts w:ascii="Times New Roman" w:hAnsi="Times New Roman" w:cs="Times New Roman"/>
                <w:szCs w:val="12"/>
              </w:rPr>
              <w:t>;</w:t>
            </w:r>
          </w:p>
          <w:p w14:paraId="7DDEC422" w14:textId="1922602C"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D2A390"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Pr>
                <w:rFonts w:ascii="Times New Roman" w:hAnsi="Times New Roman" w:cs="Times New Roman"/>
                <w:szCs w:val="12"/>
              </w:rPr>
              <w:t>N = 2</w:t>
            </w:r>
            <w:r w:rsidRPr="005335F9">
              <w:rPr>
                <w:rFonts w:ascii="Times New Roman" w:hAnsi="Times New Roman" w:cs="Times New Roman"/>
                <w:szCs w:val="12"/>
              </w:rPr>
              <w:t>, X</w:t>
            </w:r>
            <w:r>
              <w:rPr>
                <w:rFonts w:ascii="Times New Roman" w:hAnsi="Times New Roman" w:cs="Times New Roman"/>
                <w:szCs w:val="12"/>
              </w:rPr>
              <w:t xml:space="preserve"> = 0</w:t>
            </w:r>
            <w:r w:rsidRPr="005335F9">
              <w:rPr>
                <w:rFonts w:ascii="Times New Roman" w:hAnsi="Times New Roman" w:cs="Times New Roman"/>
                <w:szCs w:val="12"/>
              </w:rPr>
              <w:t>;</w:t>
            </w:r>
          </w:p>
          <w:p w14:paraId="2D10B316" w14:textId="428BF044"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6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AE523F"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3</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7BDF9363" w14:textId="0D7D647B"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r>
      <w:tr w:rsidR="005335F9" w14:paraId="129C6EAA" w14:textId="77777777" w:rsidTr="00AD0B8A">
        <w:trPr>
          <w:trHeight w:hRule="exact" w:val="979"/>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B7A45A" w14:textId="77777777" w:rsidR="005335F9" w:rsidRPr="005335F9" w:rsidRDefault="005335F9"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I</w:t>
            </w:r>
            <w:r w:rsidRPr="005335F9">
              <w:rPr>
                <w:rFonts w:ascii="Times New Roman" w:hAnsi="Times New Roman"/>
                <w:b/>
                <w:sz w:val="28"/>
                <w:szCs w:val="24"/>
                <w:vertAlign w:val="subscript"/>
              </w:rPr>
              <w:t>2</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CA73D0"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3</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124D3562" w14:textId="1CFD9943"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7E381C"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4</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6FCD2618" w14:textId="61780BF7"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3B4D13" w14:textId="77777777" w:rsidR="005335F9" w:rsidRPr="005335F9" w:rsidRDefault="005335F9" w:rsidP="00AD0B8A">
            <w:pPr>
              <w:autoSpaceDE w:val="0"/>
              <w:autoSpaceDN w:val="0"/>
              <w:adjustRightInd w:val="0"/>
              <w:jc w:val="both"/>
              <w:rPr>
                <w:rFonts w:ascii="Times New Roman" w:hAnsi="Times New Roman"/>
                <w:sz w:val="24"/>
                <w:szCs w:val="24"/>
              </w:rPr>
            </w:pPr>
            <w:r w:rsidRPr="005335F9">
              <w:rPr>
                <w:rFonts w:ascii="Times New Roman" w:hAnsi="Times New Roman"/>
                <w:sz w:val="24"/>
                <w:szCs w:val="24"/>
              </w:rPr>
              <w:t>N/A</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538270"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N = 1, X</w:t>
            </w:r>
            <w:r>
              <w:rPr>
                <w:rFonts w:ascii="Times New Roman" w:hAnsi="Times New Roman" w:cs="Times New Roman"/>
                <w:szCs w:val="12"/>
              </w:rPr>
              <w:t xml:space="preserve"> = 0</w:t>
            </w:r>
            <w:r w:rsidRPr="005335F9">
              <w:rPr>
                <w:rFonts w:ascii="Times New Roman" w:hAnsi="Times New Roman" w:cs="Times New Roman"/>
                <w:szCs w:val="12"/>
              </w:rPr>
              <w:t>;</w:t>
            </w:r>
          </w:p>
          <w:p w14:paraId="6AF75C2F" w14:textId="7D53C071"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6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CE6685"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Pr>
                <w:rFonts w:ascii="Times New Roman" w:hAnsi="Times New Roman" w:cs="Times New Roman"/>
                <w:szCs w:val="12"/>
              </w:rPr>
              <w:t>N = 2</w:t>
            </w:r>
            <w:r w:rsidRPr="005335F9">
              <w:rPr>
                <w:rFonts w:ascii="Times New Roman" w:hAnsi="Times New Roman" w:cs="Times New Roman"/>
                <w:szCs w:val="12"/>
              </w:rPr>
              <w:t>, X</w:t>
            </w:r>
            <w:r>
              <w:rPr>
                <w:rFonts w:ascii="Times New Roman" w:hAnsi="Times New Roman" w:cs="Times New Roman"/>
                <w:szCs w:val="12"/>
              </w:rPr>
              <w:t xml:space="preserve"> = 0</w:t>
            </w:r>
            <w:r w:rsidRPr="005335F9">
              <w:rPr>
                <w:rFonts w:ascii="Times New Roman" w:hAnsi="Times New Roman" w:cs="Times New Roman"/>
                <w:szCs w:val="12"/>
              </w:rPr>
              <w:t>;</w:t>
            </w:r>
          </w:p>
          <w:p w14:paraId="496A6B1F" w14:textId="56CF5BF8"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r>
      <w:tr w:rsidR="005335F9" w14:paraId="7F3448F7" w14:textId="77777777" w:rsidTr="00AD0B8A">
        <w:trPr>
          <w:trHeight w:hRule="exact" w:val="979"/>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E378B" w14:textId="77777777" w:rsidR="005335F9" w:rsidRPr="005335F9" w:rsidRDefault="005335F9"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I</w:t>
            </w:r>
            <w:r w:rsidRPr="005335F9">
              <w:rPr>
                <w:rFonts w:ascii="Times New Roman" w:hAnsi="Times New Roman"/>
                <w:b/>
                <w:sz w:val="28"/>
                <w:szCs w:val="24"/>
                <w:vertAlign w:val="subscript"/>
              </w:rPr>
              <w:t>3</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EBBDBD"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Pr>
                <w:rFonts w:ascii="Times New Roman" w:hAnsi="Times New Roman" w:cs="Times New Roman"/>
                <w:szCs w:val="12"/>
              </w:rPr>
              <w:t>N = 2</w:t>
            </w:r>
            <w:r w:rsidRPr="005335F9">
              <w:rPr>
                <w:rFonts w:ascii="Times New Roman" w:hAnsi="Times New Roman" w:cs="Times New Roman"/>
                <w:szCs w:val="12"/>
              </w:rPr>
              <w:t>, X</w:t>
            </w:r>
            <w:r>
              <w:rPr>
                <w:rFonts w:ascii="Times New Roman" w:hAnsi="Times New Roman" w:cs="Times New Roman"/>
                <w:szCs w:val="12"/>
              </w:rPr>
              <w:t xml:space="preserve"> = 0</w:t>
            </w:r>
            <w:r w:rsidRPr="005335F9">
              <w:rPr>
                <w:rFonts w:ascii="Times New Roman" w:hAnsi="Times New Roman" w:cs="Times New Roman"/>
                <w:szCs w:val="12"/>
              </w:rPr>
              <w:t>;</w:t>
            </w:r>
          </w:p>
          <w:p w14:paraId="701033AD" w14:textId="76EAE975"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2FD0A2"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3</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1F633A43" w14:textId="470CEC75"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DB0A07"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4</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61F42499" w14:textId="0A049A75"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CF066" w14:textId="77777777" w:rsidR="005335F9" w:rsidRPr="005335F9" w:rsidRDefault="005335F9" w:rsidP="00AD0B8A">
            <w:pPr>
              <w:autoSpaceDE w:val="0"/>
              <w:autoSpaceDN w:val="0"/>
              <w:adjustRightInd w:val="0"/>
              <w:jc w:val="both"/>
              <w:rPr>
                <w:rFonts w:ascii="Times New Roman" w:hAnsi="Times New Roman"/>
                <w:sz w:val="24"/>
                <w:szCs w:val="24"/>
              </w:rPr>
            </w:pPr>
            <w:r w:rsidRPr="005335F9">
              <w:rPr>
                <w:rFonts w:ascii="Times New Roman" w:hAnsi="Times New Roman"/>
                <w:sz w:val="24"/>
                <w:szCs w:val="24"/>
              </w:rPr>
              <w:t>N/A</w:t>
            </w:r>
          </w:p>
        </w:tc>
        <w:tc>
          <w:tcPr>
            <w:tcW w:w="16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1435ED"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N = 1, X</w:t>
            </w:r>
            <w:r>
              <w:rPr>
                <w:rFonts w:ascii="Times New Roman" w:hAnsi="Times New Roman" w:cs="Times New Roman"/>
                <w:szCs w:val="12"/>
              </w:rPr>
              <w:t xml:space="preserve"> = 0</w:t>
            </w:r>
            <w:r w:rsidRPr="005335F9">
              <w:rPr>
                <w:rFonts w:ascii="Times New Roman" w:hAnsi="Times New Roman" w:cs="Times New Roman"/>
                <w:szCs w:val="12"/>
              </w:rPr>
              <w:t>;</w:t>
            </w:r>
          </w:p>
          <w:p w14:paraId="0DFB5D3B" w14:textId="0A48EB92"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r>
      <w:tr w:rsidR="005335F9" w14:paraId="6260BBE1" w14:textId="77777777" w:rsidTr="00AD0B8A">
        <w:trPr>
          <w:trHeight w:hRule="exact" w:val="979"/>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03633" w14:textId="77777777" w:rsidR="005335F9" w:rsidRPr="005335F9" w:rsidRDefault="005335F9"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I</w:t>
            </w:r>
            <w:r w:rsidRPr="005335F9">
              <w:rPr>
                <w:rFonts w:ascii="Times New Roman" w:hAnsi="Times New Roman"/>
                <w:b/>
                <w:sz w:val="28"/>
                <w:szCs w:val="24"/>
                <w:vertAlign w:val="subscript"/>
              </w:rPr>
              <w:t>4</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E4941B"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N = 1, X</w:t>
            </w:r>
            <w:r>
              <w:rPr>
                <w:rFonts w:ascii="Times New Roman" w:hAnsi="Times New Roman" w:cs="Times New Roman"/>
                <w:szCs w:val="12"/>
              </w:rPr>
              <w:t xml:space="preserve"> = 0</w:t>
            </w:r>
            <w:r w:rsidRPr="005335F9">
              <w:rPr>
                <w:rFonts w:ascii="Times New Roman" w:hAnsi="Times New Roman" w:cs="Times New Roman"/>
                <w:szCs w:val="12"/>
              </w:rPr>
              <w:t>;</w:t>
            </w:r>
          </w:p>
          <w:p w14:paraId="09B4BB0D" w14:textId="1E50283F"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D1B544"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Pr>
                <w:rFonts w:ascii="Times New Roman" w:hAnsi="Times New Roman" w:cs="Times New Roman"/>
                <w:szCs w:val="12"/>
              </w:rPr>
              <w:t>N = 2</w:t>
            </w:r>
            <w:r w:rsidRPr="005335F9">
              <w:rPr>
                <w:rFonts w:ascii="Times New Roman" w:hAnsi="Times New Roman" w:cs="Times New Roman"/>
                <w:szCs w:val="12"/>
              </w:rPr>
              <w:t>, X</w:t>
            </w:r>
            <w:r>
              <w:rPr>
                <w:rFonts w:ascii="Times New Roman" w:hAnsi="Times New Roman" w:cs="Times New Roman"/>
                <w:szCs w:val="12"/>
              </w:rPr>
              <w:t xml:space="preserve"> = 0</w:t>
            </w:r>
            <w:r w:rsidRPr="005335F9">
              <w:rPr>
                <w:rFonts w:ascii="Times New Roman" w:hAnsi="Times New Roman" w:cs="Times New Roman"/>
                <w:szCs w:val="12"/>
              </w:rPr>
              <w:t>;</w:t>
            </w:r>
          </w:p>
          <w:p w14:paraId="12C8F35A" w14:textId="12FFE365"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353DFB"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3</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408C0144" w14:textId="3F6D9EB6"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EF7105" w14:textId="77777777" w:rsidR="005335F9" w:rsidRPr="005335F9" w:rsidRDefault="005335F9"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4</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1C133F67" w14:textId="6128EB69" w:rsidR="005335F9" w:rsidRPr="005335F9" w:rsidRDefault="004B7B51"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w:t>
            </w:r>
            <w:r>
              <w:rPr>
                <w:rFonts w:ascii="Times New Roman" w:hAnsi="Times New Roman" w:cs="Times New Roman"/>
                <w:szCs w:val="12"/>
              </w:rPr>
              <w:t>(</w:t>
            </w:r>
            <w:r w:rsidRPr="005335F9">
              <w:rPr>
                <w:rFonts w:ascii="Times New Roman" w:hAnsi="Times New Roman" w:cs="Times New Roman"/>
                <w:szCs w:val="12"/>
              </w:rPr>
              <w:t>N  + (X * 4)</w:t>
            </w:r>
            <w:r>
              <w:rPr>
                <w:rFonts w:ascii="Times New Roman" w:hAnsi="Times New Roman" w:cs="Times New Roman"/>
                <w:szCs w:val="12"/>
              </w:rPr>
              <w:t>)</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6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740140" w14:textId="77777777" w:rsidR="005335F9" w:rsidRPr="005335F9" w:rsidRDefault="005335F9" w:rsidP="00AD0B8A">
            <w:pPr>
              <w:autoSpaceDE w:val="0"/>
              <w:autoSpaceDN w:val="0"/>
              <w:adjustRightInd w:val="0"/>
              <w:jc w:val="both"/>
              <w:rPr>
                <w:rFonts w:ascii="Times New Roman" w:hAnsi="Times New Roman"/>
                <w:sz w:val="24"/>
                <w:szCs w:val="24"/>
              </w:rPr>
            </w:pPr>
            <w:r w:rsidRPr="005335F9">
              <w:rPr>
                <w:rFonts w:ascii="Times New Roman" w:hAnsi="Times New Roman"/>
                <w:sz w:val="24"/>
                <w:szCs w:val="24"/>
              </w:rPr>
              <w:t>N/A</w:t>
            </w:r>
          </w:p>
        </w:tc>
      </w:tr>
    </w:tbl>
    <w:p w14:paraId="135B9429" w14:textId="77777777" w:rsidR="00AD0B8A" w:rsidRDefault="008B4CAF" w:rsidP="00AD0B8A">
      <w:pPr>
        <w:pStyle w:val="T-Table-Head"/>
      </w:pPr>
      <w:bookmarkStart w:id="111" w:name="_Toc414694330"/>
      <w:r>
        <w:t>Table 5.1: Wavelength assignment in the photonic switch</w:t>
      </w:r>
      <w:bookmarkEnd w:id="111"/>
    </w:p>
    <w:p w14:paraId="76996C6A" w14:textId="77777777" w:rsidR="00AD0B8A" w:rsidRDefault="00AD0B8A" w:rsidP="00AD0B8A">
      <w:pPr>
        <w:pStyle w:val="T-Table-Head"/>
      </w:pPr>
    </w:p>
    <w:p w14:paraId="3115243C" w14:textId="3B4F91CE" w:rsidR="00817290" w:rsidRPr="00817290" w:rsidRDefault="00817290" w:rsidP="00AD0B8A">
      <w:pPr>
        <w:pStyle w:val="T-TAB"/>
      </w:pPr>
      <w:bookmarkStart w:id="112" w:name="_Toc414694275"/>
      <w:r>
        <w:t xml:space="preserve">5.2.3 </w:t>
      </w:r>
      <w:r w:rsidR="008B4CAF" w:rsidRPr="00817290">
        <w:t>Branch router – 2nd level h</w:t>
      </w:r>
      <w:r w:rsidRPr="00817290">
        <w:t>ierarchy</w:t>
      </w:r>
      <w:bookmarkEnd w:id="112"/>
      <w:r w:rsidR="008B4CAF" w:rsidRPr="00817290">
        <w:t xml:space="preserve"> </w:t>
      </w:r>
    </w:p>
    <w:p w14:paraId="6EE5807A" w14:textId="5583D433" w:rsidR="00817290" w:rsidRDefault="008B4CAF" w:rsidP="00817290">
      <w:pPr>
        <w:pStyle w:val="Thesis-Paragraph"/>
      </w:pPr>
      <w:r>
        <w:t xml:space="preserve">A detailed view of the </w:t>
      </w:r>
      <w:r w:rsidR="00817290">
        <w:t xml:space="preserve">AWG based </w:t>
      </w:r>
      <w:r>
        <w:rPr>
          <w:i/>
        </w:rPr>
        <w:t>branch</w:t>
      </w:r>
      <w:r>
        <w:t xml:space="preserve"> </w:t>
      </w:r>
      <w:r>
        <w:rPr>
          <w:i/>
        </w:rPr>
        <w:t>router</w:t>
      </w:r>
      <w:r>
        <w:t xml:space="preserve"> </w:t>
      </w:r>
      <w:r w:rsidR="00817290">
        <w:t>is as shown in F</w:t>
      </w:r>
      <w:r>
        <w:t xml:space="preserve">igure 5.4. </w:t>
      </w:r>
      <w:r w:rsidR="00817290">
        <w:rPr>
          <w:i/>
        </w:rPr>
        <w:t>Branch</w:t>
      </w:r>
      <w:r w:rsidR="00817290">
        <w:t xml:space="preserve"> </w:t>
      </w:r>
      <w:r w:rsidR="00817290">
        <w:rPr>
          <w:i/>
        </w:rPr>
        <w:t>router</w:t>
      </w:r>
      <w:r>
        <w:t xml:space="preserve"> </w:t>
      </w:r>
      <w:r w:rsidR="00817290">
        <w:t>in NOVA is used</w:t>
      </w:r>
      <w:r>
        <w:t xml:space="preserve"> </w:t>
      </w:r>
      <w:r w:rsidR="00817290">
        <w:t xml:space="preserve">for </w:t>
      </w:r>
      <w:r>
        <w:t xml:space="preserve">inter </w:t>
      </w:r>
      <w:r>
        <w:rPr>
          <w:i/>
        </w:rPr>
        <w:t xml:space="preserve">minor-quadrant </w:t>
      </w:r>
      <w:r>
        <w:t xml:space="preserve">transfers. </w:t>
      </w:r>
      <w:r w:rsidR="00817290">
        <w:t>It is a 4</w:t>
      </w:r>
      <w:r w:rsidR="00817290" w:rsidRPr="00D13D86">
        <w:t>×</w:t>
      </w:r>
      <w:r w:rsidR="00817290">
        <w:t xml:space="preserve">4 router connecting four photonic switches. AWGs are used at every input port of the </w:t>
      </w:r>
      <w:r w:rsidR="00817290">
        <w:rPr>
          <w:i/>
        </w:rPr>
        <w:t>branch</w:t>
      </w:r>
      <w:r w:rsidR="00817290">
        <w:t xml:space="preserve"> </w:t>
      </w:r>
      <w:r w:rsidR="00817290">
        <w:rPr>
          <w:i/>
        </w:rPr>
        <w:t>router</w:t>
      </w:r>
      <w:r w:rsidR="00817290">
        <w:t xml:space="preserve"> and help in demultiplexing of incoming </w:t>
      </w:r>
      <w:proofErr w:type="spellStart"/>
      <w:r w:rsidR="00817290">
        <w:t>DWDM</w:t>
      </w:r>
      <w:proofErr w:type="spellEnd"/>
      <w:r w:rsidR="00817290">
        <w:t xml:space="preserve"> photonic signals. </w:t>
      </w:r>
      <w:r w:rsidR="00817290" w:rsidRPr="008B4CAF">
        <w:t xml:space="preserve">The branch router has 16 input buffers, four for each </w:t>
      </w:r>
      <w:r w:rsidR="00817290" w:rsidRPr="00817290">
        <w:rPr>
          <w:i/>
        </w:rPr>
        <w:t>minor-</w:t>
      </w:r>
      <w:r w:rsidR="00817290" w:rsidRPr="00817290">
        <w:rPr>
          <w:i/>
        </w:rPr>
        <w:lastRenderedPageBreak/>
        <w:t>quadrant</w:t>
      </w:r>
      <w:r w:rsidR="00817290" w:rsidRPr="008B4CAF">
        <w:t xml:space="preserve">.  As shown in Figure 5.4, there are four sets of multiple buffers in the router and each set has four buffers one for each concentrator inside a </w:t>
      </w:r>
      <w:r w:rsidR="00817290" w:rsidRPr="00817290">
        <w:rPr>
          <w:i/>
        </w:rPr>
        <w:t>minor-quadrant</w:t>
      </w:r>
      <w:r w:rsidR="00817290" w:rsidRPr="008B4CAF">
        <w:t>.</w:t>
      </w:r>
      <w:r w:rsidR="00817290">
        <w:t xml:space="preserve"> Following sections describe in more detail about the different modules of </w:t>
      </w:r>
      <w:r w:rsidR="00817290" w:rsidRPr="00817290">
        <w:rPr>
          <w:i/>
        </w:rPr>
        <w:t>branch router</w:t>
      </w:r>
      <w:r w:rsidR="00817290">
        <w:rPr>
          <w:i/>
        </w:rPr>
        <w:t xml:space="preserve"> </w:t>
      </w:r>
      <w:r w:rsidR="00817290" w:rsidRPr="00817290">
        <w:t>and explain the routing process involved</w:t>
      </w:r>
      <w:r w:rsidR="00266525">
        <w:t>:</w:t>
      </w:r>
    </w:p>
    <w:p w14:paraId="576DF613" w14:textId="77777777" w:rsidR="00817290" w:rsidRDefault="00817290" w:rsidP="00817290">
      <w:pPr>
        <w:pStyle w:val="Thesis-Paragraph"/>
      </w:pPr>
    </w:p>
    <w:p w14:paraId="1CAA9857" w14:textId="54DC68BB" w:rsidR="008B4CAF" w:rsidRDefault="00817290" w:rsidP="00817290">
      <w:pPr>
        <w:pStyle w:val="Thesis-Picture-New"/>
      </w:pPr>
      <w:r>
        <w:drawing>
          <wp:inline distT="0" distB="0" distL="0" distR="0" wp14:anchorId="2A492EFA" wp14:editId="07D80A98">
            <wp:extent cx="4495165" cy="3352800"/>
            <wp:effectExtent l="0" t="0" r="635"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0233" cy="3364039"/>
                    </a:xfrm>
                    <a:prstGeom prst="rect">
                      <a:avLst/>
                    </a:prstGeom>
                    <a:noFill/>
                  </pic:spPr>
                </pic:pic>
              </a:graphicData>
            </a:graphic>
          </wp:inline>
        </w:drawing>
      </w:r>
    </w:p>
    <w:p w14:paraId="212894AC" w14:textId="3154F5B9" w:rsidR="008B4CAF" w:rsidRDefault="008B4CAF" w:rsidP="00817290">
      <w:pPr>
        <w:pStyle w:val="Thesis-Picture-New"/>
        <w:rPr>
          <w:szCs w:val="18"/>
        </w:rPr>
      </w:pPr>
      <w:r>
        <w:t xml:space="preserve">     </w:t>
      </w:r>
      <w:r>
        <w:rPr>
          <w:szCs w:val="18"/>
        </w:rPr>
        <w:t xml:space="preserve">   </w:t>
      </w:r>
    </w:p>
    <w:p w14:paraId="2CDC41C8" w14:textId="54CAAF0A" w:rsidR="008B4CAF" w:rsidRDefault="008B4CAF" w:rsidP="008B4CAF">
      <w:pPr>
        <w:pStyle w:val="ThesisFiCaption"/>
        <w:rPr>
          <w:szCs w:val="24"/>
        </w:rPr>
      </w:pPr>
      <w:bookmarkStart w:id="113" w:name="_Toc413264869"/>
      <w:bookmarkStart w:id="114" w:name="_Toc413265111"/>
      <w:bookmarkStart w:id="115" w:name="_Toc413267894"/>
      <w:bookmarkStart w:id="116" w:name="_Toc414695841"/>
      <w:r>
        <w:t>Figure 5.4: Detailed architecture of branch router</w:t>
      </w:r>
      <w:bookmarkEnd w:id="113"/>
      <w:bookmarkEnd w:id="114"/>
      <w:bookmarkEnd w:id="115"/>
      <w:r w:rsidR="000B3880">
        <w:t xml:space="preserve"> in NOVA</w:t>
      </w:r>
      <w:bookmarkEnd w:id="116"/>
    </w:p>
    <w:p w14:paraId="18D47172" w14:textId="77777777" w:rsidR="008B4CAF" w:rsidRDefault="008B4CAF" w:rsidP="008B4CAF">
      <w:pPr>
        <w:jc w:val="center"/>
      </w:pPr>
    </w:p>
    <w:p w14:paraId="6B772954" w14:textId="5E9107DB" w:rsidR="00817290" w:rsidRDefault="00817290" w:rsidP="00817290">
      <w:pPr>
        <w:pStyle w:val="T-N-P"/>
      </w:pPr>
      <w:r w:rsidRPr="00266525">
        <w:rPr>
          <w:b/>
        </w:rPr>
        <w:t>AWG:</w:t>
      </w:r>
      <w:r w:rsidRPr="00266525">
        <w:t xml:space="preserve"> AWG is a multi-wavelength receiver fabricated on silicon.</w:t>
      </w:r>
      <w:r>
        <w:t xml:space="preserve"> A logical view of an AWG is as shown in Figure 5.5. AWG is a device which can separate (</w:t>
      </w:r>
      <w:proofErr w:type="spellStart"/>
      <w:r>
        <w:t>demultiplex</w:t>
      </w:r>
      <w:proofErr w:type="spellEnd"/>
      <w:r>
        <w:t>) or combine (multiplex) photonic signals, encoded using different wavelengths</w:t>
      </w:r>
      <w:r w:rsidR="00266525">
        <w:t xml:space="preserve"> [57]</w:t>
      </w:r>
      <w:r>
        <w:t>. It is usually built as a planar light</w:t>
      </w:r>
      <w:r w:rsidR="00266525">
        <w:t>-</w:t>
      </w:r>
      <w:r>
        <w:t xml:space="preserve">wave circuit. The light coming from an input waveguide first enters a multimode waveguide section, then propagates through several single-mode waveguides to enter a second multimode section, and finally onto the output waveguide. Wavelength filtering in AWG is based on an interference effect and the different photonic </w:t>
      </w:r>
      <w:r>
        <w:lastRenderedPageBreak/>
        <w:t xml:space="preserve">path lengths in the single-mode waveguides. Silicon-nitride based AWGs have high fabrication tolerance and provide high bandwidth support [58]. Owing to its advantages, we have used a low loss silicon-nitride AWG, integrated with hybrid silicon photo-detectors in NOVA. </w:t>
      </w:r>
    </w:p>
    <w:p w14:paraId="2910E973" w14:textId="77777777" w:rsidR="008B4CAF" w:rsidRDefault="008B4CAF" w:rsidP="008B4CAF"/>
    <w:p w14:paraId="78DBC659" w14:textId="556A3221" w:rsidR="008B4CAF" w:rsidRDefault="008B4CAF" w:rsidP="008B4CAF">
      <w:pPr>
        <w:pStyle w:val="Thesis-Picture-New"/>
      </w:pPr>
      <w:r>
        <w:t xml:space="preserve"> </w:t>
      </w:r>
      <w:r>
        <w:drawing>
          <wp:inline distT="0" distB="0" distL="0" distR="0" wp14:anchorId="66768DFE" wp14:editId="6008F08A">
            <wp:extent cx="4552950" cy="33051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2950" cy="3305175"/>
                    </a:xfrm>
                    <a:prstGeom prst="rect">
                      <a:avLst/>
                    </a:prstGeom>
                    <a:noFill/>
                    <a:ln w="15875">
                      <a:solidFill>
                        <a:schemeClr val="tx1"/>
                      </a:solidFill>
                    </a:ln>
                  </pic:spPr>
                </pic:pic>
              </a:graphicData>
            </a:graphic>
          </wp:inline>
        </w:drawing>
      </w:r>
    </w:p>
    <w:p w14:paraId="66120C9A" w14:textId="77777777" w:rsidR="008B4CAF" w:rsidRDefault="008B4CAF" w:rsidP="008B4CAF">
      <w:pPr>
        <w:pStyle w:val="Thesis-Picture-New"/>
      </w:pPr>
    </w:p>
    <w:p w14:paraId="22554DFA" w14:textId="71C110C9" w:rsidR="008B4CAF" w:rsidRDefault="008B4CAF" w:rsidP="008B4CAF">
      <w:pPr>
        <w:pStyle w:val="ThesisFiCaption"/>
      </w:pPr>
      <w:bookmarkStart w:id="117" w:name="_Toc413264870"/>
      <w:bookmarkStart w:id="118" w:name="_Toc413265112"/>
      <w:bookmarkStart w:id="119" w:name="_Toc413267895"/>
      <w:bookmarkStart w:id="120" w:name="_Toc414695842"/>
      <w:r>
        <w:t>Figure 5.5: Structure of an arrayed waveguide grating</w:t>
      </w:r>
      <w:r w:rsidR="00817290">
        <w:t>. Adopted from</w:t>
      </w:r>
      <w:r>
        <w:t xml:space="preserve"> [58]</w:t>
      </w:r>
      <w:bookmarkEnd w:id="117"/>
      <w:bookmarkEnd w:id="118"/>
      <w:bookmarkEnd w:id="119"/>
      <w:bookmarkEnd w:id="120"/>
    </w:p>
    <w:p w14:paraId="3D9D3D39" w14:textId="77777777" w:rsidR="008B4CAF" w:rsidRDefault="008B4CAF" w:rsidP="008B4CAF">
      <w:pPr>
        <w:ind w:left="720" w:firstLine="720"/>
      </w:pPr>
    </w:p>
    <w:p w14:paraId="6A9AB23D" w14:textId="2849BD9F" w:rsidR="008B4CAF" w:rsidRDefault="008B4CAF" w:rsidP="00817290">
      <w:pPr>
        <w:pStyle w:val="T-N-P"/>
        <w:rPr>
          <w:i/>
        </w:rPr>
      </w:pPr>
      <w:r>
        <w:t xml:space="preserve">AWG has been used in our architecture to simplify the process of demultiplexing and allotting an input buffer for incoming flits. A photonic switch that is connected to the </w:t>
      </w:r>
      <w:r>
        <w:rPr>
          <w:i/>
        </w:rPr>
        <w:t>branch router</w:t>
      </w:r>
      <w:r>
        <w:t xml:space="preserve"> can route data from its four different concentrators. </w:t>
      </w:r>
      <w:r w:rsidRPr="00266525">
        <w:t xml:space="preserve">Because of wavelength routing, different data streams occupy the </w:t>
      </w:r>
      <w:proofErr w:type="spellStart"/>
      <w:r w:rsidRPr="00266525">
        <w:t>DWDM</w:t>
      </w:r>
      <w:proofErr w:type="spellEnd"/>
      <w:r w:rsidRPr="00266525">
        <w:t xml:space="preserve"> bandwidth and are being transferred to the </w:t>
      </w:r>
      <w:r w:rsidRPr="00266525">
        <w:rPr>
          <w:i/>
        </w:rPr>
        <w:t xml:space="preserve">branch router </w:t>
      </w:r>
      <w:r w:rsidRPr="00266525">
        <w:t>simultaneously. In the absence of the AWG device, there has to be an electrical circuit which decodes the incoming flits and stores them into respective input buffers without misaligning them.</w:t>
      </w:r>
      <w:r>
        <w:t xml:space="preserve"> AWG integrated with series of silicon photo-detectors </w:t>
      </w:r>
      <w:r>
        <w:lastRenderedPageBreak/>
        <w:t>helps in avoiding the additional electrical circuit for directing the incoming flits to respective input buffers. If the incoming flits get misaligned, then routing them to destined concentrato</w:t>
      </w:r>
      <w:r w:rsidR="00FB7192">
        <w:t xml:space="preserve">rs becomes highly difficult. Therefore </w:t>
      </w:r>
      <w:r>
        <w:t xml:space="preserve">it is imperative to maintain the flit arrival order </w:t>
      </w:r>
      <w:r w:rsidR="00FB7192">
        <w:t xml:space="preserve">in the router </w:t>
      </w:r>
      <w:r>
        <w:t>and AWG helps in achieving the same.</w:t>
      </w:r>
    </w:p>
    <w:p w14:paraId="719FDFFD" w14:textId="22A2EB5C" w:rsidR="008B4CAF" w:rsidRDefault="00817290" w:rsidP="00817290">
      <w:pPr>
        <w:pStyle w:val="T-N-P"/>
        <w:rPr>
          <w:szCs w:val="18"/>
        </w:rPr>
      </w:pPr>
      <w:r w:rsidRPr="00817290">
        <w:rPr>
          <w:b/>
        </w:rPr>
        <w:t>Routing:</w:t>
      </w:r>
      <w:r>
        <w:t xml:space="preserve"> Below are the modules of branch router that assist in the routing process</w:t>
      </w:r>
      <w:r w:rsidR="00FF0DD4">
        <w:t>:</w:t>
      </w:r>
    </w:p>
    <w:p w14:paraId="1D60F01D" w14:textId="77777777" w:rsidR="008B4CAF" w:rsidRPr="00817290" w:rsidRDefault="008B4CAF" w:rsidP="00817290">
      <w:pPr>
        <w:pStyle w:val="ListParagraph"/>
        <w:numPr>
          <w:ilvl w:val="0"/>
          <w:numId w:val="16"/>
        </w:numPr>
        <w:spacing w:after="0" w:line="480" w:lineRule="auto"/>
        <w:jc w:val="both"/>
        <w:rPr>
          <w:rFonts w:ascii="Times New Roman" w:hAnsi="Times New Roman" w:cs="Times New Roman"/>
          <w:sz w:val="24"/>
        </w:rPr>
      </w:pPr>
      <w:r w:rsidRPr="00817290">
        <w:rPr>
          <w:rFonts w:ascii="Times New Roman" w:hAnsi="Times New Roman" w:cs="Times New Roman"/>
          <w:sz w:val="24"/>
        </w:rPr>
        <w:t>Arbiter</w:t>
      </w:r>
    </w:p>
    <w:p w14:paraId="2AE83E1C" w14:textId="4CA31E49" w:rsidR="008B4CAF" w:rsidRPr="00817290" w:rsidRDefault="00266525" w:rsidP="00817290">
      <w:pPr>
        <w:pStyle w:val="ListParagraph"/>
        <w:numPr>
          <w:ilvl w:val="0"/>
          <w:numId w:val="16"/>
        </w:numPr>
        <w:spacing w:after="0" w:line="480" w:lineRule="auto"/>
        <w:jc w:val="both"/>
        <w:rPr>
          <w:rFonts w:ascii="Times New Roman" w:hAnsi="Times New Roman" w:cs="Times New Roman"/>
          <w:sz w:val="24"/>
        </w:rPr>
      </w:pPr>
      <w:r>
        <w:rPr>
          <w:rFonts w:ascii="Times New Roman" w:hAnsi="Times New Roman" w:cs="Times New Roman"/>
          <w:sz w:val="24"/>
        </w:rPr>
        <w:t>Switch a</w:t>
      </w:r>
      <w:r w:rsidR="008B4CAF" w:rsidRPr="00817290">
        <w:rPr>
          <w:rFonts w:ascii="Times New Roman" w:hAnsi="Times New Roman" w:cs="Times New Roman"/>
          <w:sz w:val="24"/>
        </w:rPr>
        <w:t>llocator</w:t>
      </w:r>
    </w:p>
    <w:p w14:paraId="2AA38D24" w14:textId="797462BE" w:rsidR="008B4CAF" w:rsidRPr="00817290" w:rsidRDefault="008B4CAF" w:rsidP="00817290">
      <w:pPr>
        <w:pStyle w:val="ListParagraph"/>
        <w:numPr>
          <w:ilvl w:val="0"/>
          <w:numId w:val="16"/>
        </w:numPr>
        <w:spacing w:after="0" w:line="480" w:lineRule="auto"/>
        <w:jc w:val="both"/>
        <w:rPr>
          <w:rFonts w:ascii="Times New Roman" w:hAnsi="Times New Roman" w:cs="Times New Roman"/>
          <w:sz w:val="24"/>
        </w:rPr>
      </w:pPr>
      <w:r w:rsidRPr="00817290">
        <w:rPr>
          <w:rFonts w:ascii="Times New Roman" w:hAnsi="Times New Roman" w:cs="Times New Roman"/>
          <w:sz w:val="24"/>
        </w:rPr>
        <w:t xml:space="preserve">Wavelength </w:t>
      </w:r>
      <w:r w:rsidR="00266525">
        <w:rPr>
          <w:rFonts w:ascii="Times New Roman" w:hAnsi="Times New Roman" w:cs="Times New Roman"/>
          <w:sz w:val="24"/>
        </w:rPr>
        <w:t>a</w:t>
      </w:r>
      <w:r w:rsidRPr="00817290">
        <w:rPr>
          <w:rFonts w:ascii="Times New Roman" w:hAnsi="Times New Roman" w:cs="Times New Roman"/>
          <w:sz w:val="24"/>
        </w:rPr>
        <w:t>llocator</w:t>
      </w:r>
    </w:p>
    <w:p w14:paraId="5F6A772B" w14:textId="04CF4CBD" w:rsidR="008B4CAF" w:rsidRPr="00817290" w:rsidRDefault="00266525" w:rsidP="00817290">
      <w:pPr>
        <w:pStyle w:val="ListParagraph"/>
        <w:numPr>
          <w:ilvl w:val="0"/>
          <w:numId w:val="16"/>
        </w:numPr>
        <w:spacing w:after="0" w:line="480" w:lineRule="auto"/>
        <w:jc w:val="both"/>
        <w:rPr>
          <w:rFonts w:ascii="Times New Roman" w:hAnsi="Times New Roman" w:cs="Times New Roman"/>
          <w:sz w:val="24"/>
        </w:rPr>
      </w:pPr>
      <w:r>
        <w:rPr>
          <w:rFonts w:ascii="Times New Roman" w:hAnsi="Times New Roman" w:cs="Times New Roman"/>
          <w:sz w:val="24"/>
        </w:rPr>
        <w:t>Quadrant v</w:t>
      </w:r>
      <w:r w:rsidR="008B4CAF" w:rsidRPr="00817290">
        <w:rPr>
          <w:rFonts w:ascii="Times New Roman" w:hAnsi="Times New Roman" w:cs="Times New Roman"/>
          <w:sz w:val="24"/>
        </w:rPr>
        <w:t>alidator</w:t>
      </w:r>
    </w:p>
    <w:p w14:paraId="126A8557" w14:textId="16BBCA60" w:rsidR="008B4CAF" w:rsidRPr="00817290" w:rsidRDefault="00266525" w:rsidP="00817290">
      <w:pPr>
        <w:pStyle w:val="ListParagraph"/>
        <w:numPr>
          <w:ilvl w:val="0"/>
          <w:numId w:val="16"/>
        </w:numPr>
        <w:spacing w:after="0" w:line="480" w:lineRule="auto"/>
        <w:jc w:val="both"/>
        <w:rPr>
          <w:rFonts w:ascii="Times New Roman" w:hAnsi="Times New Roman" w:cs="Times New Roman"/>
          <w:sz w:val="24"/>
        </w:rPr>
      </w:pPr>
      <w:r>
        <w:rPr>
          <w:rFonts w:ascii="Times New Roman" w:hAnsi="Times New Roman" w:cs="Times New Roman"/>
          <w:sz w:val="24"/>
        </w:rPr>
        <w:t>Map t</w:t>
      </w:r>
      <w:r w:rsidR="008B4CAF" w:rsidRPr="00817290">
        <w:rPr>
          <w:rFonts w:ascii="Times New Roman" w:hAnsi="Times New Roman" w:cs="Times New Roman"/>
          <w:sz w:val="24"/>
        </w:rPr>
        <w:t>able</w:t>
      </w:r>
    </w:p>
    <w:p w14:paraId="1AA7092A" w14:textId="1E7A2AB6" w:rsidR="008B4CAF" w:rsidRDefault="008B4CAF" w:rsidP="00817290">
      <w:pPr>
        <w:pStyle w:val="T-N-P"/>
      </w:pPr>
      <w:r>
        <w:t xml:space="preserve">As with the first level hierarchy, we adapt wavelength routing mechanism at the </w:t>
      </w:r>
      <w:r>
        <w:rPr>
          <w:i/>
        </w:rPr>
        <w:t xml:space="preserve">branch router </w:t>
      </w:r>
      <w:r>
        <w:t xml:space="preserve">also. </w:t>
      </w:r>
      <w:r>
        <w:rPr>
          <w:i/>
        </w:rPr>
        <w:t xml:space="preserve">Branch router </w:t>
      </w:r>
      <w:r>
        <w:t xml:space="preserve">converts the incoming photonic flits to electrical domain and stores them in the local buffers. The flits present inside different buffers request access for output ports of the </w:t>
      </w:r>
      <w:r>
        <w:rPr>
          <w:i/>
        </w:rPr>
        <w:t>branch router</w:t>
      </w:r>
      <w:r>
        <w:t xml:space="preserve"> to move towards their respective destinations. The router has </w:t>
      </w:r>
      <w:r w:rsidR="00FF0DD4">
        <w:t>four</w:t>
      </w:r>
      <w:r>
        <w:t xml:space="preserve"> output ports connected to </w:t>
      </w:r>
      <w:r w:rsidR="00FF0DD4">
        <w:t>four</w:t>
      </w:r>
      <w:r>
        <w:t xml:space="preserve"> photonic switches and each output port supports 64 </w:t>
      </w:r>
      <w:proofErr w:type="spellStart"/>
      <w:r>
        <w:t>DWDM</w:t>
      </w:r>
      <w:proofErr w:type="spellEnd"/>
      <w:r>
        <w:t xml:space="preserve">. </w:t>
      </w:r>
    </w:p>
    <w:p w14:paraId="151758DE" w14:textId="5516CEF0" w:rsidR="008B4CAF" w:rsidRDefault="008B4CAF" w:rsidP="00817290">
      <w:pPr>
        <w:pStyle w:val="T-N-P"/>
        <w:rPr>
          <w:szCs w:val="22"/>
        </w:rPr>
      </w:pPr>
      <w:r>
        <w:t xml:space="preserve">As soon as a flit </w:t>
      </w:r>
      <w:r w:rsidR="00817290">
        <w:t>arrives</w:t>
      </w:r>
      <w:r>
        <w:t xml:space="preserve"> </w:t>
      </w:r>
      <w:r w:rsidR="00817290">
        <w:t xml:space="preserve">at </w:t>
      </w:r>
      <w:r>
        <w:t xml:space="preserve">the </w:t>
      </w:r>
      <w:r w:rsidR="00817290">
        <w:t xml:space="preserve">input </w:t>
      </w:r>
      <w:r>
        <w:t xml:space="preserve">buffer, route computation </w:t>
      </w:r>
      <w:r w:rsidR="00817290">
        <w:t xml:space="preserve">process begins and </w:t>
      </w:r>
      <w:r>
        <w:t>is done</w:t>
      </w:r>
      <w:r w:rsidR="00FF0DD4">
        <w:t xml:space="preserve"> using two modules 1) q</w:t>
      </w:r>
      <w:r w:rsidR="00266525">
        <w:t>uadrant v</w:t>
      </w:r>
      <w:r>
        <w:t>al</w:t>
      </w:r>
      <w:r w:rsidR="00FF0DD4">
        <w:t>idator 2) w</w:t>
      </w:r>
      <w:r w:rsidR="00266525">
        <w:t>avelength a</w:t>
      </w:r>
      <w:r>
        <w:t xml:space="preserve">llocator. </w:t>
      </w:r>
      <w:r w:rsidR="00817290">
        <w:t xml:space="preserve">The </w:t>
      </w:r>
      <w:r w:rsidR="00FF0DD4">
        <w:t>map table inside the router is six</w:t>
      </w:r>
      <w:r w:rsidR="00817290">
        <w:t xml:space="preserve"> bits wide and it maps 16 different concentrators to </w:t>
      </w:r>
      <w:r w:rsidR="00FF0DD4">
        <w:t>four</w:t>
      </w:r>
      <w:r w:rsidR="00817290">
        <w:t xml:space="preserve"> </w:t>
      </w:r>
      <w:r w:rsidR="00817290">
        <w:rPr>
          <w:i/>
        </w:rPr>
        <w:t>minor-quadrants</w:t>
      </w:r>
      <w:r w:rsidR="00FB7192">
        <w:rPr>
          <w:i/>
        </w:rPr>
        <w:t xml:space="preserve"> </w:t>
      </w:r>
      <w:r w:rsidR="00FB7192">
        <w:t xml:space="preserve">(in a 64-core </w:t>
      </w:r>
      <w:proofErr w:type="spellStart"/>
      <w:r w:rsidR="00FB7192">
        <w:t>CMP</w:t>
      </w:r>
      <w:proofErr w:type="spellEnd"/>
      <w:r w:rsidR="00FB7192">
        <w:t>)</w:t>
      </w:r>
      <w:r w:rsidR="00817290">
        <w:rPr>
          <w:i/>
        </w:rPr>
        <w:t xml:space="preserve">. </w:t>
      </w:r>
      <w:r w:rsidR="00266525" w:rsidRPr="00266525">
        <w:t xml:space="preserve">First </w:t>
      </w:r>
      <w:r w:rsidR="00266525">
        <w:t>t</w:t>
      </w:r>
      <w:r w:rsidRPr="00266525">
        <w:t xml:space="preserve">he source and destination information </w:t>
      </w:r>
      <w:r w:rsidR="00817290" w:rsidRPr="00266525">
        <w:t xml:space="preserve">present in </w:t>
      </w:r>
      <w:r w:rsidRPr="00266525">
        <w:t xml:space="preserve">the header flit is read </w:t>
      </w:r>
      <w:r w:rsidR="00266525">
        <w:t xml:space="preserve">and </w:t>
      </w:r>
      <w:r w:rsidR="00FB7192">
        <w:t xml:space="preserve">the </w:t>
      </w:r>
      <w:r w:rsidR="00266525">
        <w:t xml:space="preserve">quadrant validator module then </w:t>
      </w:r>
      <w:r>
        <w:t xml:space="preserve">allocates a </w:t>
      </w:r>
      <w:r w:rsidR="00817290">
        <w:t>respective</w:t>
      </w:r>
      <w:r>
        <w:t xml:space="preserve"> output port </w:t>
      </w:r>
      <w:r w:rsidR="00817290">
        <w:t>to the flit using the information in map table. Meanwhile, the w</w:t>
      </w:r>
      <w:r>
        <w:t xml:space="preserve">avelength allocator module allocates a particular set of wavelengths based on </w:t>
      </w:r>
      <w:r w:rsidR="00817290">
        <w:t>the destination concentrator ID.</w:t>
      </w:r>
    </w:p>
    <w:p w14:paraId="3BB8F080" w14:textId="2B78436A" w:rsidR="008B4CAF" w:rsidRDefault="008B4CAF" w:rsidP="00817290">
      <w:pPr>
        <w:pStyle w:val="T-N-P"/>
      </w:pPr>
      <w:r>
        <w:lastRenderedPageBreak/>
        <w:t>Once the ro</w:t>
      </w:r>
      <w:r w:rsidR="00817290">
        <w:t>uting computation is done, the a</w:t>
      </w:r>
      <w:r>
        <w:t xml:space="preserve">rbiter module scans all the requests in the current cycle and detects </w:t>
      </w:r>
      <w:r w:rsidR="00817290">
        <w:t xml:space="preserve">any </w:t>
      </w:r>
      <w:r>
        <w:t>contention</w:t>
      </w:r>
      <w:r w:rsidR="00817290">
        <w:t xml:space="preserve"> that may arise</w:t>
      </w:r>
      <w:r>
        <w:t>. The only case a contention can occur is when two differ</w:t>
      </w:r>
      <w:r w:rsidR="00817290">
        <w:t xml:space="preserve">ent flits are trying to reach the same </w:t>
      </w:r>
      <w:r>
        <w:t>destination</w:t>
      </w:r>
      <w:r w:rsidR="00817290">
        <w:t xml:space="preserve"> concentrator</w:t>
      </w:r>
      <w:r>
        <w:t xml:space="preserve">. </w:t>
      </w:r>
      <w:r w:rsidR="00817290">
        <w:t>C</w:t>
      </w:r>
      <w:r>
        <w:t xml:space="preserve">ontention </w:t>
      </w:r>
      <w:r w:rsidR="00817290">
        <w:t xml:space="preserve">does not arise if the </w:t>
      </w:r>
      <w:r>
        <w:t>flits are going to different concentrators</w:t>
      </w:r>
      <w:r w:rsidR="00817290">
        <w:t xml:space="preserve">, even though these concentrators are a part of same </w:t>
      </w:r>
      <w:r w:rsidR="00817290" w:rsidRPr="00817290">
        <w:rPr>
          <w:i/>
        </w:rPr>
        <w:t>minor-quadrant</w:t>
      </w:r>
      <w:r w:rsidR="00817290">
        <w:t>.</w:t>
      </w:r>
      <w:r>
        <w:rPr>
          <w:i/>
        </w:rPr>
        <w:t xml:space="preserve"> </w:t>
      </w:r>
      <w:r>
        <w:t xml:space="preserve">In case of contention between two flits, a round robin arbitration scheme is employed to resolve the contention. </w:t>
      </w:r>
    </w:p>
    <w:p w14:paraId="3290C774" w14:textId="2D68D0B6" w:rsidR="008B4CAF" w:rsidRDefault="008B4CAF" w:rsidP="00817290">
      <w:pPr>
        <w:pStyle w:val="T-N-P"/>
      </w:pPr>
      <w:r>
        <w:t xml:space="preserve">Once a particular output port and respective wavelengths </w:t>
      </w:r>
      <w:r w:rsidR="000C1420">
        <w:t xml:space="preserve">are allocated to a flit, and </w:t>
      </w:r>
      <w:r>
        <w:t xml:space="preserve">there are no other flits contending </w:t>
      </w:r>
      <w:r w:rsidR="00817290">
        <w:t>for</w:t>
      </w:r>
      <w:r>
        <w:t xml:space="preserve"> the same destination concentrator, then the switch allocator module </w:t>
      </w:r>
      <w:r w:rsidRPr="00266525">
        <w:t xml:space="preserve">allocates </w:t>
      </w:r>
      <w:r w:rsidR="00817290" w:rsidRPr="00266525">
        <w:t>the switch</w:t>
      </w:r>
      <w:r w:rsidR="00817290">
        <w:t xml:space="preserve"> </w:t>
      </w:r>
      <w:r>
        <w:t xml:space="preserve">to the requesting input </w:t>
      </w:r>
      <w:r w:rsidR="00266525">
        <w:t>port</w:t>
      </w:r>
      <w:r>
        <w:t>. The electrical flits are then converted to photonic domain using modulator drivers and modulators</w:t>
      </w:r>
      <w:r w:rsidR="00817290">
        <w:t>,</w:t>
      </w:r>
      <w:r>
        <w:t xml:space="preserve"> present inside the router. The converted flits are sent to the photonic switch </w:t>
      </w:r>
      <w:r w:rsidR="00817290">
        <w:t>on the destination side,</w:t>
      </w:r>
      <w:r>
        <w:t xml:space="preserve"> which </w:t>
      </w:r>
      <w:r w:rsidR="00817290">
        <w:t xml:space="preserve">then </w:t>
      </w:r>
      <w:r>
        <w:t xml:space="preserve">routes the flits to respective concentrators. The whole process of routing the incoming flits to different destinations takes 4-6 cycles inside the </w:t>
      </w:r>
      <w:r>
        <w:rPr>
          <w:i/>
        </w:rPr>
        <w:t>branch router</w:t>
      </w:r>
      <w:r>
        <w:t xml:space="preserve"> that includes photonic to electrical conversion, wavelength and quadrant validation, arbitration and switch traversal. </w:t>
      </w:r>
      <w:r w:rsidR="00817290">
        <w:t>For</w:t>
      </w:r>
      <w:r>
        <w:t xml:space="preserve"> a 64-core </w:t>
      </w:r>
      <w:r w:rsidR="00817290">
        <w:t>NOVA</w:t>
      </w:r>
      <w:r>
        <w:t xml:space="preserve">, only one </w:t>
      </w:r>
      <w:r>
        <w:rPr>
          <w:i/>
        </w:rPr>
        <w:t>branch router</w:t>
      </w:r>
      <w:r>
        <w:t xml:space="preserve"> </w:t>
      </w:r>
      <w:r w:rsidR="00817290">
        <w:t>exists in the network</w:t>
      </w:r>
      <w:r>
        <w:t xml:space="preserve">. In a 256-core </w:t>
      </w:r>
      <w:r w:rsidR="00817290">
        <w:t>NOVA</w:t>
      </w:r>
      <w:r>
        <w:t xml:space="preserve">, there are </w:t>
      </w:r>
      <w:r w:rsidR="00FF0DD4">
        <w:t>four</w:t>
      </w:r>
      <w:r>
        <w:t xml:space="preserve"> </w:t>
      </w:r>
      <w:r>
        <w:rPr>
          <w:i/>
        </w:rPr>
        <w:t>branch routers</w:t>
      </w:r>
      <w:r>
        <w:t xml:space="preserve">. The traffic that is intra </w:t>
      </w:r>
      <w:r>
        <w:rPr>
          <w:i/>
        </w:rPr>
        <w:t xml:space="preserve">major-quadrant </w:t>
      </w:r>
      <w:r>
        <w:t>does not interfere with the global traffic</w:t>
      </w:r>
      <w:r w:rsidR="00817290">
        <w:t xml:space="preserve"> in a 256-core NOVA system</w:t>
      </w:r>
      <w:r>
        <w:t xml:space="preserve">. The hierarchical </w:t>
      </w:r>
      <w:r w:rsidR="00817290">
        <w:t>nature</w:t>
      </w:r>
      <w:r>
        <w:t xml:space="preserve"> </w:t>
      </w:r>
      <w:r w:rsidR="00817290">
        <w:t>of</w:t>
      </w:r>
      <w:r>
        <w:t xml:space="preserve"> NOVA results in high throughput due to reduced congestion </w:t>
      </w:r>
      <w:r w:rsidR="00817290">
        <w:t xml:space="preserve">among network requests </w:t>
      </w:r>
      <w:r>
        <w:t xml:space="preserve">and </w:t>
      </w:r>
      <w:r w:rsidR="00817290">
        <w:t xml:space="preserve">reduced </w:t>
      </w:r>
      <w:r>
        <w:t>interference of local and global traffic</w:t>
      </w:r>
      <w:r w:rsidR="00817290">
        <w:t xml:space="preserve"> compared to non-hierarchical architectures</w:t>
      </w:r>
      <w:r>
        <w:t>.</w:t>
      </w:r>
    </w:p>
    <w:p w14:paraId="7BCFF13B" w14:textId="77777777" w:rsidR="00817290" w:rsidRDefault="00817290" w:rsidP="00817290">
      <w:pPr>
        <w:pStyle w:val="T-N-P"/>
      </w:pPr>
    </w:p>
    <w:p w14:paraId="5EF06E13" w14:textId="77777777" w:rsidR="008B4CAF" w:rsidRDefault="008B4CAF" w:rsidP="00817290">
      <w:pPr>
        <w:pStyle w:val="Thesis-Picture-New"/>
      </w:pPr>
      <w:r w:rsidRPr="00817290">
        <w:lastRenderedPageBreak/>
        <w:drawing>
          <wp:inline distT="0" distB="0" distL="0" distR="0" wp14:anchorId="6D32249C" wp14:editId="1E3E3BFB">
            <wp:extent cx="4533900" cy="3019425"/>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3900" cy="3019425"/>
                    </a:xfrm>
                    <a:prstGeom prst="rect">
                      <a:avLst/>
                    </a:prstGeom>
                    <a:noFill/>
                    <a:ln w="15875">
                      <a:solidFill>
                        <a:srgbClr val="000000"/>
                      </a:solidFill>
                    </a:ln>
                  </pic:spPr>
                </pic:pic>
              </a:graphicData>
            </a:graphic>
          </wp:inline>
        </w:drawing>
      </w:r>
    </w:p>
    <w:p w14:paraId="3A98C750" w14:textId="77777777" w:rsidR="008B4CAF" w:rsidRDefault="008B4CAF" w:rsidP="008B4CAF">
      <w:pPr>
        <w:pStyle w:val="Thesis-Picture-New"/>
      </w:pPr>
    </w:p>
    <w:p w14:paraId="64F733A8" w14:textId="43664BCB" w:rsidR="008B4CAF" w:rsidRDefault="008B4CAF" w:rsidP="00817290">
      <w:pPr>
        <w:pStyle w:val="ThesisFiCaption"/>
      </w:pPr>
      <w:bookmarkStart w:id="121" w:name="_Toc413264871"/>
      <w:bookmarkStart w:id="122" w:name="_Toc413265113"/>
      <w:bookmarkStart w:id="123" w:name="_Toc413267896"/>
      <w:bookmarkStart w:id="124" w:name="_Toc414695843"/>
      <w:r>
        <w:t>Figure 5.6: Modified branch router with additional ports and buffers</w:t>
      </w:r>
      <w:bookmarkEnd w:id="121"/>
      <w:bookmarkEnd w:id="122"/>
      <w:bookmarkEnd w:id="123"/>
      <w:bookmarkEnd w:id="124"/>
    </w:p>
    <w:p w14:paraId="467692F9" w14:textId="77777777" w:rsidR="00817290" w:rsidRDefault="00817290" w:rsidP="00817290">
      <w:pPr>
        <w:pStyle w:val="ThesisFiCaption"/>
      </w:pPr>
    </w:p>
    <w:p w14:paraId="377ECFA8" w14:textId="408C949F" w:rsidR="00817290" w:rsidRDefault="00817290" w:rsidP="00817290">
      <w:pPr>
        <w:pStyle w:val="T-TAB"/>
      </w:pPr>
      <w:bookmarkStart w:id="125" w:name="_Toc414694276"/>
      <w:r>
        <w:t>5.2.4 Photonic rings – 3rd level hierarchy</w:t>
      </w:r>
      <w:bookmarkEnd w:id="125"/>
    </w:p>
    <w:p w14:paraId="4DF12755" w14:textId="344867E7" w:rsidR="00817290" w:rsidRDefault="00817290" w:rsidP="00817290">
      <w:pPr>
        <w:pStyle w:val="Thesis-Paragraph"/>
      </w:pPr>
      <w:r>
        <w:rPr>
          <w:b/>
        </w:rPr>
        <w:t xml:space="preserve"> </w:t>
      </w:r>
      <w:r>
        <w:t xml:space="preserve">For the 256-core system, we extend the 64-core NOVA architecture and add another level of hierarchy – photonic rings. These photonic rings help in transfers between two </w:t>
      </w:r>
      <w:r>
        <w:rPr>
          <w:i/>
        </w:rPr>
        <w:t xml:space="preserve">major-quadrants. </w:t>
      </w:r>
      <w:r>
        <w:t xml:space="preserve">In a 256-core </w:t>
      </w:r>
      <w:proofErr w:type="spellStart"/>
      <w:r>
        <w:t>CMP</w:t>
      </w:r>
      <w:proofErr w:type="spellEnd"/>
      <w:r>
        <w:t xml:space="preserve">, the </w:t>
      </w:r>
      <w:r>
        <w:rPr>
          <w:i/>
        </w:rPr>
        <w:t>branch router</w:t>
      </w:r>
      <w:r>
        <w:t xml:space="preserve"> is modified to support the traffic moving across </w:t>
      </w:r>
      <w:r>
        <w:rPr>
          <w:i/>
        </w:rPr>
        <w:t>major-quadrants</w:t>
      </w:r>
      <w:r>
        <w:t xml:space="preserve">. The modified </w:t>
      </w:r>
      <w:r w:rsidRPr="00817290">
        <w:rPr>
          <w:i/>
        </w:rPr>
        <w:t>branch router</w:t>
      </w:r>
      <w:r>
        <w:t xml:space="preserve"> is as shown in Figure 5.6. </w:t>
      </w:r>
      <w:r w:rsidR="000C1420">
        <w:t>As shown in the figure, a</w:t>
      </w:r>
      <w:r>
        <w:t xml:space="preserve">dditional pair of ports are added to the router to handle the global traffic. The number of buffers in the router is also increased to accommodate the additional traffic. Map table inside the </w:t>
      </w:r>
      <w:r>
        <w:rPr>
          <w:i/>
        </w:rPr>
        <w:t>branch router</w:t>
      </w:r>
      <w:r>
        <w:t xml:space="preserve"> is slightly modified for a 256-core NOVA system. Additional bit is added to the map table to indicate inter </w:t>
      </w:r>
      <w:r>
        <w:rPr>
          <w:i/>
        </w:rPr>
        <w:t xml:space="preserve">major-quadrant </w:t>
      </w:r>
      <w:r>
        <w:t>transfers</w:t>
      </w:r>
      <w:r>
        <w:rPr>
          <w:i/>
        </w:rPr>
        <w:t xml:space="preserve">. </w:t>
      </w:r>
      <w:r>
        <w:t>The information in the map table is used by the quadrant validator module to allocate the fifth output port that connects to the photonic rings.</w:t>
      </w:r>
    </w:p>
    <w:p w14:paraId="2EB3AFAF" w14:textId="77777777" w:rsidR="00574511" w:rsidRDefault="00574511" w:rsidP="00574511">
      <w:pPr>
        <w:pStyle w:val="Thesis-Paragraph"/>
      </w:pPr>
      <w:r>
        <w:t>A wavelength routing based single write multiple read (</w:t>
      </w:r>
      <w:proofErr w:type="spellStart"/>
      <w:r>
        <w:t>SWMR</w:t>
      </w:r>
      <w:proofErr w:type="spellEnd"/>
      <w:r>
        <w:t xml:space="preserve">) waveguide configuration is implemented on the photonic rings of NOVA. Usage of </w:t>
      </w:r>
      <w:proofErr w:type="spellStart"/>
      <w:r>
        <w:t>SWMR</w:t>
      </w:r>
      <w:proofErr w:type="spellEnd"/>
      <w:r>
        <w:t xml:space="preserve"> avoids global arbitration on the rings. NOVA has four photonic rings configured using wavelength based </w:t>
      </w:r>
      <w:proofErr w:type="spellStart"/>
      <w:r>
        <w:t>SWMR</w:t>
      </w:r>
      <w:proofErr w:type="spellEnd"/>
      <w:r>
        <w:t xml:space="preserve"> (W-</w:t>
      </w:r>
      <w:proofErr w:type="spellStart"/>
      <w:r>
        <w:lastRenderedPageBreak/>
        <w:t>SWMR</w:t>
      </w:r>
      <w:proofErr w:type="spellEnd"/>
      <w:r>
        <w:t xml:space="preserve">) scheme. In this configuration, on a particular photonic ring, one of the </w:t>
      </w:r>
      <w:r w:rsidRPr="00817290">
        <w:rPr>
          <w:i/>
        </w:rPr>
        <w:t>branch routers</w:t>
      </w:r>
      <w:r>
        <w:t xml:space="preserve"> writes its data and the remaining </w:t>
      </w:r>
      <w:r w:rsidRPr="00817290">
        <w:rPr>
          <w:i/>
        </w:rPr>
        <w:t>branch routers</w:t>
      </w:r>
      <w:r>
        <w:t xml:space="preserve"> read from this ring. Figure 5.7 shows the working of W-</w:t>
      </w:r>
      <w:proofErr w:type="spellStart"/>
      <w:r>
        <w:t>SWMR</w:t>
      </w:r>
      <w:proofErr w:type="spellEnd"/>
      <w:r>
        <w:t xml:space="preserve"> arbitration scheme in NOVA. In the figure, </w:t>
      </w:r>
      <w:r>
        <w:rPr>
          <w:i/>
        </w:rPr>
        <w:t xml:space="preserve">branch router of </w:t>
      </w:r>
      <w:r w:rsidRPr="00817290">
        <w:t>quadrant 1</w:t>
      </w:r>
      <w:r>
        <w:t xml:space="preserve"> (Q1) </w:t>
      </w:r>
      <w:r w:rsidRPr="00817290">
        <w:t>is</w:t>
      </w:r>
      <w:r>
        <w:t xml:space="preserve"> the writer and all other routers are readers. </w:t>
      </w:r>
    </w:p>
    <w:p w14:paraId="3E67A1D8" w14:textId="77777777" w:rsidR="00574511" w:rsidRDefault="00574511" w:rsidP="00574511">
      <w:pPr>
        <w:pStyle w:val="Thesis-Paragraph"/>
      </w:pPr>
    </w:p>
    <w:p w14:paraId="7099F083" w14:textId="44102282" w:rsidR="00817290" w:rsidRPr="00817290" w:rsidRDefault="00266525" w:rsidP="00266525">
      <w:pPr>
        <w:pStyle w:val="Thesis-Picture-New"/>
      </w:pPr>
      <w:r>
        <w:drawing>
          <wp:inline distT="0" distB="0" distL="0" distR="0" wp14:anchorId="7CE2C644" wp14:editId="77D01549">
            <wp:extent cx="4333875" cy="2514600"/>
            <wp:effectExtent l="19050" t="19050" r="28575" b="1905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46100" cy="2521693"/>
                    </a:xfrm>
                    <a:prstGeom prst="rect">
                      <a:avLst/>
                    </a:prstGeom>
                    <a:noFill/>
                    <a:ln w="15875">
                      <a:solidFill>
                        <a:srgbClr val="000000"/>
                      </a:solidFill>
                    </a:ln>
                  </pic:spPr>
                </pic:pic>
              </a:graphicData>
            </a:graphic>
          </wp:inline>
        </w:drawing>
      </w:r>
    </w:p>
    <w:p w14:paraId="133C7EBB" w14:textId="77777777" w:rsidR="00266525" w:rsidRDefault="00266525" w:rsidP="00FF0DD4">
      <w:pPr>
        <w:pStyle w:val="ThesisFiCaption"/>
        <w:spacing w:after="0"/>
      </w:pPr>
      <w:bookmarkStart w:id="126" w:name="_Toc413264872"/>
      <w:bookmarkStart w:id="127" w:name="_Toc413265114"/>
      <w:bookmarkStart w:id="128" w:name="_Toc413267897"/>
    </w:p>
    <w:p w14:paraId="7FF76C5F" w14:textId="3452BB15" w:rsidR="008B4CAF" w:rsidRDefault="008B4CAF" w:rsidP="00FF0DD4">
      <w:pPr>
        <w:pStyle w:val="ThesisFiCaption"/>
        <w:spacing w:after="0"/>
      </w:pPr>
      <w:bookmarkStart w:id="129" w:name="_Toc414695844"/>
      <w:r>
        <w:t>Figure 5.7: Working of W-</w:t>
      </w:r>
      <w:proofErr w:type="spellStart"/>
      <w:r>
        <w:t>SWMR</w:t>
      </w:r>
      <w:proofErr w:type="spellEnd"/>
      <w:r>
        <w:t>. Only one ring is shown for brevity</w:t>
      </w:r>
      <w:bookmarkEnd w:id="126"/>
      <w:bookmarkEnd w:id="127"/>
      <w:bookmarkEnd w:id="128"/>
      <w:bookmarkEnd w:id="129"/>
    </w:p>
    <w:p w14:paraId="68E5B95C" w14:textId="77777777" w:rsidR="00817290" w:rsidRDefault="00817290" w:rsidP="00817290">
      <w:pPr>
        <w:pStyle w:val="ThesisFiCaption"/>
        <w:rPr>
          <w:szCs w:val="24"/>
        </w:rPr>
      </w:pPr>
    </w:p>
    <w:p w14:paraId="5004FDF3" w14:textId="7F827DCA" w:rsidR="00817290" w:rsidRDefault="00817290" w:rsidP="00817290">
      <w:pPr>
        <w:pStyle w:val="Thesis-Paragraph"/>
      </w:pPr>
      <w:r>
        <w:t xml:space="preserve">Since this is a wavelength based </w:t>
      </w:r>
      <w:proofErr w:type="spellStart"/>
      <w:r>
        <w:t>SWMR</w:t>
      </w:r>
      <w:proofErr w:type="spellEnd"/>
      <w:r>
        <w:t xml:space="preserve">, pre-determined wavelengths are assigned to each reader on the ring. A flit currently residing in the buffer of a </w:t>
      </w:r>
      <w:r>
        <w:rPr>
          <w:i/>
        </w:rPr>
        <w:t xml:space="preserve">branch router, </w:t>
      </w:r>
      <w:r>
        <w:t xml:space="preserve">whose destination concentrator belongs to a different </w:t>
      </w:r>
      <w:r>
        <w:rPr>
          <w:i/>
        </w:rPr>
        <w:t xml:space="preserve">major-quadrant, </w:t>
      </w:r>
      <w:r>
        <w:t>is assigned the f</w:t>
      </w:r>
      <w:r w:rsidR="00FF0DD4">
        <w:t xml:space="preserve">ifth output port of the router. The fifth port connects to the photonic rings at the last level in NOVA. </w:t>
      </w:r>
      <w:r>
        <w:t xml:space="preserve">The arbiter in the </w:t>
      </w:r>
      <w:r w:rsidRPr="00817290">
        <w:rPr>
          <w:i/>
        </w:rPr>
        <w:t>branch router</w:t>
      </w:r>
      <w:r>
        <w:t xml:space="preserve">, checks for any contention between flits inside different buffers. Since wavelength routing is used on the rings, a contention can occur only if two flits are destined to same </w:t>
      </w:r>
      <w:r>
        <w:rPr>
          <w:i/>
        </w:rPr>
        <w:t>major-quadrant</w:t>
      </w:r>
      <w:r>
        <w:t xml:space="preserve">. In such a scenario, a round robin arbitration scheme is employed to resolve the contention. A maximum of three input buffers can win the arbitration for transfer via photonic rings, provided the flits inside those three input buffers are destined to different </w:t>
      </w:r>
      <w:r>
        <w:rPr>
          <w:i/>
        </w:rPr>
        <w:t>major-quadrants.</w:t>
      </w:r>
      <w:r>
        <w:t xml:space="preserve"> The detectors at the receiving side of the ring are in “off” state by defa</w:t>
      </w:r>
      <w:r w:rsidR="000C1420">
        <w:t>ult. T</w:t>
      </w:r>
      <w:r>
        <w:t xml:space="preserve">o switch on the detectors </w:t>
      </w:r>
      <w:r w:rsidR="00266525">
        <w:t>at</w:t>
      </w:r>
      <w:r>
        <w:t xml:space="preserve"> the </w:t>
      </w:r>
      <w:r>
        <w:lastRenderedPageBreak/>
        <w:t xml:space="preserve">receiving side, a </w:t>
      </w:r>
      <w:r w:rsidRPr="00266525">
        <w:t>wake-up signal</w:t>
      </w:r>
      <w:r>
        <w:t xml:space="preserve"> is sent by the writer, following which the data is sent to the reader using the assigned wavelengths. Once the receiver detects a tail flit of the incoming packet, it turns off its detectors in the </w:t>
      </w:r>
      <w:r w:rsidR="000C1420">
        <w:t>following</w:t>
      </w:r>
      <w:r>
        <w:t xml:space="preserve"> cycle to save </w:t>
      </w:r>
      <w:r w:rsidRPr="00266525">
        <w:t>power</w:t>
      </w:r>
      <w:r w:rsidR="00266525">
        <w:t xml:space="preserve"> consumption</w:t>
      </w:r>
      <w:r>
        <w:t>.</w:t>
      </w:r>
    </w:p>
    <w:p w14:paraId="6A8F32F5" w14:textId="7C4548CF" w:rsidR="00817290" w:rsidRDefault="00FF0DD4" w:rsidP="00817290">
      <w:pPr>
        <w:pStyle w:val="Thesis-Paragraph"/>
      </w:pPr>
      <w:r>
        <w:t xml:space="preserve">In this section, we </w:t>
      </w:r>
      <w:r w:rsidR="00817290">
        <w:t>explained the micro-architecture of all the modules involved in NOVA. We presented the routing and arbitration schemes implemented at different hierarchical levels. In the following section, we will discuss the architectural variations of NOVA.</w:t>
      </w:r>
    </w:p>
    <w:p w14:paraId="54630E4C" w14:textId="77777777" w:rsidR="008B4CAF" w:rsidRDefault="008B4CAF" w:rsidP="00817290"/>
    <w:p w14:paraId="77285D7C" w14:textId="732FCF72" w:rsidR="008B4CAF" w:rsidRDefault="008B4CAF" w:rsidP="008B4CAF">
      <w:pPr>
        <w:pStyle w:val="T-Section"/>
      </w:pPr>
      <w:bookmarkStart w:id="130" w:name="_Toc414694277"/>
      <w:r>
        <w:t>5.3 Architectural variations of NOVA</w:t>
      </w:r>
      <w:bookmarkEnd w:id="130"/>
    </w:p>
    <w:p w14:paraId="62B74BE9" w14:textId="77777777" w:rsidR="00266525" w:rsidRDefault="008B4CAF" w:rsidP="008B4CAF">
      <w:pPr>
        <w:pStyle w:val="Thesis-Paragraph"/>
      </w:pPr>
      <w:r>
        <w:t xml:space="preserve">In this section, we describe the architectural variations of NOVA that </w:t>
      </w:r>
      <w:r w:rsidR="00817290">
        <w:t>we carried out</w:t>
      </w:r>
      <w:r>
        <w:t xml:space="preserve"> to arrive at the optimal configuration of the architecture for a given set of input applications and </w:t>
      </w:r>
      <w:proofErr w:type="spellStart"/>
      <w:r>
        <w:t>CMP</w:t>
      </w:r>
      <w:proofErr w:type="spellEnd"/>
      <w:r>
        <w:t xml:space="preserve"> platform. These configurations enabled interesting tradeoffs between performance and power consumption of the proposed architecture.</w:t>
      </w:r>
    </w:p>
    <w:p w14:paraId="64C26684" w14:textId="2CE8025C" w:rsidR="008B4CAF" w:rsidRDefault="008B4CAF" w:rsidP="008B4CAF">
      <w:pPr>
        <w:pStyle w:val="Thesis-Paragraph"/>
      </w:pPr>
      <w:r>
        <w:t xml:space="preserve"> </w:t>
      </w:r>
    </w:p>
    <w:p w14:paraId="10E3B005" w14:textId="6ED79B7A" w:rsidR="008B4CAF" w:rsidRDefault="008B4CAF" w:rsidP="008B4CAF">
      <w:pPr>
        <w:pStyle w:val="Thesis-Picture-New"/>
      </w:pPr>
      <w:r>
        <w:t xml:space="preserve"> </w:t>
      </w:r>
      <w:r>
        <w:drawing>
          <wp:inline distT="0" distB="0" distL="0" distR="0" wp14:anchorId="327996F7" wp14:editId="68A7508E">
            <wp:extent cx="4324350" cy="266700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4350" cy="2667000"/>
                    </a:xfrm>
                    <a:prstGeom prst="rect">
                      <a:avLst/>
                    </a:prstGeom>
                    <a:noFill/>
                    <a:ln w="15875">
                      <a:solidFill>
                        <a:srgbClr val="000000"/>
                      </a:solidFill>
                    </a:ln>
                  </pic:spPr>
                </pic:pic>
              </a:graphicData>
            </a:graphic>
          </wp:inline>
        </w:drawing>
      </w:r>
    </w:p>
    <w:p w14:paraId="7A545F9F" w14:textId="77777777" w:rsidR="00817290" w:rsidRDefault="00817290" w:rsidP="008B4CAF">
      <w:pPr>
        <w:pStyle w:val="Thesis-Picture-New"/>
      </w:pPr>
    </w:p>
    <w:p w14:paraId="5A9F2346" w14:textId="333A52A2" w:rsidR="008B4CAF" w:rsidRDefault="008B4CAF" w:rsidP="00777AA9">
      <w:pPr>
        <w:pStyle w:val="ThesisFiCaption"/>
      </w:pPr>
      <w:bookmarkStart w:id="131" w:name="_Toc413264873"/>
      <w:bookmarkStart w:id="132" w:name="_Toc413265115"/>
      <w:bookmarkStart w:id="133" w:name="_Toc413267898"/>
      <w:bookmarkStart w:id="134" w:name="_Toc414695845"/>
      <w:r>
        <w:t>Figure 5.8: Modified photonic switch. Port 2 that is connected to the branch</w:t>
      </w:r>
      <w:bookmarkEnd w:id="131"/>
      <w:bookmarkEnd w:id="132"/>
      <w:bookmarkEnd w:id="133"/>
      <w:r>
        <w:t xml:space="preserve"> </w:t>
      </w:r>
      <w:bookmarkStart w:id="135" w:name="_Toc413264874"/>
      <w:bookmarkStart w:id="136" w:name="_Toc413265116"/>
      <w:bookmarkStart w:id="137" w:name="_Toc413267899"/>
      <w:r>
        <w:rPr>
          <w:rFonts w:eastAsiaTheme="majorEastAsia" w:cstheme="majorBidi"/>
          <w:bCs/>
          <w:iCs/>
          <w:noProof/>
          <w:color w:val="000000" w:themeColor="text1"/>
          <w:szCs w:val="24"/>
        </w:rPr>
        <w:t xml:space="preserve">router can send and receive 32 </w:t>
      </w:r>
      <w:r w:rsidR="004B7B51">
        <w:rPr>
          <w:rFonts w:eastAsiaTheme="majorEastAsia" w:cstheme="majorBidi"/>
          <w:bCs/>
          <w:iCs/>
          <w:noProof/>
          <w:color w:val="000000" w:themeColor="text1"/>
          <w:szCs w:val="24"/>
        </w:rPr>
        <w:t xml:space="preserve">wavelengths </w:t>
      </w:r>
      <w:r w:rsidR="00113D04" w:rsidRPr="00113D04">
        <w:rPr>
          <w:rFonts w:eastAsiaTheme="majorEastAsia" w:cstheme="majorBidi"/>
          <w:bCs/>
          <w:iCs/>
          <w:noProof/>
          <w:color w:val="000000" w:themeColor="text1"/>
          <w:szCs w:val="24"/>
        </w:rPr>
        <w:t>simultaneously</w:t>
      </w:r>
      <w:r>
        <w:t>.</w:t>
      </w:r>
      <w:bookmarkEnd w:id="134"/>
      <w:r>
        <w:t xml:space="preserve"> </w:t>
      </w:r>
      <w:bookmarkEnd w:id="135"/>
      <w:bookmarkEnd w:id="136"/>
      <w:bookmarkEnd w:id="137"/>
    </w:p>
    <w:p w14:paraId="1BB04EF5" w14:textId="4CD7D904" w:rsidR="00817290" w:rsidRDefault="00817290" w:rsidP="00817290">
      <w:pPr>
        <w:pStyle w:val="T-TAB"/>
      </w:pPr>
      <w:bookmarkStart w:id="138" w:name="_Toc414694278"/>
      <w:r>
        <w:lastRenderedPageBreak/>
        <w:t xml:space="preserve">5.3.1 </w:t>
      </w:r>
      <w:r w:rsidRPr="008B4CAF">
        <w:t>Photonic switch v</w:t>
      </w:r>
      <w:r>
        <w:t>ariation</w:t>
      </w:r>
      <w:bookmarkEnd w:id="138"/>
    </w:p>
    <w:p w14:paraId="50A90D2C" w14:textId="30F17731" w:rsidR="00817290" w:rsidRDefault="00817290" w:rsidP="00817290">
      <w:pPr>
        <w:pStyle w:val="Thesis-Paragraph"/>
        <w:rPr>
          <w:rStyle w:val="Thesis-ParagraphChar"/>
        </w:rPr>
      </w:pPr>
      <w:r>
        <w:t xml:space="preserve"> In the previous section, we presented the micro-architectural details of the photonic switch at the first level of hierarchy in NOVA. In this section, we will discuss the modified version of the baseline photonic switch. As we ran various workloads from PARSEC benchmark on our architecture, we observed that inter </w:t>
      </w:r>
      <w:r>
        <w:rPr>
          <w:i/>
        </w:rPr>
        <w:t xml:space="preserve">minor-quadrant </w:t>
      </w:r>
      <w:r>
        <w:t xml:space="preserve">traffic was higher than the intra </w:t>
      </w:r>
      <w:r w:rsidRPr="00817290">
        <w:rPr>
          <w:i/>
        </w:rPr>
        <w:t>minor-quadrant</w:t>
      </w:r>
      <w:r>
        <w:t xml:space="preserve"> traffic </w:t>
      </w:r>
      <w:r w:rsidRPr="00817290">
        <w:t xml:space="preserve">[59]. </w:t>
      </w:r>
      <w:r w:rsidRPr="00817290">
        <w:rPr>
          <w:rStyle w:val="Thesis-ParagraphChar"/>
        </w:rPr>
        <w:t xml:space="preserve">To meet the high inter </w:t>
      </w:r>
      <w:r w:rsidRPr="00266525">
        <w:rPr>
          <w:rStyle w:val="Thesis-ParagraphChar"/>
          <w:i/>
        </w:rPr>
        <w:t>minor-quadrant</w:t>
      </w:r>
      <w:r w:rsidRPr="00817290">
        <w:rPr>
          <w:rStyle w:val="Thesis-ParagraphChar"/>
        </w:rPr>
        <w:t xml:space="preserve"> traffic requirements, we re-designed our baseline photonic switch and added more broadband </w:t>
      </w:r>
      <w:proofErr w:type="spellStart"/>
      <w:r w:rsidR="00266525">
        <w:rPr>
          <w:rStyle w:val="Thesis-ParagraphChar"/>
        </w:rPr>
        <w:t>MRRs</w:t>
      </w:r>
      <w:proofErr w:type="spellEnd"/>
      <w:r w:rsidRPr="00817290">
        <w:rPr>
          <w:rStyle w:val="Thesis-ParagraphChar"/>
        </w:rPr>
        <w:t xml:space="preserve"> on the pair of ports that were connected to the </w:t>
      </w:r>
      <w:r w:rsidRPr="00266525">
        <w:rPr>
          <w:rStyle w:val="Thesis-ParagraphChar"/>
          <w:i/>
        </w:rPr>
        <w:t>branch router</w:t>
      </w:r>
      <w:r w:rsidRPr="00817290">
        <w:rPr>
          <w:rStyle w:val="Thesis-ParagraphChar"/>
        </w:rPr>
        <w:t>. Figure 5.8 shows a detailed architectural view of the modified switch.</w:t>
      </w:r>
      <w:r w:rsidR="00266525">
        <w:rPr>
          <w:rStyle w:val="Thesis-ParagraphChar"/>
        </w:rPr>
        <w:t xml:space="preserve"> </w:t>
      </w:r>
      <w:r w:rsidR="000C1420">
        <w:rPr>
          <w:rStyle w:val="Thesis-ParagraphChar"/>
        </w:rPr>
        <w:t>As shown in the figure, m</w:t>
      </w:r>
      <w:r w:rsidRPr="00817290">
        <w:rPr>
          <w:rStyle w:val="Thesis-ParagraphChar"/>
        </w:rPr>
        <w:t>odified switch supports 32 wavelengths in the pair of ports</w:t>
      </w:r>
      <w:r w:rsidR="000C1420">
        <w:rPr>
          <w:rStyle w:val="Thesis-ParagraphChar"/>
        </w:rPr>
        <w:t xml:space="preserve"> (port - 2)</w:t>
      </w:r>
      <w:r w:rsidRPr="00817290">
        <w:rPr>
          <w:rStyle w:val="Thesis-ParagraphChar"/>
        </w:rPr>
        <w:t xml:space="preserve"> connected to the </w:t>
      </w:r>
      <w:r w:rsidRPr="00817290">
        <w:rPr>
          <w:rStyle w:val="Thesis-ParagraphChar"/>
          <w:i/>
        </w:rPr>
        <w:t>branch router</w:t>
      </w:r>
      <w:r w:rsidRPr="00817290">
        <w:rPr>
          <w:rStyle w:val="Thesis-ParagraphChar"/>
        </w:rPr>
        <w:t xml:space="preserve">. With this modification, all the concentrators connected to the </w:t>
      </w:r>
      <w:r w:rsidRPr="00266525">
        <w:rPr>
          <w:rStyle w:val="Thesis-ParagraphChar"/>
          <w:i/>
        </w:rPr>
        <w:t>branch router</w:t>
      </w:r>
      <w:r w:rsidR="00FF0DD4">
        <w:rPr>
          <w:rStyle w:val="Thesis-ParagraphChar"/>
          <w:i/>
        </w:rPr>
        <w:t>,</w:t>
      </w:r>
      <w:r w:rsidRPr="00817290">
        <w:rPr>
          <w:rStyle w:val="Thesis-ParagraphChar"/>
        </w:rPr>
        <w:t xml:space="preserve"> send and receive data from it</w:t>
      </w:r>
      <w:r>
        <w:rPr>
          <w:rStyle w:val="Thesis-ParagraphChar"/>
        </w:rPr>
        <w:t>,</w:t>
      </w:r>
      <w:r w:rsidRPr="00817290">
        <w:rPr>
          <w:rStyle w:val="Thesis-ParagraphChar"/>
        </w:rPr>
        <w:t xml:space="preserve"> using 32 wavelengths. Table 5.2 shows the wavelength allocation with additional wavelength support</w:t>
      </w:r>
      <w:r w:rsidR="000C1420">
        <w:rPr>
          <w:rStyle w:val="Thesis-ParagraphChar"/>
        </w:rPr>
        <w:t xml:space="preserve"> in port - 2</w:t>
      </w:r>
      <w:r w:rsidRPr="00817290">
        <w:rPr>
          <w:rStyle w:val="Thesis-ParagraphChar"/>
        </w:rPr>
        <w:t xml:space="preserve">. Figure 5.9 shows another version of the baseline switch with 64 wavelength support for the pair of ports connected to branch router. </w:t>
      </w:r>
      <w:r w:rsidRPr="00266525">
        <w:rPr>
          <w:rStyle w:val="Thesis-ParagraphChar"/>
        </w:rPr>
        <w:t>The additional wavelengths helped in reducing the latency of the data packets to/from the branch</w:t>
      </w:r>
      <w:r w:rsidR="004B7B51" w:rsidRPr="00266525">
        <w:rPr>
          <w:rStyle w:val="Thesis-ParagraphChar"/>
        </w:rPr>
        <w:t xml:space="preserve"> router, which in turn increases</w:t>
      </w:r>
      <w:r w:rsidRPr="00266525">
        <w:rPr>
          <w:rStyle w:val="Thesis-ParagraphChar"/>
        </w:rPr>
        <w:t xml:space="preserve"> the overall bandwidth of the system. </w:t>
      </w:r>
    </w:p>
    <w:p w14:paraId="51DD05AC" w14:textId="77777777" w:rsidR="00266525" w:rsidRDefault="00266525" w:rsidP="00817290">
      <w:pPr>
        <w:pStyle w:val="Thesis-Paragraph"/>
      </w:pPr>
    </w:p>
    <w:p w14:paraId="2D8B2914" w14:textId="02FC44E1" w:rsidR="008B4CAF" w:rsidRDefault="00266525" w:rsidP="00266525">
      <w:pPr>
        <w:pStyle w:val="Thesis-Picture-New"/>
      </w:pPr>
      <w:r>
        <w:drawing>
          <wp:inline distT="0" distB="0" distL="0" distR="0" wp14:anchorId="22EB0E22" wp14:editId="673DE25B">
            <wp:extent cx="4343400" cy="209550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43400" cy="2095500"/>
                    </a:xfrm>
                    <a:prstGeom prst="rect">
                      <a:avLst/>
                    </a:prstGeom>
                    <a:noFill/>
                    <a:ln w="15875">
                      <a:solidFill>
                        <a:srgbClr val="000000"/>
                      </a:solidFill>
                    </a:ln>
                  </pic:spPr>
                </pic:pic>
              </a:graphicData>
            </a:graphic>
          </wp:inline>
        </w:drawing>
      </w:r>
    </w:p>
    <w:p w14:paraId="312F6126" w14:textId="77777777" w:rsidR="00266525" w:rsidRDefault="00266525" w:rsidP="00266525">
      <w:pPr>
        <w:pStyle w:val="Thesis-Picture-New"/>
      </w:pPr>
    </w:p>
    <w:p w14:paraId="6A14D03D" w14:textId="60898A0B" w:rsidR="00EA58C2" w:rsidRDefault="00266525" w:rsidP="00AD0B8A">
      <w:pPr>
        <w:pStyle w:val="ThesisFiCaption"/>
      </w:pPr>
      <w:bookmarkStart w:id="139" w:name="_Toc413264876"/>
      <w:bookmarkStart w:id="140" w:name="_Toc413265118"/>
      <w:bookmarkStart w:id="141" w:name="_Toc413267901"/>
      <w:bookmarkStart w:id="142" w:name="_Toc414695846"/>
      <w:r>
        <w:t>Figure 5.9: Modified photonic switch. Port 2 that is connected to the branch router can send and receive 64 wavelengths simultaneously.</w:t>
      </w:r>
      <w:bookmarkEnd w:id="139"/>
      <w:bookmarkEnd w:id="140"/>
      <w:bookmarkEnd w:id="141"/>
      <w:bookmarkEnd w:id="142"/>
      <w:r>
        <w:t xml:space="preserve"> </w:t>
      </w:r>
    </w:p>
    <w:p w14:paraId="5F37F2FF" w14:textId="3B85B2CA" w:rsidR="008B4CAF" w:rsidRDefault="00FF0DD4" w:rsidP="00AD0B8A">
      <w:pPr>
        <w:pStyle w:val="T-Table-Head"/>
        <w:spacing w:after="40"/>
      </w:pPr>
      <w:r>
        <w:lastRenderedPageBreak/>
        <w:t xml:space="preserve"> </w:t>
      </w:r>
      <w:bookmarkStart w:id="143" w:name="_Toc414694331"/>
      <w:r w:rsidR="008B4CAF">
        <w:t>Table 5.2: Wavelength assignment in the modified photonic switch</w:t>
      </w:r>
      <w:r>
        <w:t xml:space="preserve"> supporting 32 wavelengths</w:t>
      </w:r>
      <w:r w:rsidR="00EA58C2">
        <w:t xml:space="preserve"> in port 2</w:t>
      </w:r>
      <w:bookmarkEnd w:id="143"/>
    </w:p>
    <w:tbl>
      <w:tblPr>
        <w:tblStyle w:val="TableGrid"/>
        <w:tblpPr w:leftFromText="180" w:rightFromText="180" w:vertAnchor="text" w:horzAnchor="margin" w:tblpXSpec="center" w:tblpY="205"/>
        <w:tblW w:w="0" w:type="auto"/>
        <w:tblInd w:w="0" w:type="dxa"/>
        <w:tblLook w:val="04A0" w:firstRow="1" w:lastRow="0" w:firstColumn="1" w:lastColumn="0" w:noHBand="0" w:noVBand="1"/>
      </w:tblPr>
      <w:tblGrid>
        <w:gridCol w:w="963"/>
        <w:gridCol w:w="1545"/>
        <w:gridCol w:w="1545"/>
        <w:gridCol w:w="1545"/>
        <w:gridCol w:w="1545"/>
        <w:gridCol w:w="1335"/>
      </w:tblGrid>
      <w:tr w:rsidR="00AD0B8A" w14:paraId="27AE8D38" w14:textId="77777777" w:rsidTr="00AD0B8A">
        <w:trPr>
          <w:trHeight w:hRule="exact" w:val="665"/>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97910A" w14:textId="77777777" w:rsidR="00AD0B8A" w:rsidRDefault="00AD0B8A" w:rsidP="00AD0B8A">
            <w:pPr>
              <w:autoSpaceDE w:val="0"/>
              <w:autoSpaceDN w:val="0"/>
              <w:adjustRightInd w:val="0"/>
              <w:jc w:val="both"/>
              <w:rPr>
                <w:rFonts w:ascii="Times New Roman" w:hAnsi="Times New Roman"/>
                <w:b/>
                <w:sz w:val="24"/>
                <w:szCs w:val="24"/>
              </w:rPr>
            </w:pPr>
            <w:r>
              <w:rPr>
                <w:rFonts w:ascii="Times New Roman" w:hAnsi="Times New Roman"/>
                <w:b/>
                <w:sz w:val="24"/>
                <w:szCs w:val="24"/>
              </w:rPr>
              <w:t>Input / Output</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A3E02F" w14:textId="77777777" w:rsidR="00AD0B8A"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O</w:t>
            </w:r>
            <w:r w:rsidRPr="005335F9">
              <w:rPr>
                <w:rFonts w:ascii="Times New Roman" w:hAnsi="Times New Roman"/>
                <w:b/>
                <w:sz w:val="28"/>
                <w:szCs w:val="24"/>
                <w:vertAlign w:val="subscript"/>
              </w:rPr>
              <w:t>0</w:t>
            </w:r>
          </w:p>
          <w:p w14:paraId="39DC43B7"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(λ)</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1E98C0"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O</w:t>
            </w:r>
            <w:r w:rsidRPr="005335F9">
              <w:rPr>
                <w:rFonts w:ascii="Times New Roman" w:hAnsi="Times New Roman"/>
                <w:b/>
                <w:sz w:val="28"/>
                <w:szCs w:val="24"/>
                <w:vertAlign w:val="subscript"/>
              </w:rPr>
              <w:t>1</w:t>
            </w:r>
          </w:p>
          <w:p w14:paraId="7AD6CC59" w14:textId="77777777" w:rsidR="00AD0B8A"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(λ)</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A60EE"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O</w:t>
            </w:r>
            <w:r w:rsidRPr="005335F9">
              <w:rPr>
                <w:rFonts w:ascii="Times New Roman" w:hAnsi="Times New Roman"/>
                <w:b/>
                <w:sz w:val="28"/>
                <w:szCs w:val="24"/>
                <w:vertAlign w:val="subscript"/>
              </w:rPr>
              <w:t>2</w:t>
            </w:r>
          </w:p>
          <w:p w14:paraId="151541D6"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(λ)</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8B6B22"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O</w:t>
            </w:r>
            <w:r w:rsidRPr="005335F9">
              <w:rPr>
                <w:rFonts w:ascii="Times New Roman" w:hAnsi="Times New Roman"/>
                <w:b/>
                <w:sz w:val="24"/>
                <w:szCs w:val="24"/>
                <w:vertAlign w:val="subscript"/>
              </w:rPr>
              <w:t>3</w:t>
            </w:r>
          </w:p>
          <w:p w14:paraId="5E99E0A0"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(λ)</w:t>
            </w:r>
          </w:p>
        </w:tc>
        <w:tc>
          <w:tcPr>
            <w:tcW w:w="13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4B3BE8"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O</w:t>
            </w:r>
            <w:r w:rsidRPr="005335F9">
              <w:rPr>
                <w:rFonts w:ascii="Times New Roman" w:hAnsi="Times New Roman"/>
                <w:b/>
                <w:sz w:val="24"/>
                <w:szCs w:val="24"/>
                <w:vertAlign w:val="subscript"/>
              </w:rPr>
              <w:t>4</w:t>
            </w:r>
          </w:p>
          <w:p w14:paraId="71460EB1"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(λ)</w:t>
            </w:r>
          </w:p>
        </w:tc>
      </w:tr>
      <w:tr w:rsidR="00AD0B8A" w14:paraId="569C4CE0" w14:textId="77777777" w:rsidTr="00AD0B8A">
        <w:trPr>
          <w:trHeight w:hRule="exact" w:val="792"/>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6C6CFD"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I</w:t>
            </w:r>
            <w:r w:rsidRPr="005335F9">
              <w:rPr>
                <w:rFonts w:ascii="Times New Roman" w:hAnsi="Times New Roman"/>
                <w:b/>
                <w:sz w:val="28"/>
                <w:szCs w:val="24"/>
                <w:vertAlign w:val="subscript"/>
              </w:rPr>
              <w:t>0</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9E2955"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sz w:val="24"/>
                <w:szCs w:val="24"/>
              </w:rPr>
              <w:t>N/A</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A492CB"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N = 1, X</w:t>
            </w:r>
            <w:r>
              <w:rPr>
                <w:rFonts w:ascii="Times New Roman" w:hAnsi="Times New Roman" w:cs="Times New Roman"/>
                <w:szCs w:val="12"/>
              </w:rPr>
              <w:t xml:space="preserve"> = 0</w:t>
            </w:r>
            <w:r w:rsidRPr="005335F9">
              <w:rPr>
                <w:rFonts w:ascii="Times New Roman" w:hAnsi="Times New Roman" w:cs="Times New Roman"/>
                <w:szCs w:val="12"/>
              </w:rPr>
              <w:t>;</w:t>
            </w:r>
          </w:p>
          <w:p w14:paraId="6AA06BAE" w14:textId="77777777" w:rsidR="00AD0B8A" w:rsidRPr="005335F9" w:rsidRDefault="00AD0B8A" w:rsidP="00AD0B8A">
            <w:pPr>
              <w:autoSpaceDE w:val="0"/>
              <w:autoSpaceDN w:val="0"/>
              <w:adjustRightInd w:val="0"/>
              <w:jc w:val="both"/>
              <w:rPr>
                <w:rFonts w:ascii="Times New Roman" w:hAnsi="Times New Roman" w:cs="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5" w:themeFillTint="33"/>
            <w:hideMark/>
          </w:tcPr>
          <w:p w14:paraId="274FEEAB" w14:textId="77777777" w:rsidR="00AD0B8A" w:rsidRPr="00FB4AD1" w:rsidRDefault="00AD0B8A" w:rsidP="00AD0B8A">
            <w:pPr>
              <w:tabs>
                <w:tab w:val="left" w:pos="1110"/>
              </w:tabs>
              <w:autoSpaceDE w:val="0"/>
              <w:autoSpaceDN w:val="0"/>
              <w:adjustRightInd w:val="0"/>
              <w:jc w:val="both"/>
              <w:rPr>
                <w:rFonts w:ascii="Times New Roman" w:hAnsi="Times New Roman" w:cs="Times New Roman"/>
                <w:b/>
                <w:szCs w:val="12"/>
              </w:rPr>
            </w:pPr>
            <w:r w:rsidRPr="00FB4AD1">
              <w:rPr>
                <w:rFonts w:ascii="Times New Roman" w:hAnsi="Times New Roman" w:cs="Times New Roman"/>
                <w:b/>
                <w:szCs w:val="12"/>
              </w:rPr>
              <w:t>N = 2, X = 0;</w:t>
            </w:r>
          </w:p>
          <w:p w14:paraId="4083E4A5" w14:textId="77777777" w:rsidR="00AD0B8A" w:rsidRPr="00FB4AD1" w:rsidRDefault="00AD0B8A" w:rsidP="00AD0B8A">
            <w:pPr>
              <w:autoSpaceDE w:val="0"/>
              <w:autoSpaceDN w:val="0"/>
              <w:adjustRightInd w:val="0"/>
              <w:jc w:val="both"/>
              <w:rPr>
                <w:rFonts w:ascii="Times New Roman" w:hAnsi="Times New Roman"/>
                <w:b/>
                <w:sz w:val="24"/>
                <w:szCs w:val="24"/>
              </w:rPr>
            </w:pPr>
            <w:r w:rsidRPr="00FB4AD1">
              <w:rPr>
                <w:rFonts w:ascii="Times New Roman" w:hAnsi="Times New Roman" w:cs="Times New Roman"/>
                <w:b/>
                <w:szCs w:val="24"/>
              </w:rPr>
              <w:t>λ</w:t>
            </w:r>
            <w:r w:rsidRPr="00FB4AD1">
              <w:rPr>
                <w:rFonts w:ascii="Times New Roman" w:hAnsi="Times New Roman" w:cs="Times New Roman"/>
                <w:b/>
                <w:szCs w:val="12"/>
              </w:rPr>
              <w:t xml:space="preserve"> = N  + (X * 4)</w:t>
            </w:r>
            <w:r w:rsidRPr="00FB4AD1">
              <w:rPr>
                <w:rFonts w:ascii="Cambria Math" w:hAnsi="Cambria Math" w:cs="Cambria Math"/>
                <w:b/>
                <w:szCs w:val="12"/>
              </w:rPr>
              <w:t xml:space="preserve"> ∀ </w:t>
            </w:r>
            <w:r w:rsidRPr="00FB4AD1">
              <w:rPr>
                <w:rFonts w:ascii="Times New Roman" w:hAnsi="Times New Roman" w:cs="Times New Roman"/>
                <w:b/>
                <w:szCs w:val="12"/>
              </w:rPr>
              <w:t xml:space="preserve"> X </w:t>
            </w:r>
            <w:r w:rsidRPr="00FB4AD1">
              <w:rPr>
                <w:b/>
                <w:szCs w:val="12"/>
              </w:rPr>
              <w:t xml:space="preserve">  </w:t>
            </w:r>
            <w:r w:rsidRPr="00FB4AD1">
              <w:rPr>
                <w:rFonts w:ascii="Times New Roman" w:hAnsi="Times New Roman" w:cs="Times New Roman"/>
                <w:b/>
                <w:szCs w:val="12"/>
              </w:rPr>
              <w:t>≤  31</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E77592"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3</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30961D89"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3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F7CCCA"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4</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027827D2"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r>
      <w:tr w:rsidR="00AD0B8A" w14:paraId="2EC69EAD" w14:textId="77777777" w:rsidTr="00AD0B8A">
        <w:trPr>
          <w:trHeight w:hRule="exact" w:val="792"/>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3DFFF3"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I</w:t>
            </w:r>
            <w:r w:rsidRPr="005335F9">
              <w:rPr>
                <w:rFonts w:ascii="Times New Roman" w:hAnsi="Times New Roman"/>
                <w:b/>
                <w:sz w:val="28"/>
                <w:szCs w:val="24"/>
                <w:vertAlign w:val="subscript"/>
              </w:rPr>
              <w:t>1</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90DE32"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4</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2EA92AF6"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E1F084"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sz w:val="24"/>
                <w:szCs w:val="24"/>
              </w:rPr>
              <w:t>N/A</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5" w:themeFillTint="33"/>
            <w:hideMark/>
          </w:tcPr>
          <w:p w14:paraId="38D4C6EE" w14:textId="77777777" w:rsidR="00AD0B8A" w:rsidRPr="00FB4AD1" w:rsidRDefault="00AD0B8A" w:rsidP="00AD0B8A">
            <w:pPr>
              <w:tabs>
                <w:tab w:val="left" w:pos="1110"/>
              </w:tabs>
              <w:autoSpaceDE w:val="0"/>
              <w:autoSpaceDN w:val="0"/>
              <w:adjustRightInd w:val="0"/>
              <w:jc w:val="both"/>
              <w:rPr>
                <w:rFonts w:ascii="Times New Roman" w:hAnsi="Times New Roman" w:cs="Times New Roman"/>
                <w:b/>
                <w:szCs w:val="12"/>
              </w:rPr>
            </w:pPr>
            <w:r w:rsidRPr="00FB4AD1">
              <w:rPr>
                <w:rFonts w:ascii="Times New Roman" w:hAnsi="Times New Roman" w:cs="Times New Roman"/>
                <w:b/>
                <w:szCs w:val="12"/>
              </w:rPr>
              <w:t>N = 1, X = 0;</w:t>
            </w:r>
          </w:p>
          <w:p w14:paraId="55E05D2B" w14:textId="77777777" w:rsidR="00AD0B8A" w:rsidRPr="00FB4AD1" w:rsidRDefault="00AD0B8A" w:rsidP="00AD0B8A">
            <w:pPr>
              <w:autoSpaceDE w:val="0"/>
              <w:autoSpaceDN w:val="0"/>
              <w:adjustRightInd w:val="0"/>
              <w:jc w:val="both"/>
              <w:rPr>
                <w:rFonts w:ascii="Times New Roman" w:hAnsi="Times New Roman"/>
                <w:b/>
                <w:sz w:val="24"/>
                <w:szCs w:val="24"/>
              </w:rPr>
            </w:pPr>
            <w:r w:rsidRPr="00FB4AD1">
              <w:rPr>
                <w:rFonts w:ascii="Times New Roman" w:hAnsi="Times New Roman" w:cs="Times New Roman"/>
                <w:b/>
                <w:szCs w:val="24"/>
              </w:rPr>
              <w:t>λ</w:t>
            </w:r>
            <w:r w:rsidRPr="00FB4AD1">
              <w:rPr>
                <w:rFonts w:ascii="Times New Roman" w:hAnsi="Times New Roman" w:cs="Times New Roman"/>
                <w:b/>
                <w:szCs w:val="12"/>
              </w:rPr>
              <w:t xml:space="preserve"> = N  + (X * 4)</w:t>
            </w:r>
            <w:r w:rsidRPr="00FB4AD1">
              <w:rPr>
                <w:rFonts w:ascii="Cambria Math" w:hAnsi="Cambria Math" w:cs="Cambria Math"/>
                <w:b/>
                <w:szCs w:val="12"/>
              </w:rPr>
              <w:t xml:space="preserve"> ∀ </w:t>
            </w:r>
            <w:r w:rsidRPr="00FB4AD1">
              <w:rPr>
                <w:rFonts w:ascii="Times New Roman" w:hAnsi="Times New Roman" w:cs="Times New Roman"/>
                <w:b/>
                <w:szCs w:val="12"/>
              </w:rPr>
              <w:t xml:space="preserve"> X </w:t>
            </w:r>
            <w:r w:rsidRPr="00FB4AD1">
              <w:rPr>
                <w:b/>
                <w:szCs w:val="12"/>
              </w:rPr>
              <w:t xml:space="preserve">  </w:t>
            </w:r>
            <w:r w:rsidRPr="00FB4AD1">
              <w:rPr>
                <w:rFonts w:ascii="Times New Roman" w:hAnsi="Times New Roman" w:cs="Times New Roman"/>
                <w:b/>
                <w:szCs w:val="12"/>
              </w:rPr>
              <w:t>≤  31</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632A1E"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Pr>
                <w:rFonts w:ascii="Times New Roman" w:hAnsi="Times New Roman" w:cs="Times New Roman"/>
                <w:szCs w:val="12"/>
              </w:rPr>
              <w:t>N = 2</w:t>
            </w:r>
            <w:r w:rsidRPr="005335F9">
              <w:rPr>
                <w:rFonts w:ascii="Times New Roman" w:hAnsi="Times New Roman" w:cs="Times New Roman"/>
                <w:szCs w:val="12"/>
              </w:rPr>
              <w:t>, X</w:t>
            </w:r>
            <w:r>
              <w:rPr>
                <w:rFonts w:ascii="Times New Roman" w:hAnsi="Times New Roman" w:cs="Times New Roman"/>
                <w:szCs w:val="12"/>
              </w:rPr>
              <w:t xml:space="preserve"> = 0</w:t>
            </w:r>
            <w:r w:rsidRPr="005335F9">
              <w:rPr>
                <w:rFonts w:ascii="Times New Roman" w:hAnsi="Times New Roman" w:cs="Times New Roman"/>
                <w:szCs w:val="12"/>
              </w:rPr>
              <w:t>;</w:t>
            </w:r>
          </w:p>
          <w:p w14:paraId="46537F2A"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3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4245ED"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3</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65815C81"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r>
      <w:tr w:rsidR="00AD0B8A" w14:paraId="64160E1A" w14:textId="77777777" w:rsidTr="00AD0B8A">
        <w:trPr>
          <w:trHeight w:hRule="exact" w:val="792"/>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C21636"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I</w:t>
            </w:r>
            <w:r w:rsidRPr="005335F9">
              <w:rPr>
                <w:rFonts w:ascii="Times New Roman" w:hAnsi="Times New Roman"/>
                <w:b/>
                <w:sz w:val="28"/>
                <w:szCs w:val="24"/>
                <w:vertAlign w:val="subscript"/>
              </w:rPr>
              <w:t>2</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5" w:themeFillTint="33"/>
            <w:hideMark/>
          </w:tcPr>
          <w:p w14:paraId="74DAD467" w14:textId="77777777" w:rsidR="00AD0B8A" w:rsidRPr="00FB4AD1" w:rsidRDefault="00AD0B8A" w:rsidP="00AD0B8A">
            <w:pPr>
              <w:tabs>
                <w:tab w:val="left" w:pos="1110"/>
              </w:tabs>
              <w:autoSpaceDE w:val="0"/>
              <w:autoSpaceDN w:val="0"/>
              <w:adjustRightInd w:val="0"/>
              <w:jc w:val="both"/>
              <w:rPr>
                <w:rFonts w:ascii="Times New Roman" w:hAnsi="Times New Roman" w:cs="Times New Roman"/>
                <w:b/>
                <w:szCs w:val="12"/>
              </w:rPr>
            </w:pPr>
            <w:r w:rsidRPr="00FB4AD1">
              <w:rPr>
                <w:rFonts w:ascii="Times New Roman" w:hAnsi="Times New Roman" w:cs="Times New Roman"/>
                <w:b/>
                <w:szCs w:val="12"/>
              </w:rPr>
              <w:t>N = 3, X = 0;</w:t>
            </w:r>
          </w:p>
          <w:p w14:paraId="0A137BDE" w14:textId="77777777" w:rsidR="00AD0B8A" w:rsidRPr="00FB4AD1" w:rsidRDefault="00AD0B8A" w:rsidP="00AD0B8A">
            <w:pPr>
              <w:autoSpaceDE w:val="0"/>
              <w:autoSpaceDN w:val="0"/>
              <w:adjustRightInd w:val="0"/>
              <w:jc w:val="both"/>
              <w:rPr>
                <w:rFonts w:ascii="Times New Roman" w:hAnsi="Times New Roman"/>
                <w:b/>
                <w:sz w:val="24"/>
                <w:szCs w:val="24"/>
              </w:rPr>
            </w:pPr>
            <w:r w:rsidRPr="00FB4AD1">
              <w:rPr>
                <w:rFonts w:ascii="Times New Roman" w:hAnsi="Times New Roman" w:cs="Times New Roman"/>
                <w:b/>
                <w:szCs w:val="24"/>
              </w:rPr>
              <w:t>λ</w:t>
            </w:r>
            <w:r w:rsidRPr="00FB4AD1">
              <w:rPr>
                <w:rFonts w:ascii="Times New Roman" w:hAnsi="Times New Roman" w:cs="Times New Roman"/>
                <w:b/>
                <w:szCs w:val="12"/>
              </w:rPr>
              <w:t xml:space="preserve"> = N  + (X * 4)</w:t>
            </w:r>
            <w:r w:rsidRPr="00FB4AD1">
              <w:rPr>
                <w:rFonts w:ascii="Cambria Math" w:hAnsi="Cambria Math" w:cs="Cambria Math"/>
                <w:b/>
                <w:szCs w:val="12"/>
              </w:rPr>
              <w:t xml:space="preserve"> ∀ </w:t>
            </w:r>
            <w:r w:rsidRPr="00FB4AD1">
              <w:rPr>
                <w:rFonts w:ascii="Times New Roman" w:hAnsi="Times New Roman" w:cs="Times New Roman"/>
                <w:b/>
                <w:szCs w:val="12"/>
              </w:rPr>
              <w:t xml:space="preserve"> X </w:t>
            </w:r>
            <w:r w:rsidRPr="00FB4AD1">
              <w:rPr>
                <w:b/>
                <w:szCs w:val="12"/>
              </w:rPr>
              <w:t xml:space="preserve">  </w:t>
            </w:r>
            <w:r w:rsidRPr="00FB4AD1">
              <w:rPr>
                <w:rFonts w:ascii="Times New Roman" w:hAnsi="Times New Roman" w:cs="Times New Roman"/>
                <w:b/>
                <w:szCs w:val="12"/>
              </w:rPr>
              <w:t>≤  31</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5" w:themeFillTint="33"/>
            <w:hideMark/>
          </w:tcPr>
          <w:p w14:paraId="28839E49" w14:textId="77777777" w:rsidR="00AD0B8A" w:rsidRPr="00FB4AD1" w:rsidRDefault="00AD0B8A" w:rsidP="00AD0B8A">
            <w:pPr>
              <w:tabs>
                <w:tab w:val="left" w:pos="1110"/>
              </w:tabs>
              <w:autoSpaceDE w:val="0"/>
              <w:autoSpaceDN w:val="0"/>
              <w:adjustRightInd w:val="0"/>
              <w:jc w:val="both"/>
              <w:rPr>
                <w:rFonts w:ascii="Times New Roman" w:hAnsi="Times New Roman" w:cs="Times New Roman"/>
                <w:b/>
                <w:szCs w:val="12"/>
              </w:rPr>
            </w:pPr>
            <w:r w:rsidRPr="00FB4AD1">
              <w:rPr>
                <w:rFonts w:ascii="Times New Roman" w:hAnsi="Times New Roman" w:cs="Times New Roman"/>
                <w:b/>
                <w:szCs w:val="12"/>
              </w:rPr>
              <w:t>N = 4, X = 0;</w:t>
            </w:r>
          </w:p>
          <w:p w14:paraId="5C5C178E" w14:textId="77777777" w:rsidR="00AD0B8A" w:rsidRPr="00FB4AD1" w:rsidRDefault="00AD0B8A" w:rsidP="00AD0B8A">
            <w:pPr>
              <w:autoSpaceDE w:val="0"/>
              <w:autoSpaceDN w:val="0"/>
              <w:adjustRightInd w:val="0"/>
              <w:jc w:val="both"/>
              <w:rPr>
                <w:rFonts w:ascii="Times New Roman" w:hAnsi="Times New Roman"/>
                <w:b/>
                <w:sz w:val="24"/>
                <w:szCs w:val="24"/>
              </w:rPr>
            </w:pPr>
            <w:r w:rsidRPr="00FB4AD1">
              <w:rPr>
                <w:rFonts w:ascii="Times New Roman" w:hAnsi="Times New Roman" w:cs="Times New Roman"/>
                <w:b/>
                <w:szCs w:val="24"/>
              </w:rPr>
              <w:t>λ</w:t>
            </w:r>
            <w:r w:rsidRPr="00FB4AD1">
              <w:rPr>
                <w:rFonts w:ascii="Times New Roman" w:hAnsi="Times New Roman" w:cs="Times New Roman"/>
                <w:b/>
                <w:szCs w:val="12"/>
              </w:rPr>
              <w:t xml:space="preserve"> = N  + (X * 4)</w:t>
            </w:r>
            <w:r w:rsidRPr="00FB4AD1">
              <w:rPr>
                <w:rFonts w:ascii="Cambria Math" w:hAnsi="Cambria Math" w:cs="Cambria Math"/>
                <w:b/>
                <w:szCs w:val="12"/>
              </w:rPr>
              <w:t xml:space="preserve"> ∀ </w:t>
            </w:r>
            <w:r w:rsidRPr="00FB4AD1">
              <w:rPr>
                <w:rFonts w:ascii="Times New Roman" w:hAnsi="Times New Roman" w:cs="Times New Roman"/>
                <w:b/>
                <w:szCs w:val="12"/>
              </w:rPr>
              <w:t xml:space="preserve"> X </w:t>
            </w:r>
            <w:r w:rsidRPr="00FB4AD1">
              <w:rPr>
                <w:b/>
                <w:szCs w:val="12"/>
              </w:rPr>
              <w:t xml:space="preserve">  </w:t>
            </w:r>
            <w:r w:rsidRPr="00FB4AD1">
              <w:rPr>
                <w:rFonts w:ascii="Times New Roman" w:hAnsi="Times New Roman" w:cs="Times New Roman"/>
                <w:b/>
                <w:szCs w:val="12"/>
              </w:rPr>
              <w:t>≤  31</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5" w:themeFillTint="33"/>
            <w:hideMark/>
          </w:tcPr>
          <w:p w14:paraId="540095E6" w14:textId="77777777" w:rsidR="00AD0B8A" w:rsidRPr="00FB4AD1" w:rsidRDefault="00AD0B8A" w:rsidP="00AD0B8A">
            <w:pPr>
              <w:autoSpaceDE w:val="0"/>
              <w:autoSpaceDN w:val="0"/>
              <w:adjustRightInd w:val="0"/>
              <w:jc w:val="both"/>
              <w:rPr>
                <w:rFonts w:ascii="Times New Roman" w:hAnsi="Times New Roman"/>
                <w:b/>
                <w:sz w:val="24"/>
                <w:szCs w:val="24"/>
              </w:rPr>
            </w:pPr>
            <w:r w:rsidRPr="00FB4AD1">
              <w:rPr>
                <w:rFonts w:ascii="Times New Roman" w:hAnsi="Times New Roman"/>
                <w:b/>
                <w:sz w:val="24"/>
                <w:szCs w:val="24"/>
              </w:rPr>
              <w:t>N/A</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5" w:themeFillTint="33"/>
            <w:hideMark/>
          </w:tcPr>
          <w:p w14:paraId="3583874D" w14:textId="77777777" w:rsidR="00AD0B8A" w:rsidRPr="00FB4AD1" w:rsidRDefault="00AD0B8A" w:rsidP="00AD0B8A">
            <w:pPr>
              <w:tabs>
                <w:tab w:val="left" w:pos="1110"/>
              </w:tabs>
              <w:autoSpaceDE w:val="0"/>
              <w:autoSpaceDN w:val="0"/>
              <w:adjustRightInd w:val="0"/>
              <w:jc w:val="both"/>
              <w:rPr>
                <w:rFonts w:ascii="Times New Roman" w:hAnsi="Times New Roman" w:cs="Times New Roman"/>
                <w:b/>
                <w:szCs w:val="12"/>
              </w:rPr>
            </w:pPr>
            <w:r w:rsidRPr="00FB4AD1">
              <w:rPr>
                <w:rFonts w:ascii="Times New Roman" w:hAnsi="Times New Roman" w:cs="Times New Roman"/>
                <w:b/>
                <w:szCs w:val="12"/>
              </w:rPr>
              <w:t>N = 1, X = 0;</w:t>
            </w:r>
          </w:p>
          <w:p w14:paraId="11EA5A49" w14:textId="77777777" w:rsidR="00AD0B8A" w:rsidRPr="00FB4AD1" w:rsidRDefault="00AD0B8A" w:rsidP="00AD0B8A">
            <w:pPr>
              <w:autoSpaceDE w:val="0"/>
              <w:autoSpaceDN w:val="0"/>
              <w:adjustRightInd w:val="0"/>
              <w:jc w:val="both"/>
              <w:rPr>
                <w:rFonts w:ascii="Times New Roman" w:hAnsi="Times New Roman"/>
                <w:b/>
                <w:sz w:val="24"/>
                <w:szCs w:val="24"/>
              </w:rPr>
            </w:pPr>
            <w:r w:rsidRPr="00FB4AD1">
              <w:rPr>
                <w:rFonts w:ascii="Times New Roman" w:hAnsi="Times New Roman" w:cs="Times New Roman"/>
                <w:b/>
                <w:szCs w:val="24"/>
              </w:rPr>
              <w:t>λ</w:t>
            </w:r>
            <w:r w:rsidRPr="00FB4AD1">
              <w:rPr>
                <w:rFonts w:ascii="Times New Roman" w:hAnsi="Times New Roman" w:cs="Times New Roman"/>
                <w:b/>
                <w:szCs w:val="12"/>
              </w:rPr>
              <w:t xml:space="preserve"> = N  + (X * 4)</w:t>
            </w:r>
            <w:r w:rsidRPr="00FB4AD1">
              <w:rPr>
                <w:rFonts w:ascii="Cambria Math" w:hAnsi="Cambria Math" w:cs="Cambria Math"/>
                <w:b/>
                <w:szCs w:val="12"/>
              </w:rPr>
              <w:t xml:space="preserve"> ∀ </w:t>
            </w:r>
            <w:r w:rsidRPr="00FB4AD1">
              <w:rPr>
                <w:rFonts w:ascii="Times New Roman" w:hAnsi="Times New Roman" w:cs="Times New Roman"/>
                <w:b/>
                <w:szCs w:val="12"/>
              </w:rPr>
              <w:t xml:space="preserve"> X </w:t>
            </w:r>
            <w:r w:rsidRPr="00FB4AD1">
              <w:rPr>
                <w:b/>
                <w:szCs w:val="12"/>
              </w:rPr>
              <w:t xml:space="preserve">  </w:t>
            </w:r>
            <w:r w:rsidRPr="00FB4AD1">
              <w:rPr>
                <w:rFonts w:ascii="Times New Roman" w:hAnsi="Times New Roman" w:cs="Times New Roman"/>
                <w:b/>
                <w:szCs w:val="12"/>
              </w:rPr>
              <w:t>≤  31</w:t>
            </w:r>
          </w:p>
        </w:tc>
        <w:tc>
          <w:tcPr>
            <w:tcW w:w="13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5" w:themeFillTint="33"/>
            <w:hideMark/>
          </w:tcPr>
          <w:p w14:paraId="669656AB" w14:textId="77777777" w:rsidR="00AD0B8A" w:rsidRPr="00FB4AD1" w:rsidRDefault="00AD0B8A" w:rsidP="00AD0B8A">
            <w:pPr>
              <w:tabs>
                <w:tab w:val="left" w:pos="1110"/>
              </w:tabs>
              <w:autoSpaceDE w:val="0"/>
              <w:autoSpaceDN w:val="0"/>
              <w:adjustRightInd w:val="0"/>
              <w:jc w:val="both"/>
              <w:rPr>
                <w:rFonts w:ascii="Times New Roman" w:hAnsi="Times New Roman" w:cs="Times New Roman"/>
                <w:b/>
                <w:szCs w:val="12"/>
              </w:rPr>
            </w:pPr>
            <w:r w:rsidRPr="00FB4AD1">
              <w:rPr>
                <w:rFonts w:ascii="Times New Roman" w:hAnsi="Times New Roman" w:cs="Times New Roman"/>
                <w:b/>
                <w:szCs w:val="12"/>
              </w:rPr>
              <w:t>N = 2, X = 0;</w:t>
            </w:r>
          </w:p>
          <w:p w14:paraId="3087C825" w14:textId="77777777" w:rsidR="00AD0B8A" w:rsidRPr="00FB4AD1" w:rsidRDefault="00AD0B8A" w:rsidP="00AD0B8A">
            <w:pPr>
              <w:autoSpaceDE w:val="0"/>
              <w:autoSpaceDN w:val="0"/>
              <w:adjustRightInd w:val="0"/>
              <w:jc w:val="both"/>
              <w:rPr>
                <w:rFonts w:ascii="Times New Roman" w:hAnsi="Times New Roman"/>
                <w:b/>
                <w:sz w:val="24"/>
                <w:szCs w:val="24"/>
              </w:rPr>
            </w:pPr>
            <w:r w:rsidRPr="00FB4AD1">
              <w:rPr>
                <w:rFonts w:ascii="Times New Roman" w:hAnsi="Times New Roman" w:cs="Times New Roman"/>
                <w:b/>
                <w:szCs w:val="24"/>
              </w:rPr>
              <w:t>λ</w:t>
            </w:r>
            <w:r w:rsidRPr="00FB4AD1">
              <w:rPr>
                <w:rFonts w:ascii="Times New Roman" w:hAnsi="Times New Roman" w:cs="Times New Roman"/>
                <w:b/>
                <w:szCs w:val="12"/>
              </w:rPr>
              <w:t xml:space="preserve"> = N  + (X * 4)</w:t>
            </w:r>
            <w:r w:rsidRPr="00FB4AD1">
              <w:rPr>
                <w:rFonts w:ascii="Cambria Math" w:hAnsi="Cambria Math" w:cs="Cambria Math"/>
                <w:b/>
                <w:szCs w:val="12"/>
              </w:rPr>
              <w:t xml:space="preserve"> ∀ </w:t>
            </w:r>
            <w:r w:rsidRPr="00FB4AD1">
              <w:rPr>
                <w:rFonts w:ascii="Times New Roman" w:hAnsi="Times New Roman" w:cs="Times New Roman"/>
                <w:b/>
                <w:szCs w:val="12"/>
              </w:rPr>
              <w:t xml:space="preserve"> X </w:t>
            </w:r>
            <w:r w:rsidRPr="00FB4AD1">
              <w:rPr>
                <w:b/>
                <w:szCs w:val="12"/>
              </w:rPr>
              <w:t xml:space="preserve">  </w:t>
            </w:r>
            <w:r w:rsidRPr="00FB4AD1">
              <w:rPr>
                <w:rFonts w:ascii="Times New Roman" w:hAnsi="Times New Roman" w:cs="Times New Roman"/>
                <w:b/>
                <w:szCs w:val="12"/>
              </w:rPr>
              <w:t>≤  31</w:t>
            </w:r>
          </w:p>
        </w:tc>
      </w:tr>
      <w:tr w:rsidR="00AD0B8A" w14:paraId="1BDDA5C3" w14:textId="77777777" w:rsidTr="00AD0B8A">
        <w:trPr>
          <w:trHeight w:hRule="exact" w:val="792"/>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27F368"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I</w:t>
            </w:r>
            <w:r w:rsidRPr="005335F9">
              <w:rPr>
                <w:rFonts w:ascii="Times New Roman" w:hAnsi="Times New Roman"/>
                <w:b/>
                <w:sz w:val="28"/>
                <w:szCs w:val="24"/>
                <w:vertAlign w:val="subscript"/>
              </w:rPr>
              <w:t>3</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B1AF34"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Pr>
                <w:rFonts w:ascii="Times New Roman" w:hAnsi="Times New Roman" w:cs="Times New Roman"/>
                <w:szCs w:val="12"/>
              </w:rPr>
              <w:t>N = 2</w:t>
            </w:r>
            <w:r w:rsidRPr="005335F9">
              <w:rPr>
                <w:rFonts w:ascii="Times New Roman" w:hAnsi="Times New Roman" w:cs="Times New Roman"/>
                <w:szCs w:val="12"/>
              </w:rPr>
              <w:t>, X</w:t>
            </w:r>
            <w:r>
              <w:rPr>
                <w:rFonts w:ascii="Times New Roman" w:hAnsi="Times New Roman" w:cs="Times New Roman"/>
                <w:szCs w:val="12"/>
              </w:rPr>
              <w:t xml:space="preserve"> = 0</w:t>
            </w:r>
            <w:r w:rsidRPr="005335F9">
              <w:rPr>
                <w:rFonts w:ascii="Times New Roman" w:hAnsi="Times New Roman" w:cs="Times New Roman"/>
                <w:szCs w:val="12"/>
              </w:rPr>
              <w:t>;</w:t>
            </w:r>
          </w:p>
          <w:p w14:paraId="7B9B303C"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965F8B"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3</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22DC00C9"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5" w:themeFillTint="33"/>
            <w:hideMark/>
          </w:tcPr>
          <w:p w14:paraId="6D16D5B7" w14:textId="77777777" w:rsidR="00AD0B8A" w:rsidRPr="00FB4AD1" w:rsidRDefault="00AD0B8A" w:rsidP="00AD0B8A">
            <w:pPr>
              <w:tabs>
                <w:tab w:val="left" w:pos="1110"/>
              </w:tabs>
              <w:autoSpaceDE w:val="0"/>
              <w:autoSpaceDN w:val="0"/>
              <w:adjustRightInd w:val="0"/>
              <w:jc w:val="both"/>
              <w:rPr>
                <w:rFonts w:ascii="Times New Roman" w:hAnsi="Times New Roman" w:cs="Times New Roman"/>
                <w:b/>
                <w:szCs w:val="12"/>
              </w:rPr>
            </w:pPr>
            <w:r w:rsidRPr="00FB4AD1">
              <w:rPr>
                <w:rFonts w:ascii="Times New Roman" w:hAnsi="Times New Roman" w:cs="Times New Roman"/>
                <w:b/>
                <w:szCs w:val="12"/>
              </w:rPr>
              <w:t>N = 4, X = 0;</w:t>
            </w:r>
          </w:p>
          <w:p w14:paraId="2011BE40" w14:textId="77777777" w:rsidR="00AD0B8A" w:rsidRPr="00FB4AD1" w:rsidRDefault="00AD0B8A" w:rsidP="00AD0B8A">
            <w:pPr>
              <w:autoSpaceDE w:val="0"/>
              <w:autoSpaceDN w:val="0"/>
              <w:adjustRightInd w:val="0"/>
              <w:jc w:val="both"/>
              <w:rPr>
                <w:rFonts w:ascii="Times New Roman" w:hAnsi="Times New Roman"/>
                <w:b/>
                <w:sz w:val="24"/>
                <w:szCs w:val="24"/>
              </w:rPr>
            </w:pPr>
            <w:r w:rsidRPr="00FB4AD1">
              <w:rPr>
                <w:rFonts w:ascii="Times New Roman" w:hAnsi="Times New Roman" w:cs="Times New Roman"/>
                <w:b/>
                <w:szCs w:val="24"/>
              </w:rPr>
              <w:t>λ</w:t>
            </w:r>
            <w:r w:rsidRPr="00FB4AD1">
              <w:rPr>
                <w:rFonts w:ascii="Times New Roman" w:hAnsi="Times New Roman" w:cs="Times New Roman"/>
                <w:b/>
                <w:szCs w:val="12"/>
              </w:rPr>
              <w:t xml:space="preserve"> = N  + (X * 4)</w:t>
            </w:r>
            <w:r w:rsidRPr="00FB4AD1">
              <w:rPr>
                <w:rFonts w:ascii="Cambria Math" w:hAnsi="Cambria Math" w:cs="Cambria Math"/>
                <w:b/>
                <w:szCs w:val="12"/>
              </w:rPr>
              <w:t xml:space="preserve"> ∀ </w:t>
            </w:r>
            <w:r w:rsidRPr="00FB4AD1">
              <w:rPr>
                <w:rFonts w:ascii="Times New Roman" w:hAnsi="Times New Roman" w:cs="Times New Roman"/>
                <w:b/>
                <w:szCs w:val="12"/>
              </w:rPr>
              <w:t xml:space="preserve"> X </w:t>
            </w:r>
            <w:r w:rsidRPr="00FB4AD1">
              <w:rPr>
                <w:b/>
                <w:szCs w:val="12"/>
              </w:rPr>
              <w:t xml:space="preserve">  </w:t>
            </w:r>
            <w:r w:rsidRPr="00FB4AD1">
              <w:rPr>
                <w:rFonts w:ascii="Times New Roman" w:hAnsi="Times New Roman" w:cs="Times New Roman"/>
                <w:b/>
                <w:szCs w:val="12"/>
              </w:rPr>
              <w:t>≤  31</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BC5EF6"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sz w:val="24"/>
                <w:szCs w:val="24"/>
              </w:rPr>
              <w:t>N/A</w:t>
            </w:r>
          </w:p>
        </w:tc>
        <w:tc>
          <w:tcPr>
            <w:tcW w:w="13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93E8AB"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N = 1, X</w:t>
            </w:r>
            <w:r>
              <w:rPr>
                <w:rFonts w:ascii="Times New Roman" w:hAnsi="Times New Roman" w:cs="Times New Roman"/>
                <w:szCs w:val="12"/>
              </w:rPr>
              <w:t xml:space="preserve"> = 0</w:t>
            </w:r>
            <w:r w:rsidRPr="005335F9">
              <w:rPr>
                <w:rFonts w:ascii="Times New Roman" w:hAnsi="Times New Roman" w:cs="Times New Roman"/>
                <w:szCs w:val="12"/>
              </w:rPr>
              <w:t>;</w:t>
            </w:r>
          </w:p>
          <w:p w14:paraId="6151D823"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r>
      <w:tr w:rsidR="00AD0B8A" w14:paraId="47E9CD40" w14:textId="77777777" w:rsidTr="00AD0B8A">
        <w:trPr>
          <w:trHeight w:hRule="exact" w:val="792"/>
        </w:trPr>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2CE4A9" w14:textId="77777777" w:rsidR="00AD0B8A" w:rsidRPr="005335F9" w:rsidRDefault="00AD0B8A" w:rsidP="00AD0B8A">
            <w:pPr>
              <w:autoSpaceDE w:val="0"/>
              <w:autoSpaceDN w:val="0"/>
              <w:adjustRightInd w:val="0"/>
              <w:jc w:val="both"/>
              <w:rPr>
                <w:rFonts w:ascii="Times New Roman" w:hAnsi="Times New Roman"/>
                <w:b/>
                <w:sz w:val="24"/>
                <w:szCs w:val="24"/>
              </w:rPr>
            </w:pPr>
            <w:r w:rsidRPr="005335F9">
              <w:rPr>
                <w:rFonts w:ascii="Times New Roman" w:hAnsi="Times New Roman"/>
                <w:b/>
                <w:sz w:val="24"/>
                <w:szCs w:val="24"/>
              </w:rPr>
              <w:t>I</w:t>
            </w:r>
            <w:r w:rsidRPr="005335F9">
              <w:rPr>
                <w:rFonts w:ascii="Times New Roman" w:hAnsi="Times New Roman"/>
                <w:b/>
                <w:sz w:val="28"/>
                <w:szCs w:val="24"/>
                <w:vertAlign w:val="subscript"/>
              </w:rPr>
              <w:t>4</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4CF16C"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N = 1, X</w:t>
            </w:r>
            <w:r>
              <w:rPr>
                <w:rFonts w:ascii="Times New Roman" w:hAnsi="Times New Roman" w:cs="Times New Roman"/>
                <w:szCs w:val="12"/>
              </w:rPr>
              <w:t xml:space="preserve"> = 0</w:t>
            </w:r>
            <w:r w:rsidRPr="005335F9">
              <w:rPr>
                <w:rFonts w:ascii="Times New Roman" w:hAnsi="Times New Roman" w:cs="Times New Roman"/>
                <w:szCs w:val="12"/>
              </w:rPr>
              <w:t>;</w:t>
            </w:r>
          </w:p>
          <w:p w14:paraId="6CD6A7C1"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EE8A0F"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Pr>
                <w:rFonts w:ascii="Times New Roman" w:hAnsi="Times New Roman" w:cs="Times New Roman"/>
                <w:szCs w:val="12"/>
              </w:rPr>
              <w:t>N = 2</w:t>
            </w:r>
            <w:r w:rsidRPr="005335F9">
              <w:rPr>
                <w:rFonts w:ascii="Times New Roman" w:hAnsi="Times New Roman" w:cs="Times New Roman"/>
                <w:szCs w:val="12"/>
              </w:rPr>
              <w:t>, X</w:t>
            </w:r>
            <w:r>
              <w:rPr>
                <w:rFonts w:ascii="Times New Roman" w:hAnsi="Times New Roman" w:cs="Times New Roman"/>
                <w:szCs w:val="12"/>
              </w:rPr>
              <w:t xml:space="preserve"> = 0</w:t>
            </w:r>
            <w:r w:rsidRPr="005335F9">
              <w:rPr>
                <w:rFonts w:ascii="Times New Roman" w:hAnsi="Times New Roman" w:cs="Times New Roman"/>
                <w:szCs w:val="12"/>
              </w:rPr>
              <w:t>;</w:t>
            </w:r>
          </w:p>
          <w:p w14:paraId="37330724"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5" w:themeFillTint="33"/>
            <w:hideMark/>
          </w:tcPr>
          <w:p w14:paraId="3BA5B192" w14:textId="77777777" w:rsidR="00AD0B8A" w:rsidRPr="00FB4AD1" w:rsidRDefault="00AD0B8A" w:rsidP="00AD0B8A">
            <w:pPr>
              <w:tabs>
                <w:tab w:val="left" w:pos="1110"/>
              </w:tabs>
              <w:autoSpaceDE w:val="0"/>
              <w:autoSpaceDN w:val="0"/>
              <w:adjustRightInd w:val="0"/>
              <w:jc w:val="both"/>
              <w:rPr>
                <w:rFonts w:ascii="Times New Roman" w:hAnsi="Times New Roman" w:cs="Times New Roman"/>
                <w:b/>
                <w:szCs w:val="12"/>
              </w:rPr>
            </w:pPr>
            <w:r w:rsidRPr="00FB4AD1">
              <w:rPr>
                <w:rFonts w:ascii="Times New Roman" w:hAnsi="Times New Roman" w:cs="Times New Roman"/>
                <w:b/>
                <w:szCs w:val="12"/>
              </w:rPr>
              <w:t>N = 3, X = 0;</w:t>
            </w:r>
          </w:p>
          <w:p w14:paraId="5E99EF13" w14:textId="77777777" w:rsidR="00AD0B8A" w:rsidRPr="00FB4AD1" w:rsidRDefault="00AD0B8A" w:rsidP="00AD0B8A">
            <w:pPr>
              <w:autoSpaceDE w:val="0"/>
              <w:autoSpaceDN w:val="0"/>
              <w:adjustRightInd w:val="0"/>
              <w:jc w:val="both"/>
              <w:rPr>
                <w:rFonts w:ascii="Times New Roman" w:hAnsi="Times New Roman"/>
                <w:b/>
                <w:sz w:val="24"/>
                <w:szCs w:val="24"/>
              </w:rPr>
            </w:pPr>
            <w:r w:rsidRPr="00FB4AD1">
              <w:rPr>
                <w:rFonts w:ascii="Times New Roman" w:hAnsi="Times New Roman" w:cs="Times New Roman"/>
                <w:b/>
                <w:szCs w:val="24"/>
              </w:rPr>
              <w:t>λ</w:t>
            </w:r>
            <w:r w:rsidRPr="00FB4AD1">
              <w:rPr>
                <w:rFonts w:ascii="Times New Roman" w:hAnsi="Times New Roman" w:cs="Times New Roman"/>
                <w:b/>
                <w:szCs w:val="12"/>
              </w:rPr>
              <w:t xml:space="preserve"> = N  + (X * 4)</w:t>
            </w:r>
            <w:r w:rsidRPr="00FB4AD1">
              <w:rPr>
                <w:rFonts w:ascii="Cambria Math" w:hAnsi="Cambria Math" w:cs="Cambria Math"/>
                <w:b/>
                <w:szCs w:val="12"/>
              </w:rPr>
              <w:t xml:space="preserve"> ∀ </w:t>
            </w:r>
            <w:r w:rsidRPr="00FB4AD1">
              <w:rPr>
                <w:rFonts w:ascii="Times New Roman" w:hAnsi="Times New Roman" w:cs="Times New Roman"/>
                <w:b/>
                <w:szCs w:val="12"/>
              </w:rPr>
              <w:t xml:space="preserve"> X </w:t>
            </w:r>
            <w:r w:rsidRPr="00FB4AD1">
              <w:rPr>
                <w:b/>
                <w:szCs w:val="12"/>
              </w:rPr>
              <w:t xml:space="preserve">  </w:t>
            </w:r>
            <w:r w:rsidRPr="00FB4AD1">
              <w:rPr>
                <w:rFonts w:ascii="Times New Roman" w:hAnsi="Times New Roman" w:cs="Times New Roman"/>
                <w:b/>
                <w:szCs w:val="12"/>
              </w:rPr>
              <w:t>≤  31</w:t>
            </w:r>
          </w:p>
        </w:tc>
        <w:tc>
          <w:tcPr>
            <w:tcW w:w="15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759F37" w14:textId="77777777" w:rsidR="00AD0B8A" w:rsidRPr="005335F9" w:rsidRDefault="00AD0B8A" w:rsidP="00AD0B8A">
            <w:pPr>
              <w:tabs>
                <w:tab w:val="left" w:pos="1110"/>
              </w:tabs>
              <w:autoSpaceDE w:val="0"/>
              <w:autoSpaceDN w:val="0"/>
              <w:adjustRightInd w:val="0"/>
              <w:jc w:val="both"/>
              <w:rPr>
                <w:rFonts w:ascii="Times New Roman" w:hAnsi="Times New Roman" w:cs="Times New Roman"/>
                <w:szCs w:val="12"/>
              </w:rPr>
            </w:pPr>
            <w:r w:rsidRPr="005335F9">
              <w:rPr>
                <w:rFonts w:ascii="Times New Roman" w:hAnsi="Times New Roman" w:cs="Times New Roman"/>
                <w:szCs w:val="12"/>
              </w:rPr>
              <w:t xml:space="preserve">N = </w:t>
            </w:r>
            <w:r>
              <w:rPr>
                <w:rFonts w:ascii="Times New Roman" w:hAnsi="Times New Roman" w:cs="Times New Roman"/>
                <w:szCs w:val="12"/>
              </w:rPr>
              <w:t>4</w:t>
            </w:r>
            <w:r w:rsidRPr="005335F9">
              <w:rPr>
                <w:rFonts w:ascii="Times New Roman" w:hAnsi="Times New Roman" w:cs="Times New Roman"/>
                <w:szCs w:val="12"/>
              </w:rPr>
              <w:t xml:space="preserve">, X = </w:t>
            </w:r>
            <w:r>
              <w:rPr>
                <w:rFonts w:ascii="Times New Roman" w:hAnsi="Times New Roman" w:cs="Times New Roman"/>
                <w:szCs w:val="12"/>
              </w:rPr>
              <w:t>0</w:t>
            </w:r>
            <w:r w:rsidRPr="005335F9">
              <w:rPr>
                <w:rFonts w:ascii="Times New Roman" w:hAnsi="Times New Roman" w:cs="Times New Roman"/>
                <w:szCs w:val="12"/>
              </w:rPr>
              <w:t>;</w:t>
            </w:r>
          </w:p>
          <w:p w14:paraId="0569EFBA"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cs="Times New Roman"/>
                <w:b/>
                <w:szCs w:val="24"/>
              </w:rPr>
              <w:t>λ</w:t>
            </w:r>
            <w:r w:rsidRPr="005335F9">
              <w:rPr>
                <w:rFonts w:ascii="Times New Roman" w:hAnsi="Times New Roman" w:cs="Times New Roman"/>
                <w:szCs w:val="12"/>
              </w:rPr>
              <w:t xml:space="preserve"> = N  + (X * 4)</w:t>
            </w:r>
            <w:r w:rsidRPr="005335F9">
              <w:rPr>
                <w:rFonts w:ascii="Cambria Math" w:hAnsi="Cambria Math" w:cs="Cambria Math"/>
                <w:szCs w:val="12"/>
              </w:rPr>
              <w:t xml:space="preserve"> ∀ </w:t>
            </w:r>
            <w:r w:rsidRPr="005335F9">
              <w:rPr>
                <w:rFonts w:ascii="Times New Roman" w:hAnsi="Times New Roman" w:cs="Times New Roman"/>
                <w:szCs w:val="12"/>
              </w:rPr>
              <w:t xml:space="preserve"> X </w:t>
            </w:r>
            <w:r w:rsidRPr="005335F9">
              <w:rPr>
                <w:szCs w:val="12"/>
              </w:rPr>
              <w:t xml:space="preserve">  </w:t>
            </w:r>
            <w:r w:rsidRPr="005335F9">
              <w:rPr>
                <w:rFonts w:ascii="Times New Roman" w:hAnsi="Times New Roman" w:cs="Times New Roman"/>
                <w:szCs w:val="12"/>
              </w:rPr>
              <w:t>≤  15</w:t>
            </w:r>
          </w:p>
        </w:tc>
        <w:tc>
          <w:tcPr>
            <w:tcW w:w="13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1E77E1" w14:textId="77777777" w:rsidR="00AD0B8A" w:rsidRPr="005335F9" w:rsidRDefault="00AD0B8A" w:rsidP="00AD0B8A">
            <w:pPr>
              <w:autoSpaceDE w:val="0"/>
              <w:autoSpaceDN w:val="0"/>
              <w:adjustRightInd w:val="0"/>
              <w:jc w:val="both"/>
              <w:rPr>
                <w:rFonts w:ascii="Times New Roman" w:hAnsi="Times New Roman"/>
                <w:sz w:val="24"/>
                <w:szCs w:val="24"/>
              </w:rPr>
            </w:pPr>
            <w:r w:rsidRPr="005335F9">
              <w:rPr>
                <w:rFonts w:ascii="Times New Roman" w:hAnsi="Times New Roman"/>
                <w:sz w:val="24"/>
                <w:szCs w:val="24"/>
              </w:rPr>
              <w:t>N/A</w:t>
            </w:r>
          </w:p>
        </w:tc>
      </w:tr>
    </w:tbl>
    <w:p w14:paraId="5B805D05" w14:textId="77777777" w:rsidR="00AD0B8A" w:rsidRDefault="00AD0B8A" w:rsidP="00AD0B8A">
      <w:pPr>
        <w:pStyle w:val="T-Table-Head"/>
        <w:jc w:val="left"/>
      </w:pPr>
    </w:p>
    <w:p w14:paraId="48175F16" w14:textId="413246EB" w:rsidR="008B4CAF" w:rsidRPr="008B4CAF" w:rsidRDefault="00817290" w:rsidP="00266525">
      <w:pPr>
        <w:pStyle w:val="T-TAB"/>
      </w:pPr>
      <w:bookmarkStart w:id="144" w:name="_Toc414694279"/>
      <w:r w:rsidRPr="00817290">
        <w:t xml:space="preserve">5.3.2 </w:t>
      </w:r>
      <w:r w:rsidR="00777AA9">
        <w:t xml:space="preserve">Various configurations </w:t>
      </w:r>
      <w:r w:rsidR="008B4CAF" w:rsidRPr="00817290">
        <w:t>schemes on the photonic rings</w:t>
      </w:r>
      <w:bookmarkEnd w:id="144"/>
    </w:p>
    <w:p w14:paraId="1035F9E0" w14:textId="0F335D87" w:rsidR="008B4CAF" w:rsidRDefault="008B4CAF" w:rsidP="00817290">
      <w:pPr>
        <w:pStyle w:val="Thesis-Paragraph"/>
      </w:pPr>
      <w:r>
        <w:t>In this section, we will discuss about</w:t>
      </w:r>
      <w:r w:rsidR="00777AA9">
        <w:t xml:space="preserve"> the various configurations </w:t>
      </w:r>
      <w:r>
        <w:t>schemes implemented on the photonic rings at the last level of hierarchy</w:t>
      </w:r>
      <w:r w:rsidR="00777AA9">
        <w:t xml:space="preserve"> in NOVA</w:t>
      </w:r>
      <w:r>
        <w:t>. The previous section explained about the baseline configuration on the rings t</w:t>
      </w:r>
      <w:r w:rsidR="00777AA9">
        <w:t>hat employed W-</w:t>
      </w:r>
      <w:proofErr w:type="spellStart"/>
      <w:r>
        <w:t>SWMR</w:t>
      </w:r>
      <w:proofErr w:type="spellEnd"/>
      <w:r>
        <w:t xml:space="preserve"> technique. We will discuss three other configurations of the</w:t>
      </w:r>
      <w:r w:rsidR="00817290">
        <w:t xml:space="preserve"> photonic rings in this section:</w:t>
      </w:r>
    </w:p>
    <w:p w14:paraId="01BFC4B8" w14:textId="15A7CF2A" w:rsidR="008B4CAF" w:rsidRPr="008B4CAF" w:rsidRDefault="008B4CAF" w:rsidP="008B4CAF">
      <w:pPr>
        <w:pStyle w:val="ListParagraph"/>
        <w:numPr>
          <w:ilvl w:val="0"/>
          <w:numId w:val="16"/>
        </w:numPr>
        <w:spacing w:after="0" w:line="480" w:lineRule="auto"/>
        <w:jc w:val="both"/>
        <w:rPr>
          <w:rFonts w:ascii="Times New Roman" w:hAnsi="Times New Roman" w:cs="Times New Roman"/>
          <w:sz w:val="24"/>
        </w:rPr>
      </w:pPr>
      <w:r w:rsidRPr="008B4CAF">
        <w:rPr>
          <w:rFonts w:ascii="Times New Roman" w:hAnsi="Times New Roman" w:cs="Times New Roman"/>
          <w:sz w:val="24"/>
        </w:rPr>
        <w:t xml:space="preserve">Reservation assisted – </w:t>
      </w:r>
      <w:proofErr w:type="spellStart"/>
      <w:r w:rsidR="00777AA9">
        <w:rPr>
          <w:rFonts w:ascii="Times New Roman" w:hAnsi="Times New Roman" w:cs="Times New Roman"/>
          <w:sz w:val="24"/>
        </w:rPr>
        <w:t>SWMR</w:t>
      </w:r>
      <w:proofErr w:type="spellEnd"/>
    </w:p>
    <w:p w14:paraId="34EA7F1E" w14:textId="1CA1D992" w:rsidR="008B4CAF" w:rsidRPr="008B4CAF" w:rsidRDefault="008B4CAF" w:rsidP="008B4CAF">
      <w:pPr>
        <w:pStyle w:val="ListParagraph"/>
        <w:numPr>
          <w:ilvl w:val="0"/>
          <w:numId w:val="16"/>
        </w:numPr>
        <w:spacing w:after="0" w:line="480" w:lineRule="auto"/>
        <w:jc w:val="both"/>
        <w:rPr>
          <w:rFonts w:ascii="Times New Roman" w:hAnsi="Times New Roman" w:cs="Times New Roman"/>
          <w:sz w:val="24"/>
        </w:rPr>
      </w:pPr>
      <w:r w:rsidRPr="008B4CAF">
        <w:rPr>
          <w:rFonts w:ascii="Times New Roman" w:hAnsi="Times New Roman" w:cs="Times New Roman"/>
          <w:sz w:val="24"/>
        </w:rPr>
        <w:t xml:space="preserve">Token ring – </w:t>
      </w:r>
      <w:proofErr w:type="spellStart"/>
      <w:r w:rsidR="00777AA9">
        <w:rPr>
          <w:rFonts w:ascii="Times New Roman" w:hAnsi="Times New Roman" w:cs="Times New Roman"/>
          <w:sz w:val="24"/>
        </w:rPr>
        <w:t>MWSR</w:t>
      </w:r>
      <w:proofErr w:type="spellEnd"/>
    </w:p>
    <w:p w14:paraId="231B6530" w14:textId="77ABC1BA" w:rsidR="008B4CAF" w:rsidRPr="008B4CAF" w:rsidRDefault="008B4CAF" w:rsidP="008B4CAF">
      <w:pPr>
        <w:pStyle w:val="ListParagraph"/>
        <w:numPr>
          <w:ilvl w:val="0"/>
          <w:numId w:val="16"/>
        </w:numPr>
        <w:spacing w:after="0" w:line="480" w:lineRule="auto"/>
        <w:jc w:val="both"/>
        <w:rPr>
          <w:rFonts w:ascii="Times New Roman" w:hAnsi="Times New Roman" w:cs="Times New Roman"/>
          <w:sz w:val="24"/>
        </w:rPr>
      </w:pPr>
      <w:r w:rsidRPr="008B4CAF">
        <w:rPr>
          <w:rFonts w:ascii="Times New Roman" w:hAnsi="Times New Roman" w:cs="Times New Roman"/>
          <w:sz w:val="24"/>
        </w:rPr>
        <w:t>Token ring –</w:t>
      </w:r>
      <w:r w:rsidR="00777AA9">
        <w:rPr>
          <w:rFonts w:ascii="Times New Roman" w:hAnsi="Times New Roman" w:cs="Times New Roman"/>
          <w:sz w:val="24"/>
        </w:rPr>
        <w:t xml:space="preserve"> </w:t>
      </w:r>
      <w:proofErr w:type="spellStart"/>
      <w:r w:rsidR="00777AA9">
        <w:rPr>
          <w:rFonts w:ascii="Times New Roman" w:hAnsi="Times New Roman" w:cs="Times New Roman"/>
          <w:sz w:val="24"/>
        </w:rPr>
        <w:t>MWMR</w:t>
      </w:r>
      <w:proofErr w:type="spellEnd"/>
    </w:p>
    <w:p w14:paraId="165A5ACA" w14:textId="2A0B1C06" w:rsidR="00C30E34" w:rsidRDefault="00C30E34" w:rsidP="00C30E34">
      <w:pPr>
        <w:pStyle w:val="T-N-P"/>
      </w:pPr>
      <w:r w:rsidRPr="00C30E34">
        <w:rPr>
          <w:b/>
        </w:rPr>
        <w:t xml:space="preserve">Reservation assisted – </w:t>
      </w:r>
      <w:proofErr w:type="spellStart"/>
      <w:r w:rsidRPr="00C30E34">
        <w:rPr>
          <w:b/>
        </w:rPr>
        <w:t>SWMR</w:t>
      </w:r>
      <w:proofErr w:type="spellEnd"/>
      <w:r w:rsidRPr="0078206F">
        <w:rPr>
          <w:b/>
        </w:rPr>
        <w:t>:</w:t>
      </w:r>
      <w:r w:rsidRPr="0078206F">
        <w:t xml:space="preserve"> In this section</w:t>
      </w:r>
      <w:r w:rsidR="00777AA9" w:rsidRPr="0078206F">
        <w:t xml:space="preserve">, </w:t>
      </w:r>
      <w:r w:rsidR="008B4CAF" w:rsidRPr="0078206F">
        <w:t xml:space="preserve">we will describe the reservation assisted </w:t>
      </w:r>
      <w:proofErr w:type="spellStart"/>
      <w:r w:rsidR="008B4CAF" w:rsidRPr="0078206F">
        <w:t>SWMR</w:t>
      </w:r>
      <w:proofErr w:type="spellEnd"/>
      <w:r w:rsidR="008B4CAF" w:rsidRPr="0078206F">
        <w:t xml:space="preserve"> configuration that </w:t>
      </w:r>
      <w:r w:rsidR="00777AA9" w:rsidRPr="0078206F">
        <w:t>we</w:t>
      </w:r>
      <w:r w:rsidR="008B4CAF" w:rsidRPr="0078206F">
        <w:t xml:space="preserve"> </w:t>
      </w:r>
      <w:r w:rsidR="00777AA9" w:rsidRPr="0078206F">
        <w:t>implemente</w:t>
      </w:r>
      <w:r w:rsidR="008B4CAF" w:rsidRPr="0078206F">
        <w:t>d on the photonic rings.</w:t>
      </w:r>
      <w:r w:rsidR="008B4CAF">
        <w:t xml:space="preserve"> </w:t>
      </w:r>
      <w:r>
        <w:t xml:space="preserve">Figure 5.10 (a) shows the working of reservation based </w:t>
      </w:r>
      <w:proofErr w:type="spellStart"/>
      <w:r>
        <w:t>SWMR</w:t>
      </w:r>
      <w:proofErr w:type="spellEnd"/>
      <w:r>
        <w:t xml:space="preserve"> in NOVA. In the figure, the </w:t>
      </w:r>
      <w:r w:rsidRPr="00C30E34">
        <w:rPr>
          <w:i/>
        </w:rPr>
        <w:t>branch router</w:t>
      </w:r>
      <w:r>
        <w:t xml:space="preserve"> </w:t>
      </w:r>
      <w:r w:rsidRPr="00C30E34">
        <w:t>ass</w:t>
      </w:r>
      <w:r>
        <w:t xml:space="preserve">ociated with quadrant 1 (Q1) has write access over the ring and the remaining </w:t>
      </w:r>
      <w:r w:rsidRPr="00C30E34">
        <w:rPr>
          <w:i/>
        </w:rPr>
        <w:t>branch routers</w:t>
      </w:r>
      <w:r>
        <w:t xml:space="preserve"> read from the ring. Only one ring is shown in the figure for brevity. </w:t>
      </w:r>
    </w:p>
    <w:p w14:paraId="6D05B142" w14:textId="3A766DC4" w:rsidR="008B4CAF" w:rsidRDefault="008B4CAF" w:rsidP="00C30E34">
      <w:pPr>
        <w:pStyle w:val="T-N-P"/>
        <w:rPr>
          <w:color w:val="FF0000"/>
        </w:rPr>
      </w:pPr>
      <w:r>
        <w:lastRenderedPageBreak/>
        <w:t xml:space="preserve">In this technique the photonic rings are divided into two logical channels – a reservation channel and a data channel. </w:t>
      </w:r>
      <w:r w:rsidR="00777AA9">
        <w:t xml:space="preserve">Naturally, communication over the rings is divided into </w:t>
      </w:r>
      <w:r>
        <w:t>res</w:t>
      </w:r>
      <w:r w:rsidR="00777AA9">
        <w:t>ervation phase and data phase.</w:t>
      </w:r>
      <w:r>
        <w:t xml:space="preserve"> In the reservation phase, the source </w:t>
      </w:r>
      <w:r>
        <w:rPr>
          <w:i/>
        </w:rPr>
        <w:t xml:space="preserve">branch router </w:t>
      </w:r>
      <w:r>
        <w:t xml:space="preserve">sends a request over its </w:t>
      </w:r>
      <w:proofErr w:type="spellStart"/>
      <w:r>
        <w:t>SWMR</w:t>
      </w:r>
      <w:proofErr w:type="spellEnd"/>
      <w:r>
        <w:t xml:space="preserve"> ring to the destination </w:t>
      </w:r>
      <w:r>
        <w:rPr>
          <w:i/>
        </w:rPr>
        <w:t xml:space="preserve">branch router </w:t>
      </w:r>
      <w:r w:rsidR="00FF0DD4">
        <w:t>using a narrow two</w:t>
      </w:r>
      <w:r>
        <w:t xml:space="preserve"> bit wide reservation channel. This reservation request is read by </w:t>
      </w:r>
      <w:r w:rsidR="00777AA9">
        <w:t xml:space="preserve">all the </w:t>
      </w:r>
      <w:r>
        <w:rPr>
          <w:i/>
        </w:rPr>
        <w:t xml:space="preserve">branch routers </w:t>
      </w:r>
      <w:r w:rsidR="00777AA9" w:rsidRPr="00777AA9">
        <w:t xml:space="preserve">that are </w:t>
      </w:r>
      <w:r>
        <w:t xml:space="preserve">configured as readers on that ring. Based on the request, only one of the </w:t>
      </w:r>
      <w:r>
        <w:rPr>
          <w:i/>
        </w:rPr>
        <w:t>branch router</w:t>
      </w:r>
      <w:r>
        <w:t xml:space="preserve"> switches on its detectors. The remaining </w:t>
      </w:r>
      <w:r w:rsidRPr="00777AA9">
        <w:rPr>
          <w:i/>
        </w:rPr>
        <w:t>branch routers</w:t>
      </w:r>
      <w:r>
        <w:t xml:space="preserve"> ignore the request.</w:t>
      </w:r>
      <w:r w:rsidR="00C30E34">
        <w:t xml:space="preserve"> </w:t>
      </w:r>
      <w:r w:rsidR="00777AA9">
        <w:t xml:space="preserve">Data phase follows the reservation phase and </w:t>
      </w:r>
      <w:r w:rsidR="00FF0DD4">
        <w:t xml:space="preserve">in this phase </w:t>
      </w:r>
      <w:r>
        <w:t xml:space="preserve">source </w:t>
      </w:r>
      <w:r>
        <w:rPr>
          <w:i/>
        </w:rPr>
        <w:t>branch router</w:t>
      </w:r>
      <w:r>
        <w:t xml:space="preserve"> </w:t>
      </w:r>
      <w:r w:rsidR="00777AA9">
        <w:t xml:space="preserve">sends </w:t>
      </w:r>
      <w:r>
        <w:t xml:space="preserve">data to the destined router. </w:t>
      </w:r>
      <w:r w:rsidRPr="00FF0DD4">
        <w:rPr>
          <w:color w:val="auto"/>
        </w:rPr>
        <w:t xml:space="preserve">Similarly, all the </w:t>
      </w:r>
      <w:r w:rsidR="00777AA9" w:rsidRPr="00FF0DD4">
        <w:rPr>
          <w:color w:val="auto"/>
        </w:rPr>
        <w:t>other</w:t>
      </w:r>
      <w:r w:rsidRPr="00FF0DD4">
        <w:rPr>
          <w:color w:val="auto"/>
        </w:rPr>
        <w:t xml:space="preserve"> </w:t>
      </w:r>
      <w:r w:rsidRPr="00FF0DD4">
        <w:rPr>
          <w:i/>
          <w:color w:val="auto"/>
        </w:rPr>
        <w:t>branch routers</w:t>
      </w:r>
      <w:r w:rsidRPr="00FF0DD4">
        <w:rPr>
          <w:color w:val="auto"/>
        </w:rPr>
        <w:t xml:space="preserve"> are sending data </w:t>
      </w:r>
      <w:r w:rsidR="00FF0DD4" w:rsidRPr="00FF0DD4">
        <w:rPr>
          <w:color w:val="auto"/>
        </w:rPr>
        <w:t xml:space="preserve">simultaneously </w:t>
      </w:r>
      <w:r w:rsidRPr="00FF0DD4">
        <w:rPr>
          <w:color w:val="auto"/>
        </w:rPr>
        <w:t>acro</w:t>
      </w:r>
      <w:r w:rsidR="00FF0DD4">
        <w:rPr>
          <w:color w:val="auto"/>
        </w:rPr>
        <w:t xml:space="preserve">ss different </w:t>
      </w:r>
      <w:r w:rsidR="00FF0DD4" w:rsidRPr="00FF0DD4">
        <w:rPr>
          <w:i/>
          <w:color w:val="auto"/>
        </w:rPr>
        <w:t>major-quadrants</w:t>
      </w:r>
      <w:r w:rsidR="00FF0DD4">
        <w:rPr>
          <w:color w:val="auto"/>
        </w:rPr>
        <w:t xml:space="preserve"> using </w:t>
      </w:r>
      <w:r w:rsidR="00777AA9" w:rsidRPr="00FF0DD4">
        <w:rPr>
          <w:color w:val="auto"/>
        </w:rPr>
        <w:t xml:space="preserve">their </w:t>
      </w:r>
      <w:r w:rsidR="000C1420">
        <w:rPr>
          <w:color w:val="auto"/>
        </w:rPr>
        <w:t xml:space="preserve">respective </w:t>
      </w:r>
      <w:proofErr w:type="spellStart"/>
      <w:r w:rsidR="00777AA9" w:rsidRPr="00FF0DD4">
        <w:rPr>
          <w:color w:val="auto"/>
        </w:rPr>
        <w:t>SWMR</w:t>
      </w:r>
      <w:proofErr w:type="spellEnd"/>
      <w:r w:rsidR="00777AA9" w:rsidRPr="00FF0DD4">
        <w:rPr>
          <w:color w:val="auto"/>
        </w:rPr>
        <w:t xml:space="preserve"> rings</w:t>
      </w:r>
      <w:r w:rsidRPr="00FF0DD4">
        <w:rPr>
          <w:color w:val="auto"/>
        </w:rPr>
        <w:t>.</w:t>
      </w:r>
      <w:r w:rsidRPr="00777AA9">
        <w:rPr>
          <w:color w:val="FF0000"/>
        </w:rPr>
        <w:t xml:space="preserve"> </w:t>
      </w:r>
      <w:r>
        <w:t xml:space="preserve">When the transfer of an entire packet is complete, the receiving side turns off its detectors. This is done once the receiving side detects an incoming tail flit. </w:t>
      </w:r>
    </w:p>
    <w:p w14:paraId="0E6E347B" w14:textId="47FFCE03" w:rsidR="008B4CAF" w:rsidRDefault="00C30E34" w:rsidP="00C30E34">
      <w:pPr>
        <w:pStyle w:val="T-N-P"/>
        <w:rPr>
          <w:color w:val="auto"/>
        </w:rPr>
      </w:pPr>
      <w:r>
        <w:rPr>
          <w:b/>
        </w:rPr>
        <w:t>Token ring</w:t>
      </w:r>
      <w:r w:rsidRPr="00C30E34">
        <w:rPr>
          <w:b/>
        </w:rPr>
        <w:t xml:space="preserve"> – </w:t>
      </w:r>
      <w:proofErr w:type="spellStart"/>
      <w:r>
        <w:rPr>
          <w:b/>
        </w:rPr>
        <w:t>MWS</w:t>
      </w:r>
      <w:r w:rsidRPr="00C30E34">
        <w:rPr>
          <w:b/>
        </w:rPr>
        <w:t>R</w:t>
      </w:r>
      <w:proofErr w:type="spellEnd"/>
      <w:r w:rsidRPr="00C30E34">
        <w:rPr>
          <w:b/>
        </w:rPr>
        <w:t>:</w:t>
      </w:r>
      <w:r>
        <w:t xml:space="preserve"> In this section</w:t>
      </w:r>
      <w:r w:rsidR="008B4CAF">
        <w:t xml:space="preserve">, we describe the </w:t>
      </w:r>
      <w:proofErr w:type="spellStart"/>
      <w:r w:rsidR="008B4CAF">
        <w:t>MWSR</w:t>
      </w:r>
      <w:proofErr w:type="spellEnd"/>
      <w:r w:rsidR="008B4CAF">
        <w:t xml:space="preserve"> configuration implemented on the photonic rings. In this technique, on a particular ring</w:t>
      </w:r>
      <w:r>
        <w:t>,</w:t>
      </w:r>
      <w:r w:rsidR="008B4CAF">
        <w:t xml:space="preserve"> </w:t>
      </w:r>
      <w:r>
        <w:t xml:space="preserve">data can be written </w:t>
      </w:r>
      <w:r w:rsidR="008B4CAF">
        <w:t xml:space="preserve">by </w:t>
      </w:r>
      <w:r>
        <w:t xml:space="preserve">any of the </w:t>
      </w:r>
      <w:r w:rsidR="008B4CAF">
        <w:t xml:space="preserve">three </w:t>
      </w:r>
      <w:r w:rsidR="008B4CAF">
        <w:rPr>
          <w:i/>
        </w:rPr>
        <w:t>branch routers</w:t>
      </w:r>
      <w:r>
        <w:rPr>
          <w:i/>
        </w:rPr>
        <w:t xml:space="preserve"> </w:t>
      </w:r>
      <w:r w:rsidRPr="00C30E34">
        <w:t>in NOVA</w:t>
      </w:r>
      <w:r w:rsidR="008B4CAF">
        <w:rPr>
          <w:i/>
        </w:rPr>
        <w:t xml:space="preserve">, </w:t>
      </w:r>
      <w:r w:rsidR="008B4CAF">
        <w:t xml:space="preserve">but is read only by the remaining </w:t>
      </w:r>
      <w:r w:rsidR="008B4CAF">
        <w:rPr>
          <w:i/>
        </w:rPr>
        <w:t xml:space="preserve">branch router. </w:t>
      </w:r>
      <w:r w:rsidR="00FF0DD4">
        <w:t>Because</w:t>
      </w:r>
      <w:r w:rsidR="008B4CAF">
        <w:t xml:space="preserve"> multiple contenders are trying to access the data channel for writing, this configuration requires global arbitration</w:t>
      </w:r>
      <w:r>
        <w:t xml:space="preserve"> for contention resolution</w:t>
      </w:r>
      <w:r w:rsidR="008B4CAF">
        <w:t xml:space="preserve">. A token ring based arbitration is implemented </w:t>
      </w:r>
      <w:r>
        <w:t>for this configuration of rings [21]</w:t>
      </w:r>
      <w:r w:rsidR="008B4CAF">
        <w:t xml:space="preserve">. A wavelength that is not a part of data stream, is designated to be the arbitration wavelength. A </w:t>
      </w:r>
      <w:r w:rsidR="008B4CAF">
        <w:rPr>
          <w:i/>
        </w:rPr>
        <w:t>branch router</w:t>
      </w:r>
      <w:r w:rsidR="008B4CAF">
        <w:t xml:space="preserve"> that currently has the arbitration token, has the rights over the data channel. All the other </w:t>
      </w:r>
      <w:r w:rsidR="008B4CAF">
        <w:rPr>
          <w:i/>
        </w:rPr>
        <w:t xml:space="preserve">branch routers </w:t>
      </w:r>
      <w:r w:rsidR="008B4CAF">
        <w:t>wait for the token to be released by the current router. Once the entire packet is sent by the current router, it releases back the token into the ring and other routers can try to gain access over the ring. This arbitration technique</w:t>
      </w:r>
      <w:r w:rsidR="00FF0DD4">
        <w:t xml:space="preserve"> has four</w:t>
      </w:r>
      <w:r w:rsidR="008B4CAF">
        <w:t xml:space="preserve"> photonic rings, with </w:t>
      </w:r>
      <w:r w:rsidR="008B4CAF">
        <w:lastRenderedPageBreak/>
        <w:t xml:space="preserve">each ring having a designated reader. Figure 5.10 (b) shows the working of token ring based </w:t>
      </w:r>
      <w:proofErr w:type="spellStart"/>
      <w:r w:rsidR="008B4CAF">
        <w:t>MWSR</w:t>
      </w:r>
      <w:proofErr w:type="spellEnd"/>
      <w:r w:rsidR="008B4CAF">
        <w:t xml:space="preserve"> in NOVA.</w:t>
      </w:r>
      <w:r>
        <w:t xml:space="preserve"> In the figure, </w:t>
      </w:r>
      <w:r w:rsidRPr="00C30E34">
        <w:rPr>
          <w:i/>
        </w:rPr>
        <w:t>branch router</w:t>
      </w:r>
      <w:r>
        <w:t xml:space="preserve"> associated with quadrant 2 (Q2) is the only reader and the remaining routers have write access over the ring.</w:t>
      </w:r>
    </w:p>
    <w:p w14:paraId="39E5576A" w14:textId="7119E651" w:rsidR="00FF0DD4" w:rsidRDefault="00C30E34" w:rsidP="00C30E34">
      <w:pPr>
        <w:pStyle w:val="T-N-P"/>
      </w:pPr>
      <w:r>
        <w:rPr>
          <w:b/>
        </w:rPr>
        <w:t>Token ring</w:t>
      </w:r>
      <w:r w:rsidRPr="00C30E34">
        <w:rPr>
          <w:b/>
        </w:rPr>
        <w:t xml:space="preserve"> – </w:t>
      </w:r>
      <w:proofErr w:type="spellStart"/>
      <w:r>
        <w:rPr>
          <w:b/>
        </w:rPr>
        <w:t>MWM</w:t>
      </w:r>
      <w:r w:rsidRPr="00C30E34">
        <w:rPr>
          <w:b/>
        </w:rPr>
        <w:t>R</w:t>
      </w:r>
      <w:proofErr w:type="spellEnd"/>
      <w:r w:rsidRPr="00C30E34">
        <w:rPr>
          <w:b/>
        </w:rPr>
        <w:t>:</w:t>
      </w:r>
      <w:r>
        <w:t xml:space="preserve"> </w:t>
      </w:r>
      <w:r w:rsidR="008B4CAF">
        <w:t xml:space="preserve">In </w:t>
      </w:r>
      <w:r>
        <w:t>this section</w:t>
      </w:r>
      <w:r w:rsidR="008B4CAF">
        <w:t xml:space="preserve">, we </w:t>
      </w:r>
      <w:r>
        <w:t xml:space="preserve">describe </w:t>
      </w:r>
      <w:r w:rsidR="008B4CAF">
        <w:t xml:space="preserve">a </w:t>
      </w:r>
      <w:proofErr w:type="spellStart"/>
      <w:r>
        <w:t>MWMR</w:t>
      </w:r>
      <w:proofErr w:type="spellEnd"/>
      <w:r w:rsidR="008B4CAF">
        <w:t xml:space="preserve"> </w:t>
      </w:r>
      <w:r>
        <w:t xml:space="preserve">configuration employed </w:t>
      </w:r>
      <w:r w:rsidR="008B4CAF">
        <w:t>on the photonic rings. In this configuration, on the sender</w:t>
      </w:r>
      <w:r w:rsidR="000C1420">
        <w:t>’</w:t>
      </w:r>
      <w:r w:rsidR="008B4CAF">
        <w:t xml:space="preserve">s </w:t>
      </w:r>
      <w:r>
        <w:t xml:space="preserve">side, the ring </w:t>
      </w:r>
      <w:r w:rsidR="008B4CAF">
        <w:t xml:space="preserve">behaves as a </w:t>
      </w:r>
      <w:proofErr w:type="spellStart"/>
      <w:r w:rsidR="008B4CAF">
        <w:t>MWSR</w:t>
      </w:r>
      <w:proofErr w:type="spellEnd"/>
      <w:r w:rsidR="008B4CAF">
        <w:t xml:space="preserve"> and on the receiver side it behaves as </w:t>
      </w:r>
      <w:proofErr w:type="spellStart"/>
      <w:r w:rsidR="008B4CAF">
        <w:t>SWMR</w:t>
      </w:r>
      <w:proofErr w:type="spellEnd"/>
      <w:r w:rsidR="008B4CAF">
        <w:t xml:space="preserve"> ring. Global arbitration is required on the senders’ side and we use similar arbitration scheme as in the previous implementation to resolve any contentions.</w:t>
      </w:r>
      <w:r w:rsidR="00FF0DD4">
        <w:t xml:space="preserve"> Figure 5.10 (c) shows the working of token ring based </w:t>
      </w:r>
      <w:proofErr w:type="spellStart"/>
      <w:r w:rsidR="00FF0DD4">
        <w:t>MWMR</w:t>
      </w:r>
      <w:proofErr w:type="spellEnd"/>
      <w:r w:rsidR="00FF0DD4">
        <w:t xml:space="preserve"> in NOVA. As can be seen from the figure, all the four </w:t>
      </w:r>
      <w:r w:rsidR="00FF0DD4" w:rsidRPr="00FF0DD4">
        <w:rPr>
          <w:i/>
        </w:rPr>
        <w:t>branch routers</w:t>
      </w:r>
      <w:r w:rsidR="00FF0DD4">
        <w:rPr>
          <w:i/>
        </w:rPr>
        <w:t xml:space="preserve"> </w:t>
      </w:r>
      <w:r w:rsidR="00FF0DD4">
        <w:t xml:space="preserve">have both read and write access over the ring. </w:t>
      </w:r>
    </w:p>
    <w:p w14:paraId="0632FFF1" w14:textId="6F73FA45" w:rsidR="00FF0DD4" w:rsidRDefault="008B4CAF" w:rsidP="00C30E34">
      <w:pPr>
        <w:pStyle w:val="T-N-P"/>
      </w:pPr>
      <w:r>
        <w:t xml:space="preserve">The results and the detailed </w:t>
      </w:r>
      <w:r w:rsidR="00C30E34">
        <w:t xml:space="preserve">performance </w:t>
      </w:r>
      <w:r>
        <w:t xml:space="preserve">impact of different </w:t>
      </w:r>
      <w:r w:rsidR="00C30E34">
        <w:t>configuration/</w:t>
      </w:r>
      <w:r>
        <w:t xml:space="preserve">arbitration schemes is discussed in the next chapter. </w:t>
      </w:r>
    </w:p>
    <w:p w14:paraId="4F552A18" w14:textId="77777777" w:rsidR="00AD0B8A" w:rsidRDefault="00AD0B8A" w:rsidP="00C30E34">
      <w:pPr>
        <w:pStyle w:val="T-N-P"/>
      </w:pPr>
    </w:p>
    <w:p w14:paraId="650E544F" w14:textId="2816F667" w:rsidR="008B4CAF" w:rsidRDefault="008B4CAF" w:rsidP="008B4CAF">
      <w:pPr>
        <w:pStyle w:val="Thesis-Picture-New"/>
        <w:rPr>
          <w:szCs w:val="22"/>
        </w:rPr>
      </w:pPr>
      <w:r>
        <w:drawing>
          <wp:inline distT="0" distB="0" distL="0" distR="0" wp14:anchorId="73BE8BD5" wp14:editId="15A3427C">
            <wp:extent cx="4448175" cy="252412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8175" cy="2524125"/>
                    </a:xfrm>
                    <a:prstGeom prst="rect">
                      <a:avLst/>
                    </a:prstGeom>
                    <a:noFill/>
                    <a:ln w="15875">
                      <a:solidFill>
                        <a:srgbClr val="000000"/>
                      </a:solidFill>
                    </a:ln>
                  </pic:spPr>
                </pic:pic>
              </a:graphicData>
            </a:graphic>
          </wp:inline>
        </w:drawing>
      </w:r>
    </w:p>
    <w:p w14:paraId="4B2A14E4" w14:textId="77777777" w:rsidR="00FF0DD4" w:rsidRDefault="00FF0DD4" w:rsidP="008B4CAF">
      <w:pPr>
        <w:pStyle w:val="Thesis-Picture-New"/>
        <w:rPr>
          <w:szCs w:val="22"/>
        </w:rPr>
      </w:pPr>
    </w:p>
    <w:p w14:paraId="71C54BB0" w14:textId="53B3D7D4" w:rsidR="008B4CAF" w:rsidRPr="008B4CAF" w:rsidRDefault="008B4CAF" w:rsidP="008B4CAF">
      <w:pPr>
        <w:rPr>
          <w:rFonts w:ascii="Times New Roman" w:hAnsi="Times New Roman" w:cs="Times New Roman"/>
          <w:b/>
        </w:rPr>
      </w:pPr>
      <w:r>
        <w:rPr>
          <w:b/>
        </w:rPr>
        <w:t xml:space="preserve">                                                                          </w:t>
      </w:r>
      <w:r w:rsidR="00817290">
        <w:rPr>
          <w:b/>
        </w:rPr>
        <w:t xml:space="preserve">       </w:t>
      </w:r>
      <w:r w:rsidR="00C30E34">
        <w:rPr>
          <w:b/>
        </w:rPr>
        <w:t xml:space="preserve">  </w:t>
      </w:r>
      <w:r w:rsidR="004B7B51">
        <w:rPr>
          <w:b/>
        </w:rPr>
        <w:t xml:space="preserve">        </w:t>
      </w:r>
      <w:r w:rsidRPr="008B4CAF">
        <w:rPr>
          <w:rFonts w:ascii="Times New Roman" w:hAnsi="Times New Roman" w:cs="Times New Roman"/>
          <w:b/>
          <w:sz w:val="18"/>
        </w:rPr>
        <w:t>(a)</w:t>
      </w:r>
    </w:p>
    <w:p w14:paraId="38F59BD8" w14:textId="3750C6B9" w:rsidR="008B4CAF" w:rsidRDefault="008B4CAF" w:rsidP="004B7B51">
      <w:pPr>
        <w:pStyle w:val="Thesis-Picture-New"/>
      </w:pPr>
      <w:r>
        <w:lastRenderedPageBreak/>
        <w:drawing>
          <wp:inline distT="0" distB="0" distL="0" distR="0" wp14:anchorId="70076A34" wp14:editId="0E05545B">
            <wp:extent cx="4410075" cy="310515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10075" cy="3105150"/>
                    </a:xfrm>
                    <a:prstGeom prst="rect">
                      <a:avLst/>
                    </a:prstGeom>
                    <a:noFill/>
                    <a:ln w="15875">
                      <a:solidFill>
                        <a:srgbClr val="000000"/>
                      </a:solidFill>
                    </a:ln>
                  </pic:spPr>
                </pic:pic>
              </a:graphicData>
            </a:graphic>
          </wp:inline>
        </w:drawing>
      </w:r>
    </w:p>
    <w:p w14:paraId="748D7D04" w14:textId="77777777" w:rsidR="004B7B51" w:rsidRDefault="004B7B51" w:rsidP="004B7B51">
      <w:pPr>
        <w:pStyle w:val="Thesis-Picture-New"/>
      </w:pPr>
    </w:p>
    <w:p w14:paraId="41687F84" w14:textId="4345A65D" w:rsidR="008B4CAF" w:rsidRDefault="008B4CAF" w:rsidP="008B4CAF">
      <w:pPr>
        <w:ind w:left="3600"/>
        <w:rPr>
          <w:rFonts w:ascii="Times New Roman" w:hAnsi="Times New Roman" w:cs="Times New Roman"/>
          <w:b/>
          <w:sz w:val="18"/>
        </w:rPr>
      </w:pPr>
      <w:r>
        <w:rPr>
          <w:b/>
        </w:rPr>
        <w:t xml:space="preserve">          </w:t>
      </w:r>
      <w:r w:rsidR="004B7B51">
        <w:rPr>
          <w:b/>
        </w:rPr>
        <w:t xml:space="preserve">    </w:t>
      </w:r>
      <w:r>
        <w:rPr>
          <w:b/>
        </w:rPr>
        <w:t xml:space="preserve"> </w:t>
      </w:r>
      <w:r w:rsidR="004B7B51">
        <w:rPr>
          <w:b/>
        </w:rPr>
        <w:t xml:space="preserve">     </w:t>
      </w:r>
      <w:r w:rsidRPr="008B4CAF">
        <w:rPr>
          <w:rFonts w:ascii="Times New Roman" w:hAnsi="Times New Roman" w:cs="Times New Roman"/>
          <w:b/>
          <w:sz w:val="18"/>
        </w:rPr>
        <w:t>(b)</w:t>
      </w:r>
    </w:p>
    <w:p w14:paraId="65CC6F3E" w14:textId="77777777" w:rsidR="00FF0DD4" w:rsidRPr="008B4CAF" w:rsidRDefault="00FF0DD4" w:rsidP="008B4CAF">
      <w:pPr>
        <w:ind w:left="3600"/>
        <w:rPr>
          <w:rFonts w:ascii="Times New Roman" w:hAnsi="Times New Roman" w:cs="Times New Roman"/>
        </w:rPr>
      </w:pPr>
    </w:p>
    <w:p w14:paraId="60F0C0D2" w14:textId="193B26D4" w:rsidR="008B4CAF" w:rsidRDefault="008B4CAF" w:rsidP="00274033">
      <w:pPr>
        <w:pStyle w:val="Thesis-Picture-New"/>
      </w:pPr>
      <w:r>
        <w:drawing>
          <wp:inline distT="0" distB="0" distL="0" distR="0" wp14:anchorId="67824898" wp14:editId="0C04C713">
            <wp:extent cx="4419600" cy="34099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19600" cy="3409950"/>
                    </a:xfrm>
                    <a:prstGeom prst="rect">
                      <a:avLst/>
                    </a:prstGeom>
                    <a:noFill/>
                    <a:ln w="15875">
                      <a:solidFill>
                        <a:srgbClr val="000000"/>
                      </a:solidFill>
                    </a:ln>
                  </pic:spPr>
                </pic:pic>
              </a:graphicData>
            </a:graphic>
          </wp:inline>
        </w:drawing>
      </w:r>
    </w:p>
    <w:p w14:paraId="311F3504" w14:textId="77777777" w:rsidR="00274033" w:rsidRDefault="00274033" w:rsidP="00274033">
      <w:pPr>
        <w:pStyle w:val="Thesis-Picture-New"/>
      </w:pPr>
    </w:p>
    <w:p w14:paraId="0F221847" w14:textId="77777777" w:rsidR="008B4CAF" w:rsidRPr="008B4CAF" w:rsidRDefault="008B4CAF" w:rsidP="004B2CF9">
      <w:pPr>
        <w:spacing w:after="40" w:line="240" w:lineRule="auto"/>
        <w:ind w:left="3600" w:firstLine="720"/>
        <w:rPr>
          <w:rFonts w:ascii="Times New Roman" w:hAnsi="Times New Roman" w:cs="Times New Roman"/>
          <w:sz w:val="18"/>
          <w:szCs w:val="18"/>
        </w:rPr>
      </w:pPr>
      <w:r w:rsidRPr="008B4CAF">
        <w:rPr>
          <w:rFonts w:ascii="Times New Roman" w:hAnsi="Times New Roman" w:cs="Times New Roman"/>
          <w:b/>
          <w:sz w:val="18"/>
          <w:szCs w:val="18"/>
        </w:rPr>
        <w:t>(c)</w:t>
      </w:r>
    </w:p>
    <w:p w14:paraId="620C2064" w14:textId="77777777" w:rsidR="00591FFF" w:rsidRDefault="00591FFF" w:rsidP="004B2CF9">
      <w:pPr>
        <w:pStyle w:val="ThesisFiCaption"/>
        <w:spacing w:after="40" w:line="240" w:lineRule="auto"/>
      </w:pPr>
      <w:bookmarkStart w:id="145" w:name="_Toc413264877"/>
      <w:bookmarkStart w:id="146" w:name="_Toc413265119"/>
      <w:bookmarkStart w:id="147" w:name="_Toc413267902"/>
    </w:p>
    <w:p w14:paraId="4BA60EDF" w14:textId="7C99DF63" w:rsidR="008B4CAF" w:rsidRDefault="008B4CAF" w:rsidP="00591FFF">
      <w:pPr>
        <w:pStyle w:val="ThesisFiCaption"/>
        <w:spacing w:line="240" w:lineRule="auto"/>
      </w:pPr>
      <w:bookmarkStart w:id="148" w:name="_Toc414695847"/>
      <w:r>
        <w:t>Figure 5.10: Different configurations of photonic rings in NOVA (a) R-</w:t>
      </w:r>
      <w:proofErr w:type="spellStart"/>
      <w:r>
        <w:t>SWMR</w:t>
      </w:r>
      <w:bookmarkEnd w:id="145"/>
      <w:bookmarkEnd w:id="146"/>
      <w:bookmarkEnd w:id="147"/>
      <w:proofErr w:type="spellEnd"/>
      <w:r>
        <w:t xml:space="preserve"> </w:t>
      </w:r>
      <w:bookmarkStart w:id="149" w:name="_Toc413264878"/>
      <w:bookmarkStart w:id="150" w:name="_Toc413265120"/>
      <w:bookmarkStart w:id="151" w:name="_Toc413267903"/>
      <w:r>
        <w:rPr>
          <w:rFonts w:eastAsiaTheme="majorEastAsia" w:cstheme="majorBidi"/>
          <w:bCs/>
          <w:iCs/>
          <w:color w:val="000000" w:themeColor="text1"/>
          <w:szCs w:val="24"/>
        </w:rPr>
        <w:t xml:space="preserve">(b) </w:t>
      </w:r>
      <w:proofErr w:type="spellStart"/>
      <w:r>
        <w:rPr>
          <w:rFonts w:eastAsiaTheme="majorEastAsia" w:cstheme="majorBidi"/>
          <w:bCs/>
          <w:iCs/>
          <w:color w:val="000000" w:themeColor="text1"/>
          <w:szCs w:val="24"/>
        </w:rPr>
        <w:t>TR-MWSR</w:t>
      </w:r>
      <w:proofErr w:type="spellEnd"/>
      <w:r>
        <w:rPr>
          <w:rFonts w:eastAsiaTheme="majorEastAsia" w:cstheme="majorBidi"/>
          <w:bCs/>
          <w:iCs/>
          <w:color w:val="000000" w:themeColor="text1"/>
          <w:szCs w:val="24"/>
        </w:rPr>
        <w:t xml:space="preserve"> (c) </w:t>
      </w:r>
      <w:proofErr w:type="spellStart"/>
      <w:r>
        <w:rPr>
          <w:rFonts w:eastAsiaTheme="majorEastAsia" w:cstheme="majorBidi"/>
          <w:bCs/>
          <w:iCs/>
          <w:color w:val="000000" w:themeColor="text1"/>
          <w:szCs w:val="24"/>
        </w:rPr>
        <w:t>TR-MWMR</w:t>
      </w:r>
      <w:bookmarkEnd w:id="148"/>
      <w:bookmarkEnd w:id="149"/>
      <w:bookmarkEnd w:id="150"/>
      <w:bookmarkEnd w:id="151"/>
      <w:proofErr w:type="spellEnd"/>
    </w:p>
    <w:p w14:paraId="20B8A4B9" w14:textId="1FD49446" w:rsidR="007B077C" w:rsidRDefault="008B4CAF" w:rsidP="007B077C">
      <w:pPr>
        <w:pStyle w:val="Thesis-Paragraph"/>
      </w:pPr>
      <w:r>
        <w:lastRenderedPageBreak/>
        <w:t xml:space="preserve">In this chapter, we explained the detailed architectural implementation of </w:t>
      </w:r>
      <w:r w:rsidR="00C30E34">
        <w:t>NOVA</w:t>
      </w:r>
      <w:r>
        <w:t xml:space="preserve">. We also explained about the variations that </w:t>
      </w:r>
      <w:r w:rsidR="00C30E34">
        <w:t xml:space="preserve">we </w:t>
      </w:r>
      <w:r>
        <w:t xml:space="preserve">designed </w:t>
      </w:r>
      <w:r w:rsidR="00C30E34">
        <w:t xml:space="preserve">and implemented </w:t>
      </w:r>
      <w:r>
        <w:t>to arrive at an optimal configuration of the network</w:t>
      </w:r>
      <w:r w:rsidR="00C30E34">
        <w:t xml:space="preserve"> for given set of input applications</w:t>
      </w:r>
      <w:r>
        <w:t>. In the following chapter, we will discuss the experimental setup and results</w:t>
      </w:r>
      <w:r w:rsidR="00C30E34">
        <w:t xml:space="preserve"> of NOVA</w:t>
      </w:r>
      <w:r w:rsidR="007B077C">
        <w:t>.</w:t>
      </w:r>
    </w:p>
    <w:p w14:paraId="3948F954" w14:textId="77777777" w:rsidR="007B077C" w:rsidRDefault="007B077C" w:rsidP="007B077C">
      <w:pPr>
        <w:pStyle w:val="Thesis-Paragraph"/>
      </w:pPr>
    </w:p>
    <w:p w14:paraId="05457BC3" w14:textId="77777777" w:rsidR="007B077C" w:rsidRDefault="007B077C" w:rsidP="007B077C">
      <w:pPr>
        <w:pStyle w:val="Thesis-Paragraph"/>
      </w:pPr>
    </w:p>
    <w:p w14:paraId="55A98AAE" w14:textId="77777777" w:rsidR="007B077C" w:rsidRDefault="007B077C" w:rsidP="007B077C">
      <w:pPr>
        <w:pStyle w:val="Thesis-Paragraph"/>
      </w:pPr>
    </w:p>
    <w:p w14:paraId="643A20CE" w14:textId="77777777" w:rsidR="007B077C" w:rsidRDefault="007B077C" w:rsidP="007B077C">
      <w:pPr>
        <w:pStyle w:val="Thesis-Paragraph"/>
      </w:pPr>
    </w:p>
    <w:p w14:paraId="250978BF" w14:textId="77777777" w:rsidR="007B077C" w:rsidRDefault="007B077C" w:rsidP="007B077C">
      <w:pPr>
        <w:pStyle w:val="Thesis-Paragraph"/>
      </w:pPr>
    </w:p>
    <w:p w14:paraId="7769FF2A" w14:textId="77777777" w:rsidR="007B077C" w:rsidRDefault="007B077C" w:rsidP="007B077C">
      <w:pPr>
        <w:pStyle w:val="Thesis-Paragraph"/>
      </w:pPr>
    </w:p>
    <w:p w14:paraId="386EEEE9" w14:textId="77777777" w:rsidR="007B077C" w:rsidRDefault="007B077C" w:rsidP="007B077C">
      <w:pPr>
        <w:pStyle w:val="Thesis-Paragraph"/>
      </w:pPr>
    </w:p>
    <w:p w14:paraId="12D035D7" w14:textId="77777777" w:rsidR="007B077C" w:rsidRDefault="007B077C" w:rsidP="007B077C">
      <w:pPr>
        <w:pStyle w:val="Thesis-Paragraph"/>
      </w:pPr>
    </w:p>
    <w:p w14:paraId="21F034E5" w14:textId="77777777" w:rsidR="00274033" w:rsidRDefault="00274033" w:rsidP="007B077C">
      <w:pPr>
        <w:pStyle w:val="Thesis-Paragraph"/>
      </w:pPr>
    </w:p>
    <w:p w14:paraId="1729E752" w14:textId="77777777" w:rsidR="00274033" w:rsidRDefault="00274033" w:rsidP="007B077C">
      <w:pPr>
        <w:pStyle w:val="Thesis-Paragraph"/>
      </w:pPr>
    </w:p>
    <w:p w14:paraId="3D9BFC1F" w14:textId="77777777" w:rsidR="00274033" w:rsidRDefault="00274033" w:rsidP="007B077C">
      <w:pPr>
        <w:pStyle w:val="Thesis-Paragraph"/>
      </w:pPr>
    </w:p>
    <w:p w14:paraId="2424081B" w14:textId="77777777" w:rsidR="00274033" w:rsidRDefault="00274033" w:rsidP="007B077C">
      <w:pPr>
        <w:pStyle w:val="Thesis-Paragraph"/>
      </w:pPr>
    </w:p>
    <w:p w14:paraId="1557BB4B" w14:textId="77777777" w:rsidR="00274033" w:rsidRDefault="00274033" w:rsidP="007B077C">
      <w:pPr>
        <w:pStyle w:val="Thesis-Paragraph"/>
      </w:pPr>
    </w:p>
    <w:p w14:paraId="61B8EAA9" w14:textId="77777777" w:rsidR="00274033" w:rsidRDefault="00274033" w:rsidP="007B077C">
      <w:pPr>
        <w:pStyle w:val="Thesis-Paragraph"/>
      </w:pPr>
    </w:p>
    <w:p w14:paraId="0E0F3B00" w14:textId="77777777" w:rsidR="00274033" w:rsidRDefault="00274033" w:rsidP="007B077C">
      <w:pPr>
        <w:pStyle w:val="Thesis-Paragraph"/>
      </w:pPr>
    </w:p>
    <w:p w14:paraId="79572E29" w14:textId="77777777" w:rsidR="00274033" w:rsidRDefault="00274033" w:rsidP="007B077C">
      <w:pPr>
        <w:pStyle w:val="Thesis-Paragraph"/>
      </w:pPr>
    </w:p>
    <w:p w14:paraId="2092DFD2" w14:textId="77777777" w:rsidR="00274033" w:rsidRDefault="00274033" w:rsidP="007B077C">
      <w:pPr>
        <w:pStyle w:val="Thesis-Paragraph"/>
      </w:pPr>
    </w:p>
    <w:p w14:paraId="3DA137C2" w14:textId="77777777" w:rsidR="00274033" w:rsidRDefault="00274033" w:rsidP="007B077C">
      <w:pPr>
        <w:pStyle w:val="Thesis-Paragraph"/>
      </w:pPr>
    </w:p>
    <w:p w14:paraId="6CE4D75A" w14:textId="77777777" w:rsidR="00274033" w:rsidRDefault="00274033" w:rsidP="007B077C">
      <w:pPr>
        <w:pStyle w:val="Thesis-Paragraph"/>
      </w:pPr>
    </w:p>
    <w:p w14:paraId="75E87070" w14:textId="440BB836" w:rsidR="00FB4AD1" w:rsidRDefault="00FB4AD1" w:rsidP="00FB4AD1">
      <w:pPr>
        <w:pStyle w:val="Thesis-MajorHeading"/>
      </w:pPr>
      <w:bookmarkStart w:id="152" w:name="_Toc414694280"/>
      <w:r>
        <w:lastRenderedPageBreak/>
        <w:t>EXPERIMENTS AND RESULTS</w:t>
      </w:r>
      <w:bookmarkEnd w:id="152"/>
    </w:p>
    <w:p w14:paraId="12F07463" w14:textId="77777777" w:rsidR="00FB4AD1" w:rsidRDefault="00FB4AD1" w:rsidP="00FB4AD1"/>
    <w:p w14:paraId="10A6D500" w14:textId="77777777" w:rsidR="00FB4AD1" w:rsidRDefault="00FB4AD1" w:rsidP="00FB4AD1"/>
    <w:p w14:paraId="6B460B42" w14:textId="77777777" w:rsidR="00FB4AD1" w:rsidRDefault="00FB4AD1" w:rsidP="00FB4AD1"/>
    <w:p w14:paraId="36CC1932" w14:textId="613EFFA8" w:rsidR="001B5799" w:rsidRDefault="001B5799" w:rsidP="001B5799">
      <w:pPr>
        <w:pStyle w:val="Thesis-Paragraph"/>
      </w:pPr>
      <w:r>
        <w:t xml:space="preserve">In this chapter, we present experimental results </w:t>
      </w:r>
      <w:r w:rsidR="002808B7">
        <w:t xml:space="preserve">and </w:t>
      </w:r>
      <w:r>
        <w:t xml:space="preserve">evaluate </w:t>
      </w:r>
      <w:r w:rsidR="002808B7">
        <w:t xml:space="preserve">the </w:t>
      </w:r>
      <w:r>
        <w:t xml:space="preserve">efficiency of our proposed photonic network-on-chip (NoC) architecture </w:t>
      </w:r>
      <w:r w:rsidR="00763490">
        <w:t>–</w:t>
      </w:r>
      <w:r>
        <w:t xml:space="preserve"> </w:t>
      </w:r>
      <w:r w:rsidRPr="001B5799">
        <w:t>NOVA</w:t>
      </w:r>
      <w:r w:rsidR="00763490">
        <w:t xml:space="preserve">. The first two </w:t>
      </w:r>
      <w:r>
        <w:t xml:space="preserve">sections present the experimental setup and details of the power </w:t>
      </w:r>
      <w:r w:rsidR="00763490">
        <w:t xml:space="preserve">estimation models used. The subsequent </w:t>
      </w:r>
      <w:r>
        <w:t>sections present our experimental results, including comparisons with electrical-mesh</w:t>
      </w:r>
      <w:r w:rsidR="000E713A">
        <w:t xml:space="preserve"> (</w:t>
      </w:r>
      <w:proofErr w:type="spellStart"/>
      <w:r w:rsidR="000E713A">
        <w:t>EMesh</w:t>
      </w:r>
      <w:proofErr w:type="spellEnd"/>
      <w:r w:rsidR="000E713A">
        <w:t>)</w:t>
      </w:r>
      <w:r>
        <w:t xml:space="preserve"> based NoC and three other state-of-th</w:t>
      </w:r>
      <w:r w:rsidR="00763490">
        <w:t>e-art photonic NoCs – Corona</w:t>
      </w:r>
      <w:r>
        <w:t xml:space="preserve">, Firefly, and </w:t>
      </w:r>
      <w:proofErr w:type="spellStart"/>
      <w:r>
        <w:t>Flexishare</w:t>
      </w:r>
      <w:proofErr w:type="spellEnd"/>
      <w:r>
        <w:t xml:space="preserve"> </w:t>
      </w:r>
      <w:r w:rsidR="00763490">
        <w:t xml:space="preserve">[21] - </w:t>
      </w:r>
      <w:r>
        <w:t>[23].</w:t>
      </w:r>
    </w:p>
    <w:p w14:paraId="7C413802" w14:textId="77777777" w:rsidR="001B5799" w:rsidRDefault="001B5799" w:rsidP="001B5799">
      <w:pPr>
        <w:pStyle w:val="Thesis-Paragraph"/>
        <w:ind w:firstLine="0"/>
      </w:pPr>
    </w:p>
    <w:p w14:paraId="7A795582" w14:textId="73A6A55C" w:rsidR="00FB4AD1" w:rsidRDefault="007664A4" w:rsidP="00A03E3F">
      <w:pPr>
        <w:pStyle w:val="T-Section"/>
      </w:pPr>
      <w:bookmarkStart w:id="153" w:name="_Toc414694281"/>
      <w:r>
        <w:t>6.1 Experimental s</w:t>
      </w:r>
      <w:r w:rsidR="00FB4AD1">
        <w:t>etup</w:t>
      </w:r>
      <w:bookmarkEnd w:id="153"/>
    </w:p>
    <w:p w14:paraId="4E26CE86" w14:textId="45C7C8F8" w:rsidR="001B5799" w:rsidRDefault="001B5799" w:rsidP="001B5799">
      <w:pPr>
        <w:pStyle w:val="Thesis-Paragraph"/>
      </w:pPr>
      <w:r>
        <w:t xml:space="preserve">To validate the proposed architecture and to conduct experimental analysis, we extensively modified and developed a </w:t>
      </w:r>
      <w:r w:rsidR="00FB4AD1">
        <w:t>SystemC based NoC simulator</w:t>
      </w:r>
      <w:r w:rsidR="00B70156">
        <w:t xml:space="preserve"> </w:t>
      </w:r>
      <w:r>
        <w:t xml:space="preserve">at the cycle-accurate granularity </w:t>
      </w:r>
      <w:r w:rsidR="00B70156">
        <w:t>[61]</w:t>
      </w:r>
      <w:r w:rsidR="00FB4AD1">
        <w:t>.</w:t>
      </w:r>
      <w:r>
        <w:t xml:space="preserve"> We considered a die area of 400 mm</w:t>
      </w:r>
      <w:r>
        <w:rPr>
          <w:vertAlign w:val="superscript"/>
        </w:rPr>
        <w:t>2</w:t>
      </w:r>
      <w:r>
        <w:t xml:space="preserve"> and targeted a 32 nm process technology. The photonic rings in NOVA connect four </w:t>
      </w:r>
      <w:r w:rsidRPr="001B5799">
        <w:rPr>
          <w:i/>
        </w:rPr>
        <w:t>branch-routers</w:t>
      </w:r>
      <w:r>
        <w:t xml:space="preserve"> present in four different </w:t>
      </w:r>
      <w:r w:rsidRPr="001B5799">
        <w:rPr>
          <w:i/>
        </w:rPr>
        <w:t>major-quadrants</w:t>
      </w:r>
      <w:r>
        <w:t xml:space="preserve"> of the network, which results in a ring diameter (~10 mm) smaller than the chip edge width. Based on geometric calculations of the interconnects (photonic rings) in the network, time needed for </w:t>
      </w:r>
      <w:r w:rsidRPr="00DF3496">
        <w:t>light</w:t>
      </w:r>
      <w:r>
        <w:t xml:space="preserve"> to travel one complete circle on the photonic ring in 256-core NOVA was estimated to be 3 clock cycles at 5 GHz clock frequency. Similarly, we estimated 8 clock cycles as the time taken by the </w:t>
      </w:r>
      <w:r w:rsidRPr="00DF3496">
        <w:t>light</w:t>
      </w:r>
      <w:r>
        <w:t xml:space="preserve"> to make one complete circle in Corona, </w:t>
      </w:r>
      <w:proofErr w:type="spellStart"/>
      <w:r>
        <w:t>Flexishare</w:t>
      </w:r>
      <w:proofErr w:type="spellEnd"/>
      <w:r>
        <w:t>, and Firefly</w:t>
      </w:r>
      <w:r w:rsidR="00763490">
        <w:t>,</w:t>
      </w:r>
      <w:r>
        <w:t xml:space="preserve"> based on the geometric calculations of respective interconnect lengths [21] – [23]. A packet size of 512 bits was considered across all ar</w:t>
      </w:r>
      <w:r w:rsidR="001A04B6">
        <w:t xml:space="preserve">chitectures in </w:t>
      </w:r>
      <w:r w:rsidR="00DF3496">
        <w:t xml:space="preserve">all </w:t>
      </w:r>
      <w:r w:rsidR="001A04B6">
        <w:t>our simulations.</w:t>
      </w:r>
      <w:r w:rsidR="00763490">
        <w:t xml:space="preserve"> In the next sub</w:t>
      </w:r>
      <w:r w:rsidR="00DF3496">
        <w:t>section,</w:t>
      </w:r>
      <w:r w:rsidR="00763490">
        <w:t xml:space="preserve"> </w:t>
      </w:r>
      <w:r w:rsidR="00DF3496">
        <w:t>we describe in detail about the workloads we considered for our experiments.</w:t>
      </w:r>
    </w:p>
    <w:p w14:paraId="5382DD9A" w14:textId="77777777" w:rsidR="00763490" w:rsidRDefault="00763490" w:rsidP="001B5799">
      <w:pPr>
        <w:pStyle w:val="Thesis-Paragraph"/>
      </w:pPr>
    </w:p>
    <w:p w14:paraId="49CF4C6B" w14:textId="0CA2E90B" w:rsidR="00FB4AD1" w:rsidRDefault="00763490" w:rsidP="00763490">
      <w:pPr>
        <w:pStyle w:val="T-Table-Head"/>
        <w:jc w:val="left"/>
      </w:pPr>
      <w:r>
        <w:rPr>
          <w:rFonts w:cs="Times New Roman"/>
          <w:szCs w:val="24"/>
        </w:rPr>
        <w:lastRenderedPageBreak/>
        <w:t xml:space="preserve">                </w:t>
      </w:r>
      <w:bookmarkStart w:id="154" w:name="_Toc414694332"/>
      <w:r w:rsidR="00FB4AD1" w:rsidRPr="00FB4AD1">
        <w:rPr>
          <w:rFonts w:cs="Times New Roman"/>
          <w:szCs w:val="24"/>
        </w:rPr>
        <w:t>Table</w:t>
      </w:r>
      <w:r w:rsidR="00FB4AD1" w:rsidRPr="00FB4AD1">
        <w:t xml:space="preserve"> 6.1: Classification of PARSEC benchmarks based on workload</w:t>
      </w:r>
      <w:r w:rsidR="00513F9F">
        <w:t xml:space="preserve"> [62]</w:t>
      </w:r>
      <w:bookmarkEnd w:id="154"/>
    </w:p>
    <w:tbl>
      <w:tblPr>
        <w:tblpPr w:leftFromText="180" w:rightFromText="180" w:vertAnchor="text" w:horzAnchor="page" w:tblpX="2101" w:tblpY="20"/>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337"/>
        <w:gridCol w:w="2465"/>
        <w:gridCol w:w="3112"/>
      </w:tblGrid>
      <w:tr w:rsidR="00B70156" w14:paraId="1868AD39" w14:textId="77777777" w:rsidTr="00B70156">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7EDBA24D" w14:textId="77777777" w:rsidR="00B70156" w:rsidRDefault="00B70156" w:rsidP="00B70156">
            <w:pPr>
              <w:pStyle w:val="PlainText"/>
              <w:spacing w:line="276" w:lineRule="auto"/>
              <w:rPr>
                <w:rFonts w:ascii="Times New Roman" w:hAnsi="Times New Roman"/>
                <w:b/>
                <w:bCs/>
                <w:sz w:val="24"/>
                <w:szCs w:val="24"/>
              </w:rPr>
            </w:pPr>
            <w:r>
              <w:rPr>
                <w:rFonts w:ascii="Times New Roman" w:hAnsi="Times New Roman"/>
                <w:b/>
                <w:bCs/>
                <w:sz w:val="24"/>
                <w:szCs w:val="24"/>
              </w:rPr>
              <w:t>Application</w:t>
            </w:r>
          </w:p>
        </w:tc>
        <w:tc>
          <w:tcPr>
            <w:tcW w:w="2465" w:type="dxa"/>
            <w:tcBorders>
              <w:top w:val="single" w:sz="6" w:space="0" w:color="000000"/>
              <w:left w:val="single" w:sz="6" w:space="0" w:color="000000"/>
              <w:bottom w:val="single" w:sz="6" w:space="0" w:color="000000"/>
              <w:right w:val="single" w:sz="6" w:space="0" w:color="000000"/>
            </w:tcBorders>
            <w:hideMark/>
          </w:tcPr>
          <w:p w14:paraId="4AEE600E" w14:textId="77777777" w:rsidR="00B70156" w:rsidRDefault="00B70156" w:rsidP="00B70156">
            <w:pPr>
              <w:pStyle w:val="PlainText"/>
              <w:spacing w:line="276" w:lineRule="auto"/>
              <w:rPr>
                <w:rFonts w:ascii="Times New Roman" w:hAnsi="Times New Roman"/>
                <w:bCs/>
                <w:sz w:val="24"/>
                <w:szCs w:val="24"/>
              </w:rPr>
            </w:pPr>
            <w:r>
              <w:rPr>
                <w:rFonts w:ascii="Times New Roman" w:hAnsi="Times New Roman"/>
                <w:b/>
                <w:bCs/>
                <w:sz w:val="24"/>
                <w:szCs w:val="24"/>
              </w:rPr>
              <w:t>Representation</w:t>
            </w:r>
          </w:p>
        </w:tc>
        <w:tc>
          <w:tcPr>
            <w:tcW w:w="3112" w:type="dxa"/>
            <w:tcBorders>
              <w:top w:val="single" w:sz="6" w:space="0" w:color="000000"/>
              <w:left w:val="single" w:sz="6" w:space="0" w:color="000000"/>
              <w:bottom w:val="single" w:sz="6" w:space="0" w:color="000000"/>
              <w:right w:val="single" w:sz="6" w:space="0" w:color="000000"/>
            </w:tcBorders>
            <w:hideMark/>
          </w:tcPr>
          <w:p w14:paraId="35E7CB22" w14:textId="77777777" w:rsidR="00B70156" w:rsidRDefault="00B70156" w:rsidP="00B70156">
            <w:pPr>
              <w:pStyle w:val="PlainText"/>
              <w:spacing w:line="276" w:lineRule="auto"/>
              <w:rPr>
                <w:rFonts w:ascii="Times New Roman" w:hAnsi="Times New Roman"/>
                <w:b/>
                <w:bCs/>
                <w:iCs/>
                <w:sz w:val="24"/>
                <w:szCs w:val="24"/>
              </w:rPr>
            </w:pPr>
            <w:r>
              <w:rPr>
                <w:rFonts w:ascii="Times New Roman" w:hAnsi="Times New Roman"/>
                <w:b/>
                <w:bCs/>
                <w:iCs/>
                <w:sz w:val="24"/>
                <w:szCs w:val="24"/>
              </w:rPr>
              <w:t>Workload Type</w:t>
            </w:r>
          </w:p>
        </w:tc>
      </w:tr>
      <w:tr w:rsidR="00B70156" w14:paraId="246B2F26" w14:textId="77777777" w:rsidTr="00AF412F">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02CA1D55" w14:textId="77777777" w:rsidR="00B70156" w:rsidRDefault="00B70156" w:rsidP="00B70156">
            <w:pPr>
              <w:pStyle w:val="PlainText"/>
              <w:spacing w:line="276" w:lineRule="auto"/>
              <w:rPr>
                <w:rFonts w:ascii="Times New Roman" w:hAnsi="Times New Roman"/>
                <w:sz w:val="24"/>
                <w:szCs w:val="24"/>
              </w:rPr>
            </w:pPr>
            <w:proofErr w:type="spellStart"/>
            <w:r>
              <w:rPr>
                <w:rFonts w:ascii="Times New Roman" w:hAnsi="Times New Roman"/>
                <w:sz w:val="24"/>
                <w:szCs w:val="24"/>
              </w:rPr>
              <w:t>Blackscholes</w:t>
            </w:r>
            <w:proofErr w:type="spellEnd"/>
          </w:p>
        </w:tc>
        <w:tc>
          <w:tcPr>
            <w:tcW w:w="2465" w:type="dxa"/>
            <w:tcBorders>
              <w:top w:val="single" w:sz="6" w:space="0" w:color="000000"/>
              <w:left w:val="single" w:sz="6" w:space="0" w:color="000000"/>
              <w:bottom w:val="single" w:sz="6" w:space="0" w:color="000000"/>
              <w:right w:val="single" w:sz="6" w:space="0" w:color="000000"/>
            </w:tcBorders>
            <w:hideMark/>
          </w:tcPr>
          <w:p w14:paraId="1ED3ED25"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BS</w:t>
            </w:r>
          </w:p>
        </w:tc>
        <w:tc>
          <w:tcPr>
            <w:tcW w:w="3112" w:type="dxa"/>
            <w:tcBorders>
              <w:top w:val="single" w:sz="6" w:space="0" w:color="000000"/>
              <w:left w:val="single" w:sz="6" w:space="0" w:color="000000"/>
              <w:bottom w:val="single" w:sz="6" w:space="0" w:color="000000"/>
              <w:right w:val="single" w:sz="6" w:space="0" w:color="000000"/>
            </w:tcBorders>
            <w:hideMark/>
          </w:tcPr>
          <w:p w14:paraId="433D5ED0" w14:textId="77777777" w:rsidR="00B70156" w:rsidRDefault="00B70156" w:rsidP="00B70156">
            <w:pPr>
              <w:pStyle w:val="PlainText"/>
              <w:spacing w:line="276" w:lineRule="auto"/>
              <w:rPr>
                <w:rFonts w:ascii="Times New Roman" w:hAnsi="Times New Roman"/>
                <w:iCs/>
                <w:sz w:val="24"/>
                <w:szCs w:val="24"/>
              </w:rPr>
            </w:pPr>
            <w:r>
              <w:rPr>
                <w:rFonts w:ascii="Times New Roman" w:hAnsi="Times New Roman"/>
                <w:iCs/>
                <w:sz w:val="24"/>
                <w:szCs w:val="24"/>
              </w:rPr>
              <w:t>Compute intensive</w:t>
            </w:r>
          </w:p>
        </w:tc>
      </w:tr>
      <w:tr w:rsidR="00B70156" w14:paraId="0E133F64" w14:textId="77777777" w:rsidTr="00AF412F">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3EFC99A0" w14:textId="77777777" w:rsidR="00B70156" w:rsidRDefault="00B70156" w:rsidP="00B70156">
            <w:pPr>
              <w:pStyle w:val="PlainText"/>
              <w:spacing w:line="276" w:lineRule="auto"/>
              <w:rPr>
                <w:rFonts w:ascii="Times New Roman" w:hAnsi="Times New Roman"/>
                <w:sz w:val="24"/>
                <w:szCs w:val="24"/>
              </w:rPr>
            </w:pPr>
            <w:proofErr w:type="spellStart"/>
            <w:r>
              <w:rPr>
                <w:rFonts w:ascii="Times New Roman" w:hAnsi="Times New Roman"/>
                <w:sz w:val="24"/>
                <w:szCs w:val="24"/>
              </w:rPr>
              <w:t>Bodytrack</w:t>
            </w:r>
            <w:proofErr w:type="spellEnd"/>
          </w:p>
        </w:tc>
        <w:tc>
          <w:tcPr>
            <w:tcW w:w="2465" w:type="dxa"/>
            <w:tcBorders>
              <w:top w:val="single" w:sz="6" w:space="0" w:color="000000"/>
              <w:left w:val="single" w:sz="6" w:space="0" w:color="000000"/>
              <w:bottom w:val="single" w:sz="6" w:space="0" w:color="000000"/>
              <w:right w:val="single" w:sz="6" w:space="0" w:color="000000"/>
            </w:tcBorders>
            <w:hideMark/>
          </w:tcPr>
          <w:p w14:paraId="7B9E5A46"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BT</w:t>
            </w:r>
          </w:p>
        </w:tc>
        <w:tc>
          <w:tcPr>
            <w:tcW w:w="3112" w:type="dxa"/>
            <w:tcBorders>
              <w:top w:val="single" w:sz="6" w:space="0" w:color="000000"/>
              <w:left w:val="single" w:sz="6" w:space="0" w:color="000000"/>
              <w:bottom w:val="single" w:sz="6" w:space="0" w:color="000000"/>
              <w:right w:val="single" w:sz="6" w:space="0" w:color="000000"/>
            </w:tcBorders>
            <w:hideMark/>
          </w:tcPr>
          <w:p w14:paraId="04FA36C1" w14:textId="77777777" w:rsidR="00B70156" w:rsidRDefault="00B70156" w:rsidP="00B70156">
            <w:pPr>
              <w:pStyle w:val="PlainText"/>
              <w:spacing w:line="276" w:lineRule="auto"/>
              <w:rPr>
                <w:rFonts w:ascii="Times New Roman" w:hAnsi="Times New Roman"/>
                <w:iCs/>
                <w:sz w:val="24"/>
                <w:szCs w:val="24"/>
              </w:rPr>
            </w:pPr>
            <w:r>
              <w:rPr>
                <w:rFonts w:ascii="Times New Roman" w:hAnsi="Times New Roman"/>
                <w:iCs/>
                <w:sz w:val="24"/>
                <w:szCs w:val="24"/>
              </w:rPr>
              <w:t>Compute intensive</w:t>
            </w:r>
          </w:p>
        </w:tc>
      </w:tr>
      <w:tr w:rsidR="00B70156" w14:paraId="214588D5" w14:textId="77777777" w:rsidTr="00AF412F">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1373986D" w14:textId="77777777" w:rsidR="00B70156" w:rsidRDefault="00B70156" w:rsidP="00B70156">
            <w:pPr>
              <w:pStyle w:val="PlainText"/>
              <w:spacing w:line="276" w:lineRule="auto"/>
              <w:rPr>
                <w:rFonts w:ascii="Times New Roman" w:hAnsi="Times New Roman"/>
                <w:sz w:val="24"/>
                <w:szCs w:val="24"/>
              </w:rPr>
            </w:pPr>
            <w:proofErr w:type="spellStart"/>
            <w:r>
              <w:rPr>
                <w:rFonts w:ascii="Times New Roman" w:hAnsi="Times New Roman"/>
                <w:sz w:val="24"/>
                <w:szCs w:val="24"/>
              </w:rPr>
              <w:t>Vips</w:t>
            </w:r>
            <w:proofErr w:type="spellEnd"/>
          </w:p>
        </w:tc>
        <w:tc>
          <w:tcPr>
            <w:tcW w:w="2465" w:type="dxa"/>
            <w:tcBorders>
              <w:top w:val="single" w:sz="6" w:space="0" w:color="000000"/>
              <w:left w:val="single" w:sz="6" w:space="0" w:color="000000"/>
              <w:bottom w:val="single" w:sz="6" w:space="0" w:color="000000"/>
              <w:right w:val="single" w:sz="6" w:space="0" w:color="000000"/>
            </w:tcBorders>
            <w:hideMark/>
          </w:tcPr>
          <w:p w14:paraId="54AB50CF"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VI</w:t>
            </w:r>
          </w:p>
        </w:tc>
        <w:tc>
          <w:tcPr>
            <w:tcW w:w="3112" w:type="dxa"/>
            <w:tcBorders>
              <w:top w:val="single" w:sz="6" w:space="0" w:color="000000"/>
              <w:left w:val="single" w:sz="6" w:space="0" w:color="000000"/>
              <w:bottom w:val="single" w:sz="6" w:space="0" w:color="000000"/>
              <w:right w:val="single" w:sz="6" w:space="0" w:color="000000"/>
            </w:tcBorders>
            <w:hideMark/>
          </w:tcPr>
          <w:p w14:paraId="4B47EC6A" w14:textId="77777777" w:rsidR="00B70156" w:rsidRDefault="00B70156" w:rsidP="00B70156">
            <w:pPr>
              <w:pStyle w:val="PlainText"/>
              <w:spacing w:line="276" w:lineRule="auto"/>
              <w:rPr>
                <w:rFonts w:ascii="Times New Roman" w:hAnsi="Times New Roman"/>
                <w:iCs/>
                <w:sz w:val="24"/>
                <w:szCs w:val="24"/>
              </w:rPr>
            </w:pPr>
            <w:r>
              <w:rPr>
                <w:rFonts w:ascii="Times New Roman" w:hAnsi="Times New Roman"/>
                <w:iCs/>
                <w:sz w:val="24"/>
                <w:szCs w:val="24"/>
              </w:rPr>
              <w:t>Compute intensive</w:t>
            </w:r>
          </w:p>
        </w:tc>
      </w:tr>
      <w:tr w:rsidR="00B70156" w14:paraId="7F507389" w14:textId="77777777" w:rsidTr="00AF412F">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039F238E" w14:textId="77777777" w:rsidR="00B70156" w:rsidRDefault="00B70156" w:rsidP="00B70156">
            <w:pPr>
              <w:pStyle w:val="PlainText"/>
              <w:spacing w:line="276" w:lineRule="auto"/>
              <w:rPr>
                <w:rFonts w:ascii="Times New Roman" w:hAnsi="Times New Roman"/>
                <w:sz w:val="24"/>
                <w:szCs w:val="24"/>
              </w:rPr>
            </w:pPr>
            <w:proofErr w:type="spellStart"/>
            <w:r>
              <w:rPr>
                <w:rFonts w:ascii="Times New Roman" w:hAnsi="Times New Roman"/>
                <w:sz w:val="24"/>
                <w:szCs w:val="24"/>
              </w:rPr>
              <w:t>Dedup</w:t>
            </w:r>
            <w:proofErr w:type="spellEnd"/>
          </w:p>
        </w:tc>
        <w:tc>
          <w:tcPr>
            <w:tcW w:w="2465" w:type="dxa"/>
            <w:tcBorders>
              <w:top w:val="single" w:sz="6" w:space="0" w:color="000000"/>
              <w:left w:val="single" w:sz="6" w:space="0" w:color="000000"/>
              <w:bottom w:val="single" w:sz="6" w:space="0" w:color="000000"/>
              <w:right w:val="single" w:sz="6" w:space="0" w:color="000000"/>
            </w:tcBorders>
            <w:hideMark/>
          </w:tcPr>
          <w:p w14:paraId="0B23BFB4"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DU</w:t>
            </w:r>
          </w:p>
        </w:tc>
        <w:tc>
          <w:tcPr>
            <w:tcW w:w="3112" w:type="dxa"/>
            <w:tcBorders>
              <w:top w:val="single" w:sz="6" w:space="0" w:color="000000"/>
              <w:left w:val="single" w:sz="6" w:space="0" w:color="000000"/>
              <w:bottom w:val="single" w:sz="6" w:space="0" w:color="000000"/>
              <w:right w:val="single" w:sz="6" w:space="0" w:color="000000"/>
            </w:tcBorders>
            <w:hideMark/>
          </w:tcPr>
          <w:p w14:paraId="757E09F2" w14:textId="77777777" w:rsidR="00B70156" w:rsidRDefault="00B70156" w:rsidP="00B70156">
            <w:pPr>
              <w:pStyle w:val="PlainText"/>
              <w:spacing w:line="276" w:lineRule="auto"/>
              <w:rPr>
                <w:rFonts w:ascii="Times New Roman" w:hAnsi="Times New Roman"/>
                <w:iCs/>
                <w:sz w:val="24"/>
                <w:szCs w:val="24"/>
              </w:rPr>
            </w:pPr>
            <w:r>
              <w:rPr>
                <w:rFonts w:ascii="Times New Roman" w:hAnsi="Times New Roman"/>
                <w:iCs/>
                <w:sz w:val="24"/>
                <w:szCs w:val="24"/>
              </w:rPr>
              <w:t>Compute intensive</w:t>
            </w:r>
          </w:p>
        </w:tc>
      </w:tr>
      <w:tr w:rsidR="00B70156" w14:paraId="779FC202" w14:textId="77777777" w:rsidTr="00AF412F">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4C6D3AE4" w14:textId="77777777" w:rsidR="00B70156" w:rsidRDefault="00B70156" w:rsidP="00B70156">
            <w:pPr>
              <w:pStyle w:val="PlainText"/>
              <w:spacing w:line="276" w:lineRule="auto"/>
              <w:rPr>
                <w:rFonts w:ascii="Times New Roman" w:hAnsi="Times New Roman"/>
                <w:sz w:val="24"/>
                <w:szCs w:val="24"/>
              </w:rPr>
            </w:pPr>
            <w:proofErr w:type="spellStart"/>
            <w:r>
              <w:rPr>
                <w:rFonts w:ascii="Times New Roman" w:hAnsi="Times New Roman"/>
                <w:sz w:val="24"/>
                <w:szCs w:val="24"/>
              </w:rPr>
              <w:t>Freqmine</w:t>
            </w:r>
            <w:proofErr w:type="spellEnd"/>
          </w:p>
        </w:tc>
        <w:tc>
          <w:tcPr>
            <w:tcW w:w="2465" w:type="dxa"/>
            <w:tcBorders>
              <w:top w:val="single" w:sz="6" w:space="0" w:color="000000"/>
              <w:left w:val="single" w:sz="6" w:space="0" w:color="000000"/>
              <w:bottom w:val="single" w:sz="6" w:space="0" w:color="000000"/>
              <w:right w:val="single" w:sz="6" w:space="0" w:color="000000"/>
            </w:tcBorders>
            <w:hideMark/>
          </w:tcPr>
          <w:p w14:paraId="15791ADE" w14:textId="77777777" w:rsidR="00B70156" w:rsidRDefault="00B70156" w:rsidP="00B70156">
            <w:pPr>
              <w:pStyle w:val="PlainText"/>
              <w:spacing w:line="276" w:lineRule="auto"/>
              <w:rPr>
                <w:rFonts w:ascii="Times New Roman" w:hAnsi="Times New Roman"/>
                <w:sz w:val="24"/>
                <w:szCs w:val="24"/>
              </w:rPr>
            </w:pPr>
            <w:proofErr w:type="spellStart"/>
            <w:r>
              <w:rPr>
                <w:rFonts w:ascii="Times New Roman" w:hAnsi="Times New Roman"/>
                <w:sz w:val="24"/>
                <w:szCs w:val="24"/>
              </w:rPr>
              <w:t>FQ</w:t>
            </w:r>
            <w:proofErr w:type="spellEnd"/>
          </w:p>
        </w:tc>
        <w:tc>
          <w:tcPr>
            <w:tcW w:w="3112" w:type="dxa"/>
            <w:tcBorders>
              <w:top w:val="single" w:sz="6" w:space="0" w:color="000000"/>
              <w:left w:val="single" w:sz="6" w:space="0" w:color="000000"/>
              <w:bottom w:val="single" w:sz="6" w:space="0" w:color="000000"/>
              <w:right w:val="single" w:sz="6" w:space="0" w:color="000000"/>
            </w:tcBorders>
            <w:hideMark/>
          </w:tcPr>
          <w:p w14:paraId="6208688D" w14:textId="77777777" w:rsidR="00B70156" w:rsidRDefault="00B70156" w:rsidP="00B70156">
            <w:pPr>
              <w:pStyle w:val="PlainText"/>
              <w:spacing w:line="276" w:lineRule="auto"/>
              <w:ind w:firstLine="0"/>
              <w:rPr>
                <w:rFonts w:ascii="Times New Roman" w:hAnsi="Times New Roman"/>
                <w:iCs/>
                <w:sz w:val="24"/>
                <w:szCs w:val="24"/>
              </w:rPr>
            </w:pPr>
            <w:r>
              <w:rPr>
                <w:rFonts w:ascii="Times New Roman" w:hAnsi="Times New Roman"/>
                <w:iCs/>
                <w:sz w:val="24"/>
                <w:szCs w:val="24"/>
              </w:rPr>
              <w:t>Memory/Compute intensive</w:t>
            </w:r>
          </w:p>
        </w:tc>
      </w:tr>
      <w:tr w:rsidR="00B70156" w14:paraId="1E723799" w14:textId="77777777" w:rsidTr="00AF412F">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46E2D04B"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Ferret</w:t>
            </w:r>
          </w:p>
        </w:tc>
        <w:tc>
          <w:tcPr>
            <w:tcW w:w="2465" w:type="dxa"/>
            <w:tcBorders>
              <w:top w:val="single" w:sz="6" w:space="0" w:color="000000"/>
              <w:left w:val="single" w:sz="6" w:space="0" w:color="000000"/>
              <w:bottom w:val="single" w:sz="6" w:space="0" w:color="000000"/>
              <w:right w:val="single" w:sz="6" w:space="0" w:color="000000"/>
            </w:tcBorders>
            <w:hideMark/>
          </w:tcPr>
          <w:p w14:paraId="065DB9F9"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FR</w:t>
            </w:r>
          </w:p>
        </w:tc>
        <w:tc>
          <w:tcPr>
            <w:tcW w:w="3112" w:type="dxa"/>
            <w:tcBorders>
              <w:top w:val="single" w:sz="6" w:space="0" w:color="000000"/>
              <w:left w:val="single" w:sz="6" w:space="0" w:color="000000"/>
              <w:bottom w:val="single" w:sz="6" w:space="0" w:color="000000"/>
              <w:right w:val="single" w:sz="6" w:space="0" w:color="000000"/>
            </w:tcBorders>
            <w:hideMark/>
          </w:tcPr>
          <w:p w14:paraId="54B42813" w14:textId="77777777" w:rsidR="00B70156" w:rsidRDefault="00B70156" w:rsidP="00B70156">
            <w:pPr>
              <w:pStyle w:val="PlainText"/>
              <w:spacing w:line="276" w:lineRule="auto"/>
              <w:ind w:firstLine="0"/>
              <w:rPr>
                <w:rFonts w:ascii="Times New Roman" w:hAnsi="Times New Roman"/>
                <w:iCs/>
                <w:sz w:val="24"/>
                <w:szCs w:val="24"/>
              </w:rPr>
            </w:pPr>
            <w:r>
              <w:rPr>
                <w:rFonts w:ascii="Times New Roman" w:hAnsi="Times New Roman"/>
                <w:iCs/>
                <w:sz w:val="24"/>
                <w:szCs w:val="24"/>
              </w:rPr>
              <w:t>Memory/Compute intensive</w:t>
            </w:r>
          </w:p>
        </w:tc>
      </w:tr>
      <w:tr w:rsidR="00B70156" w14:paraId="61956051" w14:textId="77777777" w:rsidTr="00AF412F">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1ECBA221" w14:textId="77777777" w:rsidR="00B70156" w:rsidRDefault="00B70156" w:rsidP="00B70156">
            <w:pPr>
              <w:pStyle w:val="PlainText"/>
              <w:spacing w:line="276" w:lineRule="auto"/>
              <w:rPr>
                <w:rFonts w:ascii="Times New Roman" w:hAnsi="Times New Roman"/>
                <w:sz w:val="24"/>
                <w:szCs w:val="24"/>
              </w:rPr>
            </w:pPr>
            <w:proofErr w:type="spellStart"/>
            <w:r>
              <w:rPr>
                <w:rFonts w:ascii="Times New Roman" w:hAnsi="Times New Roman"/>
                <w:sz w:val="24"/>
                <w:szCs w:val="24"/>
              </w:rPr>
              <w:t>Fluidanimate</w:t>
            </w:r>
            <w:proofErr w:type="spellEnd"/>
          </w:p>
        </w:tc>
        <w:tc>
          <w:tcPr>
            <w:tcW w:w="2465" w:type="dxa"/>
            <w:tcBorders>
              <w:top w:val="single" w:sz="6" w:space="0" w:color="000000"/>
              <w:left w:val="single" w:sz="6" w:space="0" w:color="000000"/>
              <w:bottom w:val="single" w:sz="6" w:space="0" w:color="000000"/>
              <w:right w:val="single" w:sz="6" w:space="0" w:color="000000"/>
            </w:tcBorders>
            <w:hideMark/>
          </w:tcPr>
          <w:p w14:paraId="051792A6"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FA</w:t>
            </w:r>
          </w:p>
        </w:tc>
        <w:tc>
          <w:tcPr>
            <w:tcW w:w="3112" w:type="dxa"/>
            <w:tcBorders>
              <w:top w:val="single" w:sz="6" w:space="0" w:color="000000"/>
              <w:left w:val="single" w:sz="6" w:space="0" w:color="000000"/>
              <w:bottom w:val="single" w:sz="6" w:space="0" w:color="000000"/>
              <w:right w:val="single" w:sz="6" w:space="0" w:color="000000"/>
            </w:tcBorders>
            <w:hideMark/>
          </w:tcPr>
          <w:p w14:paraId="7461A8CB" w14:textId="77777777" w:rsidR="00B70156" w:rsidRDefault="00B70156" w:rsidP="00B70156">
            <w:pPr>
              <w:pStyle w:val="PlainText"/>
              <w:spacing w:line="276" w:lineRule="auto"/>
              <w:ind w:firstLine="0"/>
              <w:rPr>
                <w:rFonts w:ascii="Times New Roman" w:hAnsi="Times New Roman"/>
                <w:iCs/>
                <w:sz w:val="24"/>
                <w:szCs w:val="24"/>
              </w:rPr>
            </w:pPr>
            <w:r>
              <w:rPr>
                <w:rFonts w:ascii="Times New Roman" w:hAnsi="Times New Roman"/>
                <w:iCs/>
                <w:sz w:val="24"/>
                <w:szCs w:val="24"/>
              </w:rPr>
              <w:t>Memory/Compute intensive</w:t>
            </w:r>
          </w:p>
        </w:tc>
      </w:tr>
      <w:tr w:rsidR="00B70156" w14:paraId="678EA29C" w14:textId="77777777" w:rsidTr="00AF412F">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3A9CE4E8"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X264</w:t>
            </w:r>
          </w:p>
        </w:tc>
        <w:tc>
          <w:tcPr>
            <w:tcW w:w="2465" w:type="dxa"/>
            <w:tcBorders>
              <w:top w:val="single" w:sz="6" w:space="0" w:color="000000"/>
              <w:left w:val="single" w:sz="6" w:space="0" w:color="000000"/>
              <w:bottom w:val="single" w:sz="6" w:space="0" w:color="000000"/>
              <w:right w:val="single" w:sz="6" w:space="0" w:color="000000"/>
            </w:tcBorders>
            <w:hideMark/>
          </w:tcPr>
          <w:p w14:paraId="30067E2F"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X264</w:t>
            </w:r>
          </w:p>
        </w:tc>
        <w:tc>
          <w:tcPr>
            <w:tcW w:w="3112" w:type="dxa"/>
            <w:tcBorders>
              <w:top w:val="single" w:sz="6" w:space="0" w:color="000000"/>
              <w:left w:val="single" w:sz="6" w:space="0" w:color="000000"/>
              <w:bottom w:val="single" w:sz="6" w:space="0" w:color="000000"/>
              <w:right w:val="single" w:sz="6" w:space="0" w:color="000000"/>
            </w:tcBorders>
            <w:hideMark/>
          </w:tcPr>
          <w:p w14:paraId="0423AC1E" w14:textId="77777777" w:rsidR="00B70156" w:rsidRDefault="00B70156" w:rsidP="00B70156">
            <w:pPr>
              <w:pStyle w:val="PlainText"/>
              <w:spacing w:line="276" w:lineRule="auto"/>
              <w:ind w:firstLine="0"/>
              <w:rPr>
                <w:rFonts w:ascii="Times New Roman" w:hAnsi="Times New Roman"/>
                <w:iCs/>
                <w:sz w:val="24"/>
                <w:szCs w:val="24"/>
              </w:rPr>
            </w:pPr>
            <w:r>
              <w:rPr>
                <w:rFonts w:ascii="Times New Roman" w:hAnsi="Times New Roman"/>
                <w:iCs/>
                <w:sz w:val="24"/>
                <w:szCs w:val="24"/>
              </w:rPr>
              <w:t>Memory/Compute intensive</w:t>
            </w:r>
          </w:p>
        </w:tc>
      </w:tr>
      <w:tr w:rsidR="00B70156" w14:paraId="7F553623" w14:textId="77777777" w:rsidTr="00AF412F">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66011ED9" w14:textId="77777777" w:rsidR="00B70156" w:rsidRDefault="00B70156" w:rsidP="00B70156">
            <w:pPr>
              <w:pStyle w:val="PlainText"/>
              <w:spacing w:line="276" w:lineRule="auto"/>
              <w:rPr>
                <w:rFonts w:ascii="Times New Roman" w:hAnsi="Times New Roman"/>
                <w:sz w:val="24"/>
                <w:szCs w:val="24"/>
              </w:rPr>
            </w:pPr>
            <w:proofErr w:type="spellStart"/>
            <w:r>
              <w:rPr>
                <w:rFonts w:ascii="Times New Roman" w:hAnsi="Times New Roman"/>
                <w:sz w:val="24"/>
                <w:szCs w:val="24"/>
              </w:rPr>
              <w:t>Streamclusters</w:t>
            </w:r>
            <w:proofErr w:type="spellEnd"/>
          </w:p>
        </w:tc>
        <w:tc>
          <w:tcPr>
            <w:tcW w:w="2465" w:type="dxa"/>
            <w:tcBorders>
              <w:top w:val="single" w:sz="6" w:space="0" w:color="000000"/>
              <w:left w:val="single" w:sz="6" w:space="0" w:color="000000"/>
              <w:bottom w:val="single" w:sz="6" w:space="0" w:color="000000"/>
              <w:right w:val="single" w:sz="6" w:space="0" w:color="000000"/>
            </w:tcBorders>
            <w:hideMark/>
          </w:tcPr>
          <w:p w14:paraId="5409656A"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SC</w:t>
            </w:r>
          </w:p>
        </w:tc>
        <w:tc>
          <w:tcPr>
            <w:tcW w:w="3112" w:type="dxa"/>
            <w:tcBorders>
              <w:top w:val="single" w:sz="6" w:space="0" w:color="000000"/>
              <w:left w:val="single" w:sz="6" w:space="0" w:color="000000"/>
              <w:bottom w:val="single" w:sz="6" w:space="0" w:color="000000"/>
              <w:right w:val="single" w:sz="6" w:space="0" w:color="000000"/>
            </w:tcBorders>
            <w:hideMark/>
          </w:tcPr>
          <w:p w14:paraId="078473A5" w14:textId="77777777" w:rsidR="00B70156" w:rsidRDefault="00B70156" w:rsidP="00B70156">
            <w:pPr>
              <w:pStyle w:val="PlainText"/>
              <w:spacing w:line="276" w:lineRule="auto"/>
              <w:rPr>
                <w:rFonts w:ascii="Times New Roman" w:hAnsi="Times New Roman"/>
                <w:iCs/>
                <w:sz w:val="24"/>
                <w:szCs w:val="24"/>
              </w:rPr>
            </w:pPr>
            <w:r>
              <w:rPr>
                <w:rFonts w:ascii="Times New Roman" w:hAnsi="Times New Roman"/>
                <w:iCs/>
                <w:sz w:val="24"/>
                <w:szCs w:val="24"/>
              </w:rPr>
              <w:t>Memory intensive</w:t>
            </w:r>
          </w:p>
        </w:tc>
      </w:tr>
      <w:tr w:rsidR="00B70156" w14:paraId="2E95016F" w14:textId="77777777" w:rsidTr="00AF412F">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030ADB93" w14:textId="77777777" w:rsidR="00B70156" w:rsidRDefault="00B70156" w:rsidP="00B70156">
            <w:pPr>
              <w:pStyle w:val="PlainText"/>
              <w:spacing w:line="276" w:lineRule="auto"/>
              <w:rPr>
                <w:rFonts w:ascii="Times New Roman" w:hAnsi="Times New Roman"/>
                <w:sz w:val="24"/>
                <w:szCs w:val="24"/>
              </w:rPr>
            </w:pPr>
            <w:proofErr w:type="spellStart"/>
            <w:r>
              <w:rPr>
                <w:rFonts w:ascii="Times New Roman" w:hAnsi="Times New Roman"/>
                <w:sz w:val="24"/>
                <w:szCs w:val="24"/>
              </w:rPr>
              <w:t>Canneal</w:t>
            </w:r>
            <w:proofErr w:type="spellEnd"/>
          </w:p>
        </w:tc>
        <w:tc>
          <w:tcPr>
            <w:tcW w:w="2465" w:type="dxa"/>
            <w:tcBorders>
              <w:top w:val="single" w:sz="6" w:space="0" w:color="000000"/>
              <w:left w:val="single" w:sz="6" w:space="0" w:color="000000"/>
              <w:bottom w:val="single" w:sz="6" w:space="0" w:color="000000"/>
              <w:right w:val="single" w:sz="6" w:space="0" w:color="000000"/>
            </w:tcBorders>
            <w:hideMark/>
          </w:tcPr>
          <w:p w14:paraId="52963772"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CA</w:t>
            </w:r>
          </w:p>
        </w:tc>
        <w:tc>
          <w:tcPr>
            <w:tcW w:w="3112" w:type="dxa"/>
            <w:tcBorders>
              <w:top w:val="single" w:sz="6" w:space="0" w:color="000000"/>
              <w:left w:val="single" w:sz="6" w:space="0" w:color="000000"/>
              <w:bottom w:val="single" w:sz="6" w:space="0" w:color="000000"/>
              <w:right w:val="single" w:sz="6" w:space="0" w:color="000000"/>
            </w:tcBorders>
            <w:hideMark/>
          </w:tcPr>
          <w:p w14:paraId="67D9EE39" w14:textId="77777777" w:rsidR="00B70156" w:rsidRDefault="00B70156" w:rsidP="00B70156">
            <w:pPr>
              <w:pStyle w:val="PlainText"/>
              <w:spacing w:line="276" w:lineRule="auto"/>
              <w:rPr>
                <w:rFonts w:ascii="Times New Roman" w:hAnsi="Times New Roman"/>
                <w:iCs/>
                <w:sz w:val="24"/>
                <w:szCs w:val="24"/>
              </w:rPr>
            </w:pPr>
            <w:r>
              <w:rPr>
                <w:rFonts w:ascii="Times New Roman" w:hAnsi="Times New Roman"/>
                <w:iCs/>
                <w:sz w:val="24"/>
                <w:szCs w:val="24"/>
              </w:rPr>
              <w:t>Memory intensive</w:t>
            </w:r>
          </w:p>
        </w:tc>
      </w:tr>
      <w:tr w:rsidR="00B70156" w14:paraId="335DAF81" w14:textId="77777777" w:rsidTr="00AF412F">
        <w:trPr>
          <w:trHeight w:val="576"/>
        </w:trPr>
        <w:tc>
          <w:tcPr>
            <w:tcW w:w="2337" w:type="dxa"/>
            <w:tcBorders>
              <w:top w:val="single" w:sz="6" w:space="0" w:color="000000"/>
              <w:left w:val="single" w:sz="6" w:space="0" w:color="000000"/>
              <w:bottom w:val="single" w:sz="6" w:space="0" w:color="000000"/>
              <w:right w:val="single" w:sz="6" w:space="0" w:color="000000"/>
            </w:tcBorders>
            <w:hideMark/>
          </w:tcPr>
          <w:p w14:paraId="2564DB6A" w14:textId="77777777" w:rsidR="00B70156" w:rsidRDefault="00B70156" w:rsidP="00B70156">
            <w:pPr>
              <w:pStyle w:val="PlainText"/>
              <w:spacing w:line="276" w:lineRule="auto"/>
              <w:rPr>
                <w:rFonts w:ascii="Times New Roman" w:hAnsi="Times New Roman"/>
                <w:sz w:val="24"/>
                <w:szCs w:val="24"/>
              </w:rPr>
            </w:pPr>
            <w:proofErr w:type="spellStart"/>
            <w:r>
              <w:rPr>
                <w:rFonts w:ascii="Times New Roman" w:hAnsi="Times New Roman"/>
                <w:sz w:val="24"/>
                <w:szCs w:val="24"/>
              </w:rPr>
              <w:t>Facesim</w:t>
            </w:r>
            <w:proofErr w:type="spellEnd"/>
          </w:p>
        </w:tc>
        <w:tc>
          <w:tcPr>
            <w:tcW w:w="2465" w:type="dxa"/>
            <w:tcBorders>
              <w:top w:val="single" w:sz="6" w:space="0" w:color="000000"/>
              <w:left w:val="single" w:sz="6" w:space="0" w:color="000000"/>
              <w:bottom w:val="single" w:sz="6" w:space="0" w:color="000000"/>
              <w:right w:val="single" w:sz="6" w:space="0" w:color="000000"/>
            </w:tcBorders>
            <w:hideMark/>
          </w:tcPr>
          <w:p w14:paraId="29422E0D"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FS</w:t>
            </w:r>
          </w:p>
        </w:tc>
        <w:tc>
          <w:tcPr>
            <w:tcW w:w="3112" w:type="dxa"/>
            <w:tcBorders>
              <w:top w:val="single" w:sz="6" w:space="0" w:color="000000"/>
              <w:left w:val="single" w:sz="6" w:space="0" w:color="000000"/>
              <w:bottom w:val="single" w:sz="6" w:space="0" w:color="000000"/>
              <w:right w:val="single" w:sz="6" w:space="0" w:color="000000"/>
            </w:tcBorders>
            <w:hideMark/>
          </w:tcPr>
          <w:p w14:paraId="6AED7991" w14:textId="77777777" w:rsidR="00B70156" w:rsidRDefault="00B70156" w:rsidP="00B70156">
            <w:pPr>
              <w:pStyle w:val="PlainText"/>
              <w:spacing w:line="276" w:lineRule="auto"/>
              <w:rPr>
                <w:rFonts w:ascii="Times New Roman" w:hAnsi="Times New Roman"/>
                <w:iCs/>
                <w:sz w:val="24"/>
                <w:szCs w:val="24"/>
              </w:rPr>
            </w:pPr>
            <w:r>
              <w:rPr>
                <w:rFonts w:ascii="Times New Roman" w:hAnsi="Times New Roman"/>
                <w:iCs/>
                <w:sz w:val="24"/>
                <w:szCs w:val="24"/>
              </w:rPr>
              <w:t>Memory intensive</w:t>
            </w:r>
          </w:p>
        </w:tc>
      </w:tr>
    </w:tbl>
    <w:p w14:paraId="3CAF9E37" w14:textId="77777777" w:rsidR="00AF412F" w:rsidRDefault="00AF412F" w:rsidP="00B70156">
      <w:pPr>
        <w:spacing w:line="240" w:lineRule="auto"/>
        <w:ind w:firstLine="720"/>
        <w:rPr>
          <w:b/>
        </w:rPr>
      </w:pPr>
    </w:p>
    <w:p w14:paraId="113CAC78" w14:textId="77777777" w:rsidR="00AD0B8A" w:rsidRDefault="007664A4" w:rsidP="007664A4">
      <w:pPr>
        <w:pStyle w:val="T-Table-Head"/>
        <w:jc w:val="left"/>
      </w:pPr>
      <w:r>
        <w:t xml:space="preserve"> </w:t>
      </w:r>
    </w:p>
    <w:p w14:paraId="2BC837F6" w14:textId="77777777" w:rsidR="00AD0B8A" w:rsidRDefault="00AD0B8A" w:rsidP="007664A4">
      <w:pPr>
        <w:pStyle w:val="T-Table-Head"/>
        <w:jc w:val="left"/>
      </w:pPr>
    </w:p>
    <w:p w14:paraId="3B17A47F" w14:textId="77777777" w:rsidR="00AD0B8A" w:rsidRDefault="00AD0B8A" w:rsidP="007664A4">
      <w:pPr>
        <w:pStyle w:val="T-Table-Head"/>
        <w:jc w:val="left"/>
      </w:pPr>
    </w:p>
    <w:p w14:paraId="150E6498" w14:textId="77777777" w:rsidR="00AD0B8A" w:rsidRDefault="00AD0B8A" w:rsidP="007664A4">
      <w:pPr>
        <w:pStyle w:val="T-Table-Head"/>
        <w:jc w:val="left"/>
      </w:pPr>
    </w:p>
    <w:p w14:paraId="6435E77E" w14:textId="77777777" w:rsidR="00AD0B8A" w:rsidRDefault="00AD0B8A" w:rsidP="007664A4">
      <w:pPr>
        <w:pStyle w:val="T-Table-Head"/>
        <w:jc w:val="left"/>
      </w:pPr>
    </w:p>
    <w:p w14:paraId="02FEC988" w14:textId="77777777" w:rsidR="00AD0B8A" w:rsidRDefault="007664A4" w:rsidP="007664A4">
      <w:pPr>
        <w:pStyle w:val="T-Table-Head"/>
        <w:jc w:val="left"/>
      </w:pPr>
      <w:r>
        <w:tab/>
      </w:r>
      <w:r>
        <w:tab/>
      </w:r>
      <w:r>
        <w:tab/>
        <w:t xml:space="preserve">     </w:t>
      </w:r>
    </w:p>
    <w:p w14:paraId="216B6C27" w14:textId="4D170832" w:rsidR="003105DA" w:rsidRDefault="003105DA" w:rsidP="00AD0B8A">
      <w:pPr>
        <w:pStyle w:val="T-Table-Head"/>
      </w:pPr>
      <w:bookmarkStart w:id="155" w:name="_Toc414694333"/>
      <w:r w:rsidRPr="00FB4AD1">
        <w:t>Table</w:t>
      </w:r>
      <w:r w:rsidR="007664A4">
        <w:t xml:space="preserve"> 6.2</w:t>
      </w:r>
      <w:r w:rsidRPr="00FB4AD1">
        <w:t xml:space="preserve">: </w:t>
      </w:r>
      <w:r>
        <w:t>Multi-program workloads</w:t>
      </w:r>
      <w:bookmarkEnd w:id="155"/>
    </w:p>
    <w:tbl>
      <w:tblPr>
        <w:tblpPr w:leftFromText="180" w:rightFromText="180" w:vertAnchor="text" w:horzAnchor="margin" w:tblpXSpec="center" w:tblpY="46"/>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833"/>
      </w:tblGrid>
      <w:tr w:rsidR="007664A4" w14:paraId="20F5616B" w14:textId="77777777" w:rsidTr="00AD0B8A">
        <w:trPr>
          <w:trHeight w:val="384"/>
        </w:trPr>
        <w:tc>
          <w:tcPr>
            <w:tcW w:w="3833" w:type="dxa"/>
            <w:tcBorders>
              <w:top w:val="single" w:sz="6" w:space="0" w:color="000000"/>
              <w:left w:val="single" w:sz="6" w:space="0" w:color="000000"/>
              <w:bottom w:val="single" w:sz="6" w:space="0" w:color="000000"/>
              <w:right w:val="single" w:sz="6" w:space="0" w:color="000000"/>
            </w:tcBorders>
            <w:hideMark/>
          </w:tcPr>
          <w:p w14:paraId="25C56661" w14:textId="77777777" w:rsidR="007664A4" w:rsidRDefault="007664A4" w:rsidP="00AD0B8A">
            <w:pPr>
              <w:pStyle w:val="PlainText"/>
              <w:spacing w:line="276" w:lineRule="auto"/>
              <w:rPr>
                <w:rFonts w:ascii="Times New Roman" w:hAnsi="Times New Roman"/>
                <w:b/>
                <w:bCs/>
                <w:sz w:val="24"/>
                <w:szCs w:val="24"/>
              </w:rPr>
            </w:pPr>
            <w:r>
              <w:rPr>
                <w:rFonts w:ascii="Times New Roman" w:hAnsi="Times New Roman"/>
                <w:b/>
                <w:bCs/>
                <w:sz w:val="24"/>
                <w:szCs w:val="24"/>
              </w:rPr>
              <w:t>Application combination</w:t>
            </w:r>
          </w:p>
        </w:tc>
      </w:tr>
      <w:tr w:rsidR="007664A4" w14:paraId="2575A66E" w14:textId="77777777" w:rsidTr="00AD0B8A">
        <w:trPr>
          <w:trHeight w:val="288"/>
        </w:trPr>
        <w:tc>
          <w:tcPr>
            <w:tcW w:w="3833" w:type="dxa"/>
            <w:tcBorders>
              <w:top w:val="single" w:sz="6" w:space="0" w:color="000000"/>
              <w:left w:val="single" w:sz="6" w:space="0" w:color="000000"/>
              <w:bottom w:val="single" w:sz="6" w:space="0" w:color="000000"/>
              <w:right w:val="single" w:sz="6" w:space="0" w:color="000000"/>
            </w:tcBorders>
            <w:vAlign w:val="bottom"/>
            <w:hideMark/>
          </w:tcPr>
          <w:p w14:paraId="00A718F9" w14:textId="77777777" w:rsidR="007664A4" w:rsidRPr="003105DA" w:rsidRDefault="007664A4" w:rsidP="00AD0B8A">
            <w:pPr>
              <w:pStyle w:val="PlainText"/>
              <w:spacing w:line="276" w:lineRule="auto"/>
              <w:rPr>
                <w:rFonts w:ascii="Times New Roman" w:hAnsi="Times New Roman" w:cs="Times New Roman"/>
                <w:sz w:val="24"/>
                <w:szCs w:val="24"/>
              </w:rPr>
            </w:pPr>
            <w:r w:rsidRPr="003105DA">
              <w:rPr>
                <w:rFonts w:ascii="Times New Roman" w:hAnsi="Times New Roman" w:cs="Times New Roman"/>
                <w:color w:val="000000"/>
                <w:sz w:val="24"/>
                <w:szCs w:val="22"/>
              </w:rPr>
              <w:t>SC-BT-BS-VI</w:t>
            </w:r>
          </w:p>
        </w:tc>
      </w:tr>
      <w:tr w:rsidR="007664A4" w14:paraId="6C64E368" w14:textId="77777777" w:rsidTr="00AD0B8A">
        <w:trPr>
          <w:trHeight w:val="288"/>
        </w:trPr>
        <w:tc>
          <w:tcPr>
            <w:tcW w:w="3833" w:type="dxa"/>
            <w:tcBorders>
              <w:top w:val="single" w:sz="6" w:space="0" w:color="000000"/>
              <w:left w:val="single" w:sz="6" w:space="0" w:color="000000"/>
              <w:bottom w:val="single" w:sz="6" w:space="0" w:color="000000"/>
              <w:right w:val="single" w:sz="6" w:space="0" w:color="000000"/>
            </w:tcBorders>
            <w:vAlign w:val="bottom"/>
            <w:hideMark/>
          </w:tcPr>
          <w:p w14:paraId="2D7E969D" w14:textId="77777777" w:rsidR="007664A4" w:rsidRPr="003105DA" w:rsidRDefault="007664A4" w:rsidP="00AD0B8A">
            <w:pPr>
              <w:pStyle w:val="PlainText"/>
              <w:spacing w:line="276" w:lineRule="auto"/>
              <w:rPr>
                <w:rFonts w:ascii="Times New Roman" w:hAnsi="Times New Roman" w:cs="Times New Roman"/>
                <w:sz w:val="24"/>
                <w:szCs w:val="24"/>
              </w:rPr>
            </w:pPr>
            <w:r w:rsidRPr="003105DA">
              <w:rPr>
                <w:rFonts w:ascii="Times New Roman" w:hAnsi="Times New Roman" w:cs="Times New Roman"/>
                <w:color w:val="000000"/>
                <w:sz w:val="24"/>
                <w:szCs w:val="22"/>
              </w:rPr>
              <w:t>BT-DU-FA-</w:t>
            </w:r>
            <w:proofErr w:type="spellStart"/>
            <w:r w:rsidRPr="003105DA">
              <w:rPr>
                <w:rFonts w:ascii="Times New Roman" w:hAnsi="Times New Roman" w:cs="Times New Roman"/>
                <w:color w:val="000000"/>
                <w:sz w:val="24"/>
                <w:szCs w:val="22"/>
              </w:rPr>
              <w:t>FQ</w:t>
            </w:r>
            <w:proofErr w:type="spellEnd"/>
          </w:p>
        </w:tc>
      </w:tr>
      <w:tr w:rsidR="007664A4" w14:paraId="2256F140" w14:textId="77777777" w:rsidTr="00AD0B8A">
        <w:trPr>
          <w:trHeight w:val="288"/>
        </w:trPr>
        <w:tc>
          <w:tcPr>
            <w:tcW w:w="3833" w:type="dxa"/>
            <w:tcBorders>
              <w:top w:val="single" w:sz="6" w:space="0" w:color="000000"/>
              <w:left w:val="single" w:sz="6" w:space="0" w:color="000000"/>
              <w:bottom w:val="single" w:sz="6" w:space="0" w:color="000000"/>
              <w:right w:val="single" w:sz="6" w:space="0" w:color="000000"/>
            </w:tcBorders>
            <w:vAlign w:val="bottom"/>
            <w:hideMark/>
          </w:tcPr>
          <w:p w14:paraId="7574F138" w14:textId="77777777" w:rsidR="007664A4" w:rsidRPr="003105DA" w:rsidRDefault="007664A4" w:rsidP="00AD0B8A">
            <w:pPr>
              <w:pStyle w:val="PlainText"/>
              <w:spacing w:line="276" w:lineRule="auto"/>
              <w:rPr>
                <w:rFonts w:ascii="Times New Roman" w:hAnsi="Times New Roman" w:cs="Times New Roman"/>
                <w:sz w:val="24"/>
                <w:szCs w:val="24"/>
              </w:rPr>
            </w:pPr>
            <w:r w:rsidRPr="003105DA">
              <w:rPr>
                <w:rFonts w:ascii="Times New Roman" w:hAnsi="Times New Roman" w:cs="Times New Roman"/>
                <w:color w:val="000000"/>
                <w:sz w:val="24"/>
                <w:szCs w:val="22"/>
              </w:rPr>
              <w:t>CA-X264-FR-FQ</w:t>
            </w:r>
          </w:p>
        </w:tc>
      </w:tr>
      <w:tr w:rsidR="007664A4" w14:paraId="36C9C81B" w14:textId="77777777" w:rsidTr="00AD0B8A">
        <w:trPr>
          <w:trHeight w:val="288"/>
        </w:trPr>
        <w:tc>
          <w:tcPr>
            <w:tcW w:w="3833" w:type="dxa"/>
            <w:tcBorders>
              <w:top w:val="single" w:sz="6" w:space="0" w:color="000000"/>
              <w:left w:val="single" w:sz="6" w:space="0" w:color="000000"/>
              <w:bottom w:val="single" w:sz="6" w:space="0" w:color="000000"/>
              <w:right w:val="single" w:sz="6" w:space="0" w:color="000000"/>
            </w:tcBorders>
            <w:vAlign w:val="bottom"/>
            <w:hideMark/>
          </w:tcPr>
          <w:p w14:paraId="7C71DA1F" w14:textId="77777777" w:rsidR="007664A4" w:rsidRPr="003105DA" w:rsidRDefault="007664A4" w:rsidP="00AD0B8A">
            <w:pPr>
              <w:pStyle w:val="PlainText"/>
              <w:spacing w:line="276" w:lineRule="auto"/>
              <w:rPr>
                <w:rFonts w:ascii="Times New Roman" w:hAnsi="Times New Roman" w:cs="Times New Roman"/>
                <w:sz w:val="24"/>
                <w:szCs w:val="24"/>
              </w:rPr>
            </w:pPr>
            <w:r w:rsidRPr="003105DA">
              <w:rPr>
                <w:rFonts w:ascii="Times New Roman" w:hAnsi="Times New Roman" w:cs="Times New Roman"/>
                <w:color w:val="000000"/>
                <w:sz w:val="24"/>
                <w:szCs w:val="22"/>
              </w:rPr>
              <w:t>SC-BT-BS-X264</w:t>
            </w:r>
          </w:p>
        </w:tc>
      </w:tr>
      <w:tr w:rsidR="007664A4" w14:paraId="24CD8877" w14:textId="77777777" w:rsidTr="00AD0B8A">
        <w:trPr>
          <w:trHeight w:val="288"/>
        </w:trPr>
        <w:tc>
          <w:tcPr>
            <w:tcW w:w="3833" w:type="dxa"/>
            <w:tcBorders>
              <w:top w:val="single" w:sz="6" w:space="0" w:color="000000"/>
              <w:left w:val="single" w:sz="6" w:space="0" w:color="000000"/>
              <w:bottom w:val="single" w:sz="6" w:space="0" w:color="000000"/>
              <w:right w:val="single" w:sz="6" w:space="0" w:color="000000"/>
            </w:tcBorders>
            <w:vAlign w:val="bottom"/>
            <w:hideMark/>
          </w:tcPr>
          <w:p w14:paraId="760E7C90" w14:textId="77777777" w:rsidR="007664A4" w:rsidRPr="003105DA" w:rsidRDefault="007664A4" w:rsidP="00AD0B8A">
            <w:pPr>
              <w:pStyle w:val="PlainText"/>
              <w:spacing w:line="276" w:lineRule="auto"/>
              <w:rPr>
                <w:rFonts w:ascii="Times New Roman" w:hAnsi="Times New Roman" w:cs="Times New Roman"/>
                <w:sz w:val="24"/>
                <w:szCs w:val="24"/>
              </w:rPr>
            </w:pPr>
            <w:r w:rsidRPr="003105DA">
              <w:rPr>
                <w:rFonts w:ascii="Times New Roman" w:hAnsi="Times New Roman" w:cs="Times New Roman"/>
                <w:color w:val="000000"/>
                <w:sz w:val="24"/>
                <w:szCs w:val="22"/>
              </w:rPr>
              <w:t>CA-FS-FR-FA</w:t>
            </w:r>
          </w:p>
        </w:tc>
      </w:tr>
      <w:tr w:rsidR="007664A4" w14:paraId="1B00015B" w14:textId="77777777" w:rsidTr="00AD0B8A">
        <w:trPr>
          <w:trHeight w:val="288"/>
        </w:trPr>
        <w:tc>
          <w:tcPr>
            <w:tcW w:w="3833" w:type="dxa"/>
            <w:tcBorders>
              <w:top w:val="single" w:sz="6" w:space="0" w:color="000000"/>
              <w:left w:val="single" w:sz="6" w:space="0" w:color="000000"/>
              <w:bottom w:val="single" w:sz="6" w:space="0" w:color="000000"/>
              <w:right w:val="single" w:sz="6" w:space="0" w:color="000000"/>
            </w:tcBorders>
            <w:vAlign w:val="bottom"/>
            <w:hideMark/>
          </w:tcPr>
          <w:p w14:paraId="7BF90349" w14:textId="77777777" w:rsidR="007664A4" w:rsidRPr="003105DA" w:rsidRDefault="007664A4" w:rsidP="00AD0B8A">
            <w:pPr>
              <w:pStyle w:val="PlainText"/>
              <w:spacing w:line="276" w:lineRule="auto"/>
              <w:rPr>
                <w:rFonts w:ascii="Times New Roman" w:hAnsi="Times New Roman" w:cs="Times New Roman"/>
                <w:sz w:val="24"/>
                <w:szCs w:val="24"/>
              </w:rPr>
            </w:pPr>
            <w:r w:rsidRPr="003105DA">
              <w:rPr>
                <w:rFonts w:ascii="Times New Roman" w:hAnsi="Times New Roman" w:cs="Times New Roman"/>
                <w:color w:val="000000"/>
                <w:sz w:val="24"/>
                <w:szCs w:val="22"/>
              </w:rPr>
              <w:t>BT-BS-VI-DU</w:t>
            </w:r>
          </w:p>
        </w:tc>
      </w:tr>
      <w:tr w:rsidR="007664A4" w14:paraId="5139C929" w14:textId="77777777" w:rsidTr="00AD0B8A">
        <w:trPr>
          <w:trHeight w:val="288"/>
        </w:trPr>
        <w:tc>
          <w:tcPr>
            <w:tcW w:w="3833" w:type="dxa"/>
            <w:tcBorders>
              <w:top w:val="single" w:sz="6" w:space="0" w:color="000000"/>
              <w:left w:val="single" w:sz="6" w:space="0" w:color="000000"/>
              <w:bottom w:val="single" w:sz="6" w:space="0" w:color="000000"/>
              <w:right w:val="single" w:sz="6" w:space="0" w:color="000000"/>
            </w:tcBorders>
            <w:vAlign w:val="bottom"/>
            <w:hideMark/>
          </w:tcPr>
          <w:p w14:paraId="6A40C105" w14:textId="77777777" w:rsidR="007664A4" w:rsidRPr="003105DA" w:rsidRDefault="007664A4" w:rsidP="00AD0B8A">
            <w:pPr>
              <w:pStyle w:val="PlainText"/>
              <w:spacing w:line="276" w:lineRule="auto"/>
              <w:rPr>
                <w:rFonts w:ascii="Times New Roman" w:hAnsi="Times New Roman" w:cs="Times New Roman"/>
                <w:sz w:val="24"/>
                <w:szCs w:val="24"/>
              </w:rPr>
            </w:pPr>
            <w:r w:rsidRPr="003105DA">
              <w:rPr>
                <w:rFonts w:ascii="Times New Roman" w:hAnsi="Times New Roman" w:cs="Times New Roman"/>
                <w:color w:val="000000"/>
                <w:sz w:val="24"/>
                <w:szCs w:val="22"/>
              </w:rPr>
              <w:t>X264-FR-FQ-FA</w:t>
            </w:r>
          </w:p>
        </w:tc>
      </w:tr>
      <w:tr w:rsidR="007664A4" w14:paraId="2D4729C6" w14:textId="77777777" w:rsidTr="00AD0B8A">
        <w:trPr>
          <w:trHeight w:val="288"/>
        </w:trPr>
        <w:tc>
          <w:tcPr>
            <w:tcW w:w="3833" w:type="dxa"/>
            <w:tcBorders>
              <w:top w:val="single" w:sz="6" w:space="0" w:color="000000"/>
              <w:left w:val="single" w:sz="6" w:space="0" w:color="000000"/>
              <w:bottom w:val="single" w:sz="6" w:space="0" w:color="000000"/>
              <w:right w:val="single" w:sz="6" w:space="0" w:color="000000"/>
            </w:tcBorders>
            <w:vAlign w:val="bottom"/>
            <w:hideMark/>
          </w:tcPr>
          <w:p w14:paraId="30E71CC3" w14:textId="77777777" w:rsidR="007664A4" w:rsidRPr="003105DA" w:rsidRDefault="007664A4" w:rsidP="00AD0B8A">
            <w:pPr>
              <w:pStyle w:val="PlainText"/>
              <w:spacing w:line="276" w:lineRule="auto"/>
              <w:rPr>
                <w:rFonts w:ascii="Times New Roman" w:hAnsi="Times New Roman" w:cs="Times New Roman"/>
                <w:sz w:val="24"/>
                <w:szCs w:val="24"/>
              </w:rPr>
            </w:pPr>
            <w:r w:rsidRPr="003105DA">
              <w:rPr>
                <w:rFonts w:ascii="Times New Roman" w:hAnsi="Times New Roman" w:cs="Times New Roman"/>
                <w:color w:val="000000"/>
                <w:sz w:val="24"/>
                <w:szCs w:val="22"/>
              </w:rPr>
              <w:t>SC-FS-CA-BS</w:t>
            </w:r>
          </w:p>
        </w:tc>
      </w:tr>
      <w:tr w:rsidR="007664A4" w14:paraId="771FD1FE" w14:textId="77777777" w:rsidTr="00AD0B8A">
        <w:trPr>
          <w:trHeight w:val="288"/>
        </w:trPr>
        <w:tc>
          <w:tcPr>
            <w:tcW w:w="3833" w:type="dxa"/>
            <w:tcBorders>
              <w:top w:val="single" w:sz="6" w:space="0" w:color="000000"/>
              <w:left w:val="single" w:sz="6" w:space="0" w:color="000000"/>
              <w:bottom w:val="single" w:sz="6" w:space="0" w:color="000000"/>
              <w:right w:val="single" w:sz="6" w:space="0" w:color="000000"/>
            </w:tcBorders>
            <w:vAlign w:val="bottom"/>
            <w:hideMark/>
          </w:tcPr>
          <w:p w14:paraId="1E1A6EF8" w14:textId="77777777" w:rsidR="007664A4" w:rsidRPr="003105DA" w:rsidRDefault="007664A4" w:rsidP="00AD0B8A">
            <w:pPr>
              <w:pStyle w:val="PlainText"/>
              <w:spacing w:line="276" w:lineRule="auto"/>
              <w:rPr>
                <w:rFonts w:ascii="Times New Roman" w:hAnsi="Times New Roman" w:cs="Times New Roman"/>
                <w:sz w:val="24"/>
                <w:szCs w:val="24"/>
              </w:rPr>
            </w:pPr>
            <w:r w:rsidRPr="003105DA">
              <w:rPr>
                <w:rFonts w:ascii="Times New Roman" w:hAnsi="Times New Roman" w:cs="Times New Roman"/>
                <w:color w:val="000000"/>
                <w:sz w:val="24"/>
                <w:szCs w:val="22"/>
              </w:rPr>
              <w:t>BT-X264-FQ-FA</w:t>
            </w:r>
          </w:p>
        </w:tc>
      </w:tr>
    </w:tbl>
    <w:p w14:paraId="5D445485" w14:textId="77777777" w:rsidR="003105DA" w:rsidRDefault="003105DA" w:rsidP="003105DA">
      <w:pPr>
        <w:pStyle w:val="T-N-P"/>
        <w:ind w:left="0"/>
        <w:rPr>
          <w:b/>
        </w:rPr>
      </w:pPr>
    </w:p>
    <w:p w14:paraId="6FAD9949" w14:textId="77777777" w:rsidR="003105DA" w:rsidRDefault="003105DA" w:rsidP="00DF3496">
      <w:pPr>
        <w:pStyle w:val="T-N-P"/>
        <w:rPr>
          <w:b/>
        </w:rPr>
      </w:pPr>
    </w:p>
    <w:p w14:paraId="5AC5E937" w14:textId="77777777" w:rsidR="003105DA" w:rsidRDefault="003105DA" w:rsidP="003105DA">
      <w:pPr>
        <w:pStyle w:val="T-N-P"/>
        <w:rPr>
          <w:b/>
        </w:rPr>
      </w:pPr>
    </w:p>
    <w:p w14:paraId="7590C07D" w14:textId="77777777" w:rsidR="003105DA" w:rsidRDefault="003105DA" w:rsidP="003105DA">
      <w:pPr>
        <w:pStyle w:val="T-N-P"/>
        <w:rPr>
          <w:b/>
        </w:rPr>
      </w:pPr>
    </w:p>
    <w:p w14:paraId="4D356FA0" w14:textId="77777777" w:rsidR="003105DA" w:rsidRDefault="003105DA" w:rsidP="003105DA">
      <w:pPr>
        <w:pStyle w:val="T-N-P"/>
        <w:rPr>
          <w:b/>
        </w:rPr>
      </w:pPr>
    </w:p>
    <w:p w14:paraId="16081C7A" w14:textId="77777777" w:rsidR="003105DA" w:rsidRDefault="003105DA" w:rsidP="003105DA">
      <w:pPr>
        <w:pStyle w:val="T-N-P"/>
        <w:rPr>
          <w:b/>
        </w:rPr>
      </w:pPr>
    </w:p>
    <w:p w14:paraId="2AE8EAF1" w14:textId="03A1EB65" w:rsidR="00A03E3F" w:rsidRDefault="00DF3496" w:rsidP="003105DA">
      <w:pPr>
        <w:pStyle w:val="T-N-P"/>
      </w:pPr>
      <w:r w:rsidRPr="00DF3496">
        <w:rPr>
          <w:b/>
        </w:rPr>
        <w:lastRenderedPageBreak/>
        <w:t>Workloads:</w:t>
      </w:r>
      <w:r>
        <w:rPr>
          <w:b/>
        </w:rPr>
        <w:t xml:space="preserve"> </w:t>
      </w:r>
      <w:r w:rsidRPr="00DF3496">
        <w:t>We used both - s</w:t>
      </w:r>
      <w:r w:rsidR="001B5799" w:rsidRPr="00DF3496">
        <w:t xml:space="preserve">ynthetic </w:t>
      </w:r>
      <w:r w:rsidRPr="00DF3496">
        <w:t xml:space="preserve">traffic patterns and real workloads to explore </w:t>
      </w:r>
      <w:r w:rsidR="003105DA">
        <w:t xml:space="preserve">the </w:t>
      </w:r>
      <w:r w:rsidRPr="00DF3496">
        <w:t>architectural performance under diverse traffic conditions</w:t>
      </w:r>
      <w:r w:rsidR="001B5799" w:rsidRPr="00DF3496">
        <w:t>.</w:t>
      </w:r>
      <w:r w:rsidR="003105DA">
        <w:t xml:space="preserve"> </w:t>
      </w:r>
      <w:r w:rsidR="003105DA" w:rsidRPr="00763490">
        <w:t>We profile 11 different applications from the PARSEC benchmark suite [62]. We use different combinations of these applications on our simulator, to form a multi-</w:t>
      </w:r>
      <w:r w:rsidR="00763490" w:rsidRPr="00763490">
        <w:t xml:space="preserve">programmed workload environment. We use such multi-programmed workloads </w:t>
      </w:r>
      <w:r w:rsidR="003105DA" w:rsidRPr="00763490">
        <w:t>to compare our proposed architecture with other state-of-the-art architectures. We profiled all of the applications and divided them into three categories based on their memory intensities, as shown in Table 6.1.</w:t>
      </w:r>
      <w:r w:rsidR="003105DA">
        <w:t xml:space="preserve"> </w:t>
      </w:r>
      <w:r w:rsidR="00FB4AD1">
        <w:t xml:space="preserve">Compute intensive benchmarks spend most of </w:t>
      </w:r>
      <w:r w:rsidR="00B70156">
        <w:t xml:space="preserve">their </w:t>
      </w:r>
      <w:r w:rsidR="00FB4AD1">
        <w:t>time computing and less time communicating with memory; whereas memory intensive applications spend most of their time in communicating with memory</w:t>
      </w:r>
      <w:r w:rsidR="00763490">
        <w:t xml:space="preserve"> and are latency tolerant</w:t>
      </w:r>
      <w:r w:rsidR="00FB4AD1">
        <w:t xml:space="preserve">. The final category of the benchmarks are those that are hybrid in nature. </w:t>
      </w:r>
      <w:r w:rsidR="007664A4">
        <w:t>As shown in Table 6.2, w</w:t>
      </w:r>
      <w:r w:rsidR="00FB4AD1">
        <w:t>e have considered nine different multi-application workloads, each com</w:t>
      </w:r>
      <w:r w:rsidR="00763490">
        <w:t>bining four different application</w:t>
      </w:r>
      <w:r w:rsidR="00FB4AD1">
        <w:t xml:space="preserve">. These combinations of </w:t>
      </w:r>
      <w:r w:rsidR="00763490">
        <w:t xml:space="preserve">applications </w:t>
      </w:r>
      <w:r w:rsidR="00FB4AD1">
        <w:t xml:space="preserve">are run on different </w:t>
      </w:r>
      <w:r w:rsidR="007664A4">
        <w:rPr>
          <w:i/>
        </w:rPr>
        <w:t xml:space="preserve">major-quadrants </w:t>
      </w:r>
      <w:r w:rsidR="00FB4AD1">
        <w:t xml:space="preserve">in </w:t>
      </w:r>
      <w:r w:rsidR="007664A4">
        <w:t xml:space="preserve">NOVA. The application combinations are chosen </w:t>
      </w:r>
      <w:r w:rsidR="00FB4AD1">
        <w:t xml:space="preserve">in order to depict an emerging massively parallel </w:t>
      </w:r>
      <w:proofErr w:type="spellStart"/>
      <w:r w:rsidR="00FB4AD1" w:rsidRPr="007664A4">
        <w:t>CMP</w:t>
      </w:r>
      <w:proofErr w:type="spellEnd"/>
      <w:r w:rsidR="00FB4AD1">
        <w:t xml:space="preserve"> with several c</w:t>
      </w:r>
      <w:r w:rsidR="003105DA">
        <w:t xml:space="preserve">o-running applications. To test the scalability of NOVA, we modeled and simulated different network sizes, </w:t>
      </w:r>
      <w:r w:rsidR="003105DA" w:rsidRPr="007664A4">
        <w:t>targeting</w:t>
      </w:r>
      <w:r w:rsidR="003105DA">
        <w:t xml:space="preserve"> 64-core and 256-core </w:t>
      </w:r>
      <w:proofErr w:type="spellStart"/>
      <w:r w:rsidR="003105DA">
        <w:t>CMPs</w:t>
      </w:r>
      <w:proofErr w:type="spellEnd"/>
      <w:r w:rsidR="003105DA">
        <w:t xml:space="preserve">. </w:t>
      </w:r>
      <w:r w:rsidR="00FB4AD1">
        <w:t xml:space="preserve">A group of </w:t>
      </w:r>
      <w:r w:rsidR="00763490">
        <w:t>four concentrators having four</w:t>
      </w:r>
      <w:r w:rsidR="00FB4AD1">
        <w:t xml:space="preserve"> cores each, run a specific application in a 64-core </w:t>
      </w:r>
      <w:proofErr w:type="spellStart"/>
      <w:r w:rsidR="00FB4AD1">
        <w:t>CMP</w:t>
      </w:r>
      <w:proofErr w:type="spellEnd"/>
      <w:r w:rsidR="00FB4AD1">
        <w:t xml:space="preserve"> and a group of 16 concentrators run a specific application in a 256-core </w:t>
      </w:r>
      <w:proofErr w:type="spellStart"/>
      <w:r w:rsidR="00FB4AD1">
        <w:t>CMP</w:t>
      </w:r>
      <w:proofErr w:type="spellEnd"/>
      <w:r w:rsidR="00FB4AD1">
        <w:t xml:space="preserve">. As an example, the </w:t>
      </w:r>
      <w:r w:rsidR="007664A4" w:rsidRPr="003105DA">
        <w:rPr>
          <w:szCs w:val="22"/>
        </w:rPr>
        <w:t>SC-BT-BS-X264</w:t>
      </w:r>
      <w:r w:rsidR="007664A4">
        <w:rPr>
          <w:szCs w:val="22"/>
        </w:rPr>
        <w:t xml:space="preserve"> </w:t>
      </w:r>
      <w:r w:rsidR="00FB4AD1">
        <w:t xml:space="preserve">workload combines </w:t>
      </w:r>
      <w:r w:rsidR="00B70156">
        <w:t xml:space="preserve">the </w:t>
      </w:r>
      <w:r w:rsidR="00FB4AD1">
        <w:t xml:space="preserve">parallelized </w:t>
      </w:r>
      <w:r w:rsidR="00FB4AD1" w:rsidRPr="00763490">
        <w:t>implementations</w:t>
      </w:r>
      <w:r w:rsidR="00FB4AD1">
        <w:t xml:space="preserve"> of </w:t>
      </w:r>
      <w:proofErr w:type="spellStart"/>
      <w:r w:rsidR="007664A4">
        <w:t>Streamclusters</w:t>
      </w:r>
      <w:proofErr w:type="spellEnd"/>
      <w:r w:rsidR="007664A4">
        <w:t xml:space="preserve"> (SC), </w:t>
      </w:r>
      <w:proofErr w:type="spellStart"/>
      <w:r w:rsidR="007664A4">
        <w:t>Bodytrack</w:t>
      </w:r>
      <w:proofErr w:type="spellEnd"/>
      <w:r w:rsidR="007664A4">
        <w:t xml:space="preserve"> (BT), </w:t>
      </w:r>
      <w:proofErr w:type="spellStart"/>
      <w:r w:rsidR="007664A4">
        <w:t>Blackscholes</w:t>
      </w:r>
      <w:proofErr w:type="spellEnd"/>
      <w:r w:rsidR="007664A4">
        <w:t xml:space="preserve"> (BS), and X264</w:t>
      </w:r>
      <w:r w:rsidR="00FB4AD1">
        <w:t xml:space="preserve">; each of them executing on a different </w:t>
      </w:r>
      <w:r w:rsidR="00FB4AD1">
        <w:rPr>
          <w:i/>
        </w:rPr>
        <w:t>major-quadrant</w:t>
      </w:r>
      <w:r w:rsidR="00B70156">
        <w:rPr>
          <w:i/>
        </w:rPr>
        <w:t xml:space="preserve"> </w:t>
      </w:r>
      <w:r w:rsidR="00B70156" w:rsidRPr="00B70156">
        <w:t>in NOVA</w:t>
      </w:r>
      <w:r w:rsidR="00FB4AD1">
        <w:t>.</w:t>
      </w:r>
      <w:r w:rsidR="007664A4">
        <w:t xml:space="preserve"> These combinations provide a good mixture of applications that are diverse in their memory requirement. </w:t>
      </w:r>
      <w:r w:rsidR="00FB4AD1">
        <w:t>Application trace</w:t>
      </w:r>
      <w:r w:rsidR="007664A4">
        <w:t xml:space="preserve">s were extracted from gem5 full-system simulator </w:t>
      </w:r>
      <w:r w:rsidR="00B70156">
        <w:t>[63]</w:t>
      </w:r>
      <w:r w:rsidR="00FB4AD1">
        <w:t xml:space="preserve">. </w:t>
      </w:r>
    </w:p>
    <w:p w14:paraId="4462E452" w14:textId="5BBDAE36" w:rsidR="00FB4AD1" w:rsidRDefault="00FB4AD1" w:rsidP="00A03E3F">
      <w:pPr>
        <w:pStyle w:val="T-Section"/>
      </w:pPr>
      <w:bookmarkStart w:id="156" w:name="_Toc414694282"/>
      <w:r>
        <w:lastRenderedPageBreak/>
        <w:t xml:space="preserve">6.2 Power </w:t>
      </w:r>
      <w:r w:rsidR="007664A4">
        <w:t xml:space="preserve">estimation </w:t>
      </w:r>
      <w:r>
        <w:t>model</w:t>
      </w:r>
      <w:bookmarkEnd w:id="156"/>
    </w:p>
    <w:p w14:paraId="738F4B9A" w14:textId="3AFD5D4A" w:rsidR="00FB4AD1" w:rsidRDefault="007664A4" w:rsidP="00AD0B8A">
      <w:pPr>
        <w:pStyle w:val="Thesis-Paragraph"/>
      </w:pPr>
      <w:r>
        <w:t xml:space="preserve">In this section, we present a </w:t>
      </w:r>
      <w:r w:rsidR="00FB4AD1">
        <w:t xml:space="preserve">detailed power </w:t>
      </w:r>
      <w:r>
        <w:t xml:space="preserve">estimation </w:t>
      </w:r>
      <w:r w:rsidR="00FB4AD1">
        <w:t>model of NOVA. The power consumed in NOVA can be divided into two parts</w:t>
      </w:r>
      <w:r w:rsidR="00FB4AD1" w:rsidRPr="007664A4">
        <w:t xml:space="preserve">: the power consumed </w:t>
      </w:r>
      <w:r w:rsidRPr="007664A4">
        <w:t>by</w:t>
      </w:r>
      <w:r w:rsidR="00FB4AD1" w:rsidRPr="007664A4">
        <w:t xml:space="preserve"> the electrical n</w:t>
      </w:r>
      <w:r w:rsidRPr="007664A4">
        <w:t>etwork and the power consumed by</w:t>
      </w:r>
      <w:r w:rsidR="00FB4AD1" w:rsidRPr="007664A4">
        <w:t xml:space="preserve"> the photonic components</w:t>
      </w:r>
      <w:r w:rsidR="00FB4AD1">
        <w:t xml:space="preserve">. The static and dynamic power consumption of electrical routers is based on results obtained from </w:t>
      </w:r>
      <w:proofErr w:type="spellStart"/>
      <w:r w:rsidR="00B70156">
        <w:t>DSENT</w:t>
      </w:r>
      <w:proofErr w:type="spellEnd"/>
      <w:r w:rsidR="00B70156">
        <w:t xml:space="preserve"> simulator [64</w:t>
      </w:r>
      <w:r w:rsidR="00FB4AD1">
        <w:t xml:space="preserve">]. </w:t>
      </w:r>
      <w:proofErr w:type="spellStart"/>
      <w:r>
        <w:t>DSENT</w:t>
      </w:r>
      <w:proofErr w:type="spellEnd"/>
      <w:r>
        <w:t xml:space="preserve"> is a </w:t>
      </w:r>
      <w:r w:rsidRPr="007664A4">
        <w:t>NoC modeling tool for rapid design space exploration of</w:t>
      </w:r>
      <w:r>
        <w:t xml:space="preserve"> </w:t>
      </w:r>
      <w:r w:rsidRPr="007664A4">
        <w:t>electrical and electr</w:t>
      </w:r>
      <w:r>
        <w:t>o-photonic</w:t>
      </w:r>
      <w:r w:rsidRPr="007664A4">
        <w:t xml:space="preserve"> networks</w:t>
      </w:r>
      <w:r>
        <w:t>. To model the power consumption parameters for photonic components in NOVA, we</w:t>
      </w:r>
      <w:r w:rsidR="00FB4AD1">
        <w:t xml:space="preserve"> adopt the </w:t>
      </w:r>
      <w:r>
        <w:t xml:space="preserve">results from </w:t>
      </w:r>
      <w:proofErr w:type="spellStart"/>
      <w:r w:rsidRPr="007664A4">
        <w:t>RMLP</w:t>
      </w:r>
      <w:proofErr w:type="spellEnd"/>
      <w:r w:rsidRPr="007664A4">
        <w:t xml:space="preserve"> [65]</w:t>
      </w:r>
      <w:r w:rsidR="002808B7">
        <w:t xml:space="preserve"> [74]</w:t>
      </w:r>
      <w:r w:rsidRPr="007664A4">
        <w:t>.</w:t>
      </w:r>
      <w:r w:rsidR="00FB4AD1" w:rsidRPr="007664A4">
        <w:t xml:space="preserve"> </w:t>
      </w:r>
      <w:r w:rsidR="00FB4AD1">
        <w:t xml:space="preserve">Based on the network bandwidth utilization, a </w:t>
      </w:r>
      <w:proofErr w:type="spellStart"/>
      <w:r w:rsidR="00FB4AD1">
        <w:t>CMP</w:t>
      </w:r>
      <w:proofErr w:type="spellEnd"/>
      <w:r w:rsidR="00FB4AD1">
        <w:t xml:space="preserve"> will produce temperature variations across its </w:t>
      </w:r>
      <w:r>
        <w:t>surface area. Such</w:t>
      </w:r>
      <w:r w:rsidR="00FB4AD1">
        <w:t xml:space="preserve"> </w:t>
      </w:r>
      <w:r>
        <w:t xml:space="preserve">an </w:t>
      </w:r>
      <w:r w:rsidR="00FB4AD1">
        <w:t>unbalanced thermal profile</w:t>
      </w:r>
      <w:r>
        <w:t>s need</w:t>
      </w:r>
      <w:r w:rsidR="00FB4AD1">
        <w:t xml:space="preserve"> to be considered in the scope of micro-ring resonator structures that can go off-resonance with thermal variations and require thermal tuning to maintain </w:t>
      </w:r>
      <w:r>
        <w:t>proper functioning of the device</w:t>
      </w:r>
      <w:r w:rsidR="00574511">
        <w:t xml:space="preserve">. </w:t>
      </w:r>
      <w:r>
        <w:t>Energy values for thermal heaters integrated to micro-ring resonators and energy dissipation parameters of various other components in NOVA are obtained from several published works [53] [64] [76]. Table 6.3</w:t>
      </w:r>
      <w:r w:rsidR="00FB4AD1">
        <w:t xml:space="preserve"> shows the energy consumption and delay parameters of photonic </w:t>
      </w:r>
      <w:r>
        <w:t>components</w:t>
      </w:r>
      <w:r w:rsidR="00FB4AD1">
        <w:t xml:space="preserve"> in NOVA.</w:t>
      </w:r>
    </w:p>
    <w:p w14:paraId="09ED93AF" w14:textId="77777777" w:rsidR="00AD0B8A" w:rsidRDefault="00AD0B8A" w:rsidP="00AD0B8A">
      <w:pPr>
        <w:pStyle w:val="Thesis-Paragraph"/>
      </w:pPr>
    </w:p>
    <w:tbl>
      <w:tblPr>
        <w:tblpPr w:leftFromText="180" w:rightFromText="180" w:vertAnchor="text" w:horzAnchor="margin" w:tblpXSpec="right" w:tblpY="509"/>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338"/>
        <w:gridCol w:w="1520"/>
        <w:gridCol w:w="1983"/>
        <w:gridCol w:w="2628"/>
      </w:tblGrid>
      <w:tr w:rsidR="00B70156" w14:paraId="73B317BD" w14:textId="77777777" w:rsidTr="00B70156">
        <w:trPr>
          <w:trHeight w:val="576"/>
        </w:trPr>
        <w:tc>
          <w:tcPr>
            <w:tcW w:w="2338" w:type="dxa"/>
            <w:tcBorders>
              <w:top w:val="single" w:sz="6" w:space="0" w:color="000000"/>
              <w:left w:val="single" w:sz="6" w:space="0" w:color="000000"/>
              <w:bottom w:val="single" w:sz="6" w:space="0" w:color="000000"/>
              <w:right w:val="single" w:sz="6" w:space="0" w:color="000000"/>
            </w:tcBorders>
            <w:hideMark/>
          </w:tcPr>
          <w:p w14:paraId="620F6116" w14:textId="77777777" w:rsidR="00B70156" w:rsidRDefault="00B70156" w:rsidP="00B70156">
            <w:pPr>
              <w:pStyle w:val="PlainText"/>
              <w:spacing w:line="276" w:lineRule="auto"/>
              <w:rPr>
                <w:rFonts w:ascii="Times New Roman" w:hAnsi="Times New Roman"/>
                <w:b/>
                <w:bCs/>
                <w:sz w:val="24"/>
                <w:szCs w:val="24"/>
              </w:rPr>
            </w:pPr>
            <w:r>
              <w:rPr>
                <w:rFonts w:ascii="Times New Roman" w:hAnsi="Times New Roman"/>
                <w:b/>
                <w:bCs/>
                <w:sz w:val="24"/>
                <w:szCs w:val="24"/>
              </w:rPr>
              <w:t>Component</w:t>
            </w:r>
          </w:p>
        </w:tc>
        <w:tc>
          <w:tcPr>
            <w:tcW w:w="1520" w:type="dxa"/>
            <w:tcBorders>
              <w:top w:val="single" w:sz="6" w:space="0" w:color="000000"/>
              <w:left w:val="single" w:sz="6" w:space="0" w:color="000000"/>
              <w:bottom w:val="single" w:sz="6" w:space="0" w:color="000000"/>
              <w:right w:val="single" w:sz="6" w:space="0" w:color="000000"/>
            </w:tcBorders>
            <w:hideMark/>
          </w:tcPr>
          <w:p w14:paraId="030C6276" w14:textId="77777777" w:rsidR="00B70156" w:rsidRPr="00A03E3F" w:rsidRDefault="00B70156" w:rsidP="00B70156">
            <w:pPr>
              <w:pStyle w:val="PlainText"/>
              <w:spacing w:line="276" w:lineRule="auto"/>
              <w:rPr>
                <w:rFonts w:ascii="Times New Roman" w:hAnsi="Times New Roman"/>
                <w:b/>
                <w:bCs/>
                <w:sz w:val="24"/>
                <w:szCs w:val="24"/>
              </w:rPr>
            </w:pPr>
            <w:r w:rsidRPr="00A03E3F">
              <w:rPr>
                <w:rFonts w:ascii="Times New Roman" w:hAnsi="Times New Roman"/>
                <w:b/>
                <w:bCs/>
                <w:sz w:val="24"/>
                <w:szCs w:val="24"/>
              </w:rPr>
              <w:t>Delay</w:t>
            </w:r>
            <w:r>
              <w:rPr>
                <w:rFonts w:ascii="Times New Roman" w:hAnsi="Times New Roman"/>
                <w:b/>
                <w:bCs/>
                <w:sz w:val="24"/>
                <w:szCs w:val="24"/>
              </w:rPr>
              <w:t xml:space="preserve"> (</w:t>
            </w:r>
            <w:proofErr w:type="spellStart"/>
            <w:r>
              <w:rPr>
                <w:rFonts w:ascii="Times New Roman" w:hAnsi="Times New Roman"/>
                <w:b/>
                <w:bCs/>
                <w:sz w:val="24"/>
                <w:szCs w:val="24"/>
              </w:rPr>
              <w:t>ps</w:t>
            </w:r>
            <w:proofErr w:type="spellEnd"/>
            <w:r>
              <w:rPr>
                <w:rFonts w:ascii="Times New Roman" w:hAnsi="Times New Roman"/>
                <w:b/>
                <w:bCs/>
                <w:sz w:val="24"/>
                <w:szCs w:val="24"/>
              </w:rPr>
              <w:t>)</w:t>
            </w:r>
          </w:p>
        </w:tc>
        <w:tc>
          <w:tcPr>
            <w:tcW w:w="1983" w:type="dxa"/>
            <w:tcBorders>
              <w:top w:val="single" w:sz="6" w:space="0" w:color="000000"/>
              <w:left w:val="single" w:sz="6" w:space="0" w:color="000000"/>
              <w:bottom w:val="single" w:sz="6" w:space="0" w:color="000000"/>
              <w:right w:val="single" w:sz="6" w:space="0" w:color="000000"/>
            </w:tcBorders>
            <w:hideMark/>
          </w:tcPr>
          <w:p w14:paraId="0D29F7B3" w14:textId="77777777" w:rsidR="00B70156" w:rsidRDefault="00B70156" w:rsidP="00B70156">
            <w:pPr>
              <w:pStyle w:val="PlainText"/>
              <w:spacing w:line="276" w:lineRule="auto"/>
              <w:rPr>
                <w:rFonts w:ascii="Times New Roman" w:hAnsi="Times New Roman"/>
                <w:b/>
                <w:bCs/>
                <w:sz w:val="24"/>
                <w:szCs w:val="24"/>
              </w:rPr>
            </w:pPr>
            <w:r>
              <w:rPr>
                <w:rFonts w:ascii="Times New Roman" w:hAnsi="Times New Roman"/>
                <w:b/>
                <w:bCs/>
                <w:sz w:val="24"/>
                <w:szCs w:val="24"/>
              </w:rPr>
              <w:t>Dynamic energy in (</w:t>
            </w:r>
            <w:proofErr w:type="spellStart"/>
            <w:r>
              <w:rPr>
                <w:rFonts w:ascii="Times New Roman" w:hAnsi="Times New Roman"/>
                <w:b/>
                <w:bCs/>
                <w:sz w:val="24"/>
                <w:szCs w:val="24"/>
              </w:rPr>
              <w:t>pJ</w:t>
            </w:r>
            <w:proofErr w:type="spellEnd"/>
            <w:r>
              <w:rPr>
                <w:rFonts w:ascii="Times New Roman" w:hAnsi="Times New Roman"/>
                <w:b/>
                <w:bCs/>
                <w:sz w:val="24"/>
                <w:szCs w:val="24"/>
              </w:rPr>
              <w:t>/bit)</w:t>
            </w:r>
          </w:p>
        </w:tc>
        <w:tc>
          <w:tcPr>
            <w:tcW w:w="2628" w:type="dxa"/>
            <w:tcBorders>
              <w:top w:val="single" w:sz="6" w:space="0" w:color="000000"/>
              <w:left w:val="single" w:sz="6" w:space="0" w:color="000000"/>
              <w:bottom w:val="single" w:sz="6" w:space="0" w:color="000000"/>
              <w:right w:val="single" w:sz="6" w:space="0" w:color="000000"/>
            </w:tcBorders>
            <w:hideMark/>
          </w:tcPr>
          <w:p w14:paraId="1E1055AA" w14:textId="77777777" w:rsidR="00B70156" w:rsidRDefault="00B70156" w:rsidP="00B70156">
            <w:pPr>
              <w:pStyle w:val="PlainText"/>
              <w:spacing w:line="276" w:lineRule="auto"/>
              <w:rPr>
                <w:rFonts w:ascii="Times New Roman" w:hAnsi="Times New Roman"/>
                <w:b/>
                <w:bCs/>
                <w:sz w:val="24"/>
                <w:szCs w:val="24"/>
              </w:rPr>
            </w:pPr>
            <w:r>
              <w:rPr>
                <w:rFonts w:ascii="Times New Roman" w:hAnsi="Times New Roman"/>
                <w:b/>
                <w:bCs/>
                <w:sz w:val="24"/>
                <w:szCs w:val="24"/>
              </w:rPr>
              <w:t>Thermal tuning energy (</w:t>
            </w:r>
            <w:proofErr w:type="spellStart"/>
            <w:r>
              <w:rPr>
                <w:rFonts w:ascii="Times New Roman" w:hAnsi="Times New Roman"/>
                <w:b/>
                <w:bCs/>
                <w:sz w:val="24"/>
                <w:szCs w:val="24"/>
              </w:rPr>
              <w:t>fJ</w:t>
            </w:r>
            <w:proofErr w:type="spellEnd"/>
            <w:r>
              <w:rPr>
                <w:rFonts w:ascii="Times New Roman" w:hAnsi="Times New Roman"/>
                <w:b/>
                <w:bCs/>
                <w:sz w:val="24"/>
                <w:szCs w:val="24"/>
              </w:rPr>
              <w:t>/bit/heater)</w:t>
            </w:r>
          </w:p>
        </w:tc>
      </w:tr>
      <w:tr w:rsidR="00B70156" w14:paraId="09FF696C" w14:textId="77777777" w:rsidTr="00B70156">
        <w:trPr>
          <w:trHeight w:val="432"/>
        </w:trPr>
        <w:tc>
          <w:tcPr>
            <w:tcW w:w="2338" w:type="dxa"/>
            <w:tcBorders>
              <w:top w:val="single" w:sz="6" w:space="0" w:color="000000"/>
              <w:left w:val="single" w:sz="6" w:space="0" w:color="000000"/>
              <w:bottom w:val="single" w:sz="6" w:space="0" w:color="000000"/>
              <w:right w:val="single" w:sz="6" w:space="0" w:color="000000"/>
            </w:tcBorders>
            <w:hideMark/>
          </w:tcPr>
          <w:p w14:paraId="38A29912"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Modulator driver</w:t>
            </w:r>
          </w:p>
        </w:tc>
        <w:tc>
          <w:tcPr>
            <w:tcW w:w="1520" w:type="dxa"/>
            <w:tcBorders>
              <w:top w:val="single" w:sz="6" w:space="0" w:color="000000"/>
              <w:left w:val="single" w:sz="6" w:space="0" w:color="000000"/>
              <w:bottom w:val="single" w:sz="6" w:space="0" w:color="000000"/>
              <w:right w:val="single" w:sz="6" w:space="0" w:color="000000"/>
            </w:tcBorders>
            <w:hideMark/>
          </w:tcPr>
          <w:p w14:paraId="50D71CE2"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 xml:space="preserve">9.5 </w:t>
            </w:r>
          </w:p>
        </w:tc>
        <w:tc>
          <w:tcPr>
            <w:tcW w:w="1983" w:type="dxa"/>
            <w:vMerge w:val="restart"/>
            <w:tcBorders>
              <w:top w:val="single" w:sz="6" w:space="0" w:color="000000"/>
              <w:left w:val="single" w:sz="6" w:space="0" w:color="000000"/>
              <w:bottom w:val="single" w:sz="6" w:space="0" w:color="000000"/>
              <w:right w:val="single" w:sz="6" w:space="0" w:color="000000"/>
            </w:tcBorders>
            <w:hideMark/>
          </w:tcPr>
          <w:p w14:paraId="677BDFAB" w14:textId="77777777" w:rsidR="00B70156" w:rsidRDefault="00B70156" w:rsidP="00B70156">
            <w:pPr>
              <w:pStyle w:val="PlainText"/>
              <w:spacing w:line="276" w:lineRule="auto"/>
              <w:jc w:val="center"/>
              <w:rPr>
                <w:rFonts w:ascii="Times New Roman" w:hAnsi="Times New Roman"/>
                <w:sz w:val="24"/>
                <w:szCs w:val="24"/>
              </w:rPr>
            </w:pPr>
          </w:p>
          <w:p w14:paraId="16408D99" w14:textId="77777777" w:rsidR="00B70156" w:rsidRDefault="00B70156" w:rsidP="00B70156">
            <w:pPr>
              <w:pStyle w:val="PlainText"/>
              <w:spacing w:line="276" w:lineRule="auto"/>
              <w:jc w:val="center"/>
              <w:rPr>
                <w:rFonts w:ascii="Times New Roman" w:hAnsi="Times New Roman"/>
                <w:sz w:val="24"/>
                <w:szCs w:val="24"/>
              </w:rPr>
            </w:pPr>
            <w:r>
              <w:rPr>
                <w:rFonts w:ascii="Times New Roman" w:hAnsi="Times New Roman"/>
                <w:sz w:val="24"/>
                <w:szCs w:val="24"/>
              </w:rPr>
              <w:t>90</w:t>
            </w:r>
          </w:p>
        </w:tc>
        <w:tc>
          <w:tcPr>
            <w:tcW w:w="2628" w:type="dxa"/>
            <w:vMerge w:val="restart"/>
            <w:tcBorders>
              <w:top w:val="single" w:sz="6" w:space="0" w:color="000000"/>
              <w:left w:val="single" w:sz="6" w:space="0" w:color="000000"/>
              <w:bottom w:val="single" w:sz="6" w:space="0" w:color="000000"/>
              <w:right w:val="single" w:sz="6" w:space="0" w:color="000000"/>
            </w:tcBorders>
            <w:hideMark/>
          </w:tcPr>
          <w:p w14:paraId="4584DE54" w14:textId="77777777" w:rsidR="00B70156" w:rsidRDefault="00B70156" w:rsidP="00B70156">
            <w:pPr>
              <w:pStyle w:val="PlainText"/>
              <w:spacing w:line="276" w:lineRule="auto"/>
              <w:jc w:val="center"/>
              <w:rPr>
                <w:rFonts w:ascii="Times New Roman" w:hAnsi="Times New Roman"/>
                <w:sz w:val="24"/>
                <w:szCs w:val="24"/>
              </w:rPr>
            </w:pPr>
          </w:p>
          <w:p w14:paraId="15521BC1" w14:textId="77777777" w:rsidR="00B70156" w:rsidRDefault="00B70156" w:rsidP="00B70156">
            <w:pPr>
              <w:pStyle w:val="PlainText"/>
              <w:spacing w:line="276" w:lineRule="auto"/>
              <w:jc w:val="center"/>
              <w:rPr>
                <w:rFonts w:ascii="Times New Roman" w:hAnsi="Times New Roman"/>
                <w:sz w:val="24"/>
                <w:szCs w:val="24"/>
              </w:rPr>
            </w:pPr>
            <w:r>
              <w:rPr>
                <w:rFonts w:ascii="Times New Roman" w:hAnsi="Times New Roman"/>
                <w:sz w:val="24"/>
                <w:szCs w:val="24"/>
              </w:rPr>
              <w:t>16</w:t>
            </w:r>
          </w:p>
        </w:tc>
      </w:tr>
      <w:tr w:rsidR="00B70156" w14:paraId="321E3DCB" w14:textId="77777777" w:rsidTr="00B70156">
        <w:trPr>
          <w:trHeight w:val="432"/>
        </w:trPr>
        <w:tc>
          <w:tcPr>
            <w:tcW w:w="2338" w:type="dxa"/>
            <w:tcBorders>
              <w:top w:val="single" w:sz="6" w:space="0" w:color="000000"/>
              <w:left w:val="single" w:sz="6" w:space="0" w:color="000000"/>
              <w:bottom w:val="single" w:sz="6" w:space="0" w:color="000000"/>
              <w:right w:val="single" w:sz="6" w:space="0" w:color="000000"/>
            </w:tcBorders>
            <w:hideMark/>
          </w:tcPr>
          <w:p w14:paraId="267C1174"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Modulator</w:t>
            </w:r>
          </w:p>
        </w:tc>
        <w:tc>
          <w:tcPr>
            <w:tcW w:w="1520" w:type="dxa"/>
            <w:tcBorders>
              <w:top w:val="single" w:sz="6" w:space="0" w:color="000000"/>
              <w:left w:val="single" w:sz="6" w:space="0" w:color="000000"/>
              <w:bottom w:val="single" w:sz="6" w:space="0" w:color="000000"/>
              <w:right w:val="single" w:sz="6" w:space="0" w:color="000000"/>
            </w:tcBorders>
            <w:hideMark/>
          </w:tcPr>
          <w:p w14:paraId="00B651FB"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 xml:space="preserve">3.1 </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D73BE8E" w14:textId="77777777" w:rsidR="00B70156" w:rsidRDefault="00B70156" w:rsidP="00B70156">
            <w:pPr>
              <w:spacing w:line="276" w:lineRule="auto"/>
              <w:jc w:val="center"/>
              <w:rPr>
                <w:rFonts w:ascii="Times New Roman" w:eastAsia="MS Mincho" w:hAnsi="Times New Roman" w:cs="Times New Roman"/>
                <w:kern w:val="2"/>
                <w:sz w:val="24"/>
                <w:szCs w:val="24"/>
                <w:lang w:eastAsia="ja-JP"/>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C624C85" w14:textId="77777777" w:rsidR="00B70156" w:rsidRDefault="00B70156" w:rsidP="00B70156">
            <w:pPr>
              <w:spacing w:line="276" w:lineRule="auto"/>
              <w:jc w:val="center"/>
              <w:rPr>
                <w:rFonts w:ascii="Times New Roman" w:eastAsia="MS Mincho" w:hAnsi="Times New Roman" w:cs="Times New Roman"/>
                <w:kern w:val="2"/>
                <w:sz w:val="24"/>
                <w:szCs w:val="24"/>
                <w:lang w:eastAsia="ja-JP"/>
              </w:rPr>
            </w:pPr>
          </w:p>
        </w:tc>
      </w:tr>
      <w:tr w:rsidR="00B70156" w14:paraId="03B63DF1" w14:textId="77777777" w:rsidTr="00B70156">
        <w:trPr>
          <w:trHeight w:val="432"/>
        </w:trPr>
        <w:tc>
          <w:tcPr>
            <w:tcW w:w="2338" w:type="dxa"/>
            <w:tcBorders>
              <w:top w:val="single" w:sz="6" w:space="0" w:color="000000"/>
              <w:left w:val="single" w:sz="6" w:space="0" w:color="000000"/>
              <w:bottom w:val="single" w:sz="6" w:space="0" w:color="000000"/>
              <w:right w:val="single" w:sz="6" w:space="0" w:color="000000"/>
            </w:tcBorders>
            <w:hideMark/>
          </w:tcPr>
          <w:p w14:paraId="4D35666B"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Waveguide</w:t>
            </w:r>
          </w:p>
        </w:tc>
        <w:tc>
          <w:tcPr>
            <w:tcW w:w="1520" w:type="dxa"/>
            <w:tcBorders>
              <w:top w:val="single" w:sz="6" w:space="0" w:color="000000"/>
              <w:left w:val="single" w:sz="6" w:space="0" w:color="000000"/>
              <w:bottom w:val="single" w:sz="6" w:space="0" w:color="000000"/>
              <w:right w:val="single" w:sz="6" w:space="0" w:color="000000"/>
            </w:tcBorders>
            <w:hideMark/>
          </w:tcPr>
          <w:p w14:paraId="14A6F043" w14:textId="77777777" w:rsidR="00B70156" w:rsidRDefault="00B70156" w:rsidP="00B70156">
            <w:pPr>
              <w:pStyle w:val="PlainText"/>
              <w:spacing w:line="276" w:lineRule="auto"/>
              <w:ind w:firstLine="0"/>
              <w:jc w:val="left"/>
              <w:rPr>
                <w:rFonts w:ascii="Times New Roman" w:hAnsi="Times New Roman"/>
                <w:sz w:val="24"/>
                <w:szCs w:val="24"/>
              </w:rPr>
            </w:pPr>
            <w:r>
              <w:rPr>
                <w:rFonts w:ascii="Times New Roman" w:hAnsi="Times New Roman"/>
                <w:sz w:val="24"/>
                <w:szCs w:val="24"/>
              </w:rPr>
              <w:t>15.6 per/mm</w:t>
            </w:r>
          </w:p>
        </w:tc>
        <w:tc>
          <w:tcPr>
            <w:tcW w:w="1983" w:type="dxa"/>
            <w:tcBorders>
              <w:top w:val="single" w:sz="6" w:space="0" w:color="000000"/>
              <w:left w:val="single" w:sz="6" w:space="0" w:color="000000"/>
              <w:bottom w:val="single" w:sz="6" w:space="0" w:color="000000"/>
              <w:right w:val="single" w:sz="6" w:space="0" w:color="000000"/>
            </w:tcBorders>
            <w:hideMark/>
          </w:tcPr>
          <w:p w14:paraId="635C0890" w14:textId="77777777" w:rsidR="00B70156" w:rsidRDefault="00B70156" w:rsidP="00B70156">
            <w:pPr>
              <w:pStyle w:val="PlainText"/>
              <w:spacing w:line="276" w:lineRule="auto"/>
              <w:jc w:val="center"/>
              <w:rPr>
                <w:rFonts w:ascii="Times New Roman" w:hAnsi="Times New Roman"/>
                <w:sz w:val="24"/>
                <w:szCs w:val="24"/>
              </w:rPr>
            </w:pPr>
            <w:r>
              <w:rPr>
                <w:rFonts w:ascii="Times New Roman" w:hAnsi="Times New Roman"/>
                <w:sz w:val="24"/>
                <w:szCs w:val="24"/>
              </w:rPr>
              <w:t>-</w:t>
            </w:r>
          </w:p>
        </w:tc>
        <w:tc>
          <w:tcPr>
            <w:tcW w:w="2628" w:type="dxa"/>
            <w:tcBorders>
              <w:top w:val="single" w:sz="6" w:space="0" w:color="000000"/>
              <w:left w:val="single" w:sz="6" w:space="0" w:color="000000"/>
              <w:bottom w:val="single" w:sz="6" w:space="0" w:color="000000"/>
              <w:right w:val="single" w:sz="6" w:space="0" w:color="000000"/>
            </w:tcBorders>
            <w:hideMark/>
          </w:tcPr>
          <w:p w14:paraId="5CC16E6D" w14:textId="77777777" w:rsidR="00B70156" w:rsidRDefault="00B70156" w:rsidP="00B70156">
            <w:pPr>
              <w:pStyle w:val="PlainText"/>
              <w:spacing w:line="276" w:lineRule="auto"/>
              <w:jc w:val="center"/>
              <w:rPr>
                <w:rFonts w:ascii="Times New Roman" w:hAnsi="Times New Roman"/>
                <w:sz w:val="24"/>
                <w:szCs w:val="24"/>
              </w:rPr>
            </w:pPr>
            <w:r>
              <w:rPr>
                <w:rFonts w:ascii="Times New Roman" w:hAnsi="Times New Roman"/>
                <w:sz w:val="24"/>
                <w:szCs w:val="24"/>
              </w:rPr>
              <w:t>-</w:t>
            </w:r>
          </w:p>
        </w:tc>
      </w:tr>
      <w:tr w:rsidR="00B70156" w14:paraId="20B838A9" w14:textId="77777777" w:rsidTr="00B70156">
        <w:trPr>
          <w:trHeight w:val="432"/>
        </w:trPr>
        <w:tc>
          <w:tcPr>
            <w:tcW w:w="2338" w:type="dxa"/>
            <w:tcBorders>
              <w:top w:val="single" w:sz="6" w:space="0" w:color="000000"/>
              <w:left w:val="single" w:sz="6" w:space="0" w:color="000000"/>
              <w:bottom w:val="single" w:sz="6" w:space="0" w:color="000000"/>
              <w:right w:val="single" w:sz="6" w:space="0" w:color="000000"/>
            </w:tcBorders>
            <w:hideMark/>
          </w:tcPr>
          <w:p w14:paraId="01730113"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Photo Detector</w:t>
            </w:r>
          </w:p>
        </w:tc>
        <w:tc>
          <w:tcPr>
            <w:tcW w:w="1520" w:type="dxa"/>
            <w:tcBorders>
              <w:top w:val="single" w:sz="6" w:space="0" w:color="000000"/>
              <w:left w:val="single" w:sz="6" w:space="0" w:color="000000"/>
              <w:bottom w:val="single" w:sz="6" w:space="0" w:color="000000"/>
              <w:right w:val="single" w:sz="6" w:space="0" w:color="000000"/>
            </w:tcBorders>
            <w:hideMark/>
          </w:tcPr>
          <w:p w14:paraId="33FCE40F"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 xml:space="preserve">0.22 </w:t>
            </w:r>
          </w:p>
        </w:tc>
        <w:tc>
          <w:tcPr>
            <w:tcW w:w="1983" w:type="dxa"/>
            <w:vMerge w:val="restart"/>
            <w:tcBorders>
              <w:top w:val="single" w:sz="6" w:space="0" w:color="000000"/>
              <w:left w:val="single" w:sz="6" w:space="0" w:color="000000"/>
              <w:bottom w:val="single" w:sz="6" w:space="0" w:color="000000"/>
              <w:right w:val="single" w:sz="6" w:space="0" w:color="000000"/>
            </w:tcBorders>
            <w:hideMark/>
          </w:tcPr>
          <w:p w14:paraId="07C5E919" w14:textId="77777777" w:rsidR="00B70156" w:rsidRDefault="00B70156" w:rsidP="00B70156">
            <w:pPr>
              <w:pStyle w:val="PlainText"/>
              <w:spacing w:line="276" w:lineRule="auto"/>
              <w:jc w:val="center"/>
              <w:rPr>
                <w:rFonts w:ascii="Times New Roman" w:hAnsi="Times New Roman"/>
                <w:sz w:val="24"/>
                <w:szCs w:val="24"/>
              </w:rPr>
            </w:pPr>
          </w:p>
          <w:p w14:paraId="4E8C144C" w14:textId="77777777" w:rsidR="00B70156" w:rsidRDefault="00B70156" w:rsidP="00B70156">
            <w:pPr>
              <w:pStyle w:val="PlainText"/>
              <w:spacing w:line="276" w:lineRule="auto"/>
              <w:jc w:val="center"/>
              <w:rPr>
                <w:rFonts w:ascii="Times New Roman" w:hAnsi="Times New Roman"/>
                <w:sz w:val="24"/>
                <w:szCs w:val="24"/>
              </w:rPr>
            </w:pPr>
            <w:r>
              <w:rPr>
                <w:rFonts w:ascii="Times New Roman" w:hAnsi="Times New Roman"/>
                <w:sz w:val="24"/>
                <w:szCs w:val="24"/>
              </w:rPr>
              <w:t>60</w:t>
            </w:r>
          </w:p>
        </w:tc>
        <w:tc>
          <w:tcPr>
            <w:tcW w:w="2628" w:type="dxa"/>
            <w:vMerge w:val="restart"/>
            <w:tcBorders>
              <w:top w:val="single" w:sz="6" w:space="0" w:color="000000"/>
              <w:left w:val="single" w:sz="6" w:space="0" w:color="000000"/>
              <w:bottom w:val="single" w:sz="6" w:space="0" w:color="000000"/>
              <w:right w:val="single" w:sz="6" w:space="0" w:color="000000"/>
            </w:tcBorders>
            <w:hideMark/>
          </w:tcPr>
          <w:p w14:paraId="6EF3903F" w14:textId="77777777" w:rsidR="00B70156" w:rsidRDefault="00B70156" w:rsidP="00B70156">
            <w:pPr>
              <w:pStyle w:val="PlainText"/>
              <w:spacing w:line="276" w:lineRule="auto"/>
              <w:jc w:val="center"/>
              <w:rPr>
                <w:rFonts w:ascii="Times New Roman" w:hAnsi="Times New Roman"/>
                <w:sz w:val="24"/>
                <w:szCs w:val="24"/>
              </w:rPr>
            </w:pPr>
          </w:p>
          <w:p w14:paraId="10F1A0F3" w14:textId="77777777" w:rsidR="00B70156" w:rsidRDefault="00B70156" w:rsidP="00B70156">
            <w:pPr>
              <w:pStyle w:val="PlainText"/>
              <w:spacing w:line="276" w:lineRule="auto"/>
              <w:jc w:val="center"/>
              <w:rPr>
                <w:rFonts w:ascii="Times New Roman" w:hAnsi="Times New Roman"/>
                <w:sz w:val="24"/>
                <w:szCs w:val="24"/>
              </w:rPr>
            </w:pPr>
            <w:r>
              <w:rPr>
                <w:rFonts w:ascii="Times New Roman" w:hAnsi="Times New Roman"/>
                <w:sz w:val="24"/>
                <w:szCs w:val="24"/>
              </w:rPr>
              <w:t>16</w:t>
            </w:r>
          </w:p>
        </w:tc>
      </w:tr>
      <w:tr w:rsidR="00B70156" w14:paraId="344B171E" w14:textId="77777777" w:rsidTr="00B70156">
        <w:trPr>
          <w:trHeight w:val="432"/>
        </w:trPr>
        <w:tc>
          <w:tcPr>
            <w:tcW w:w="2338" w:type="dxa"/>
            <w:tcBorders>
              <w:top w:val="single" w:sz="6" w:space="0" w:color="000000"/>
              <w:left w:val="single" w:sz="6" w:space="0" w:color="000000"/>
              <w:bottom w:val="single" w:sz="6" w:space="0" w:color="000000"/>
              <w:right w:val="single" w:sz="6" w:space="0" w:color="000000"/>
            </w:tcBorders>
            <w:hideMark/>
          </w:tcPr>
          <w:p w14:paraId="56626F94"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Receiver</w:t>
            </w:r>
          </w:p>
        </w:tc>
        <w:tc>
          <w:tcPr>
            <w:tcW w:w="1520" w:type="dxa"/>
            <w:tcBorders>
              <w:top w:val="single" w:sz="6" w:space="0" w:color="000000"/>
              <w:left w:val="single" w:sz="6" w:space="0" w:color="000000"/>
              <w:bottom w:val="single" w:sz="6" w:space="0" w:color="000000"/>
              <w:right w:val="single" w:sz="6" w:space="0" w:color="000000"/>
            </w:tcBorders>
            <w:hideMark/>
          </w:tcPr>
          <w:p w14:paraId="195F65D9" w14:textId="77777777" w:rsidR="00B70156" w:rsidRDefault="00B70156" w:rsidP="00B70156">
            <w:pPr>
              <w:pStyle w:val="PlainText"/>
              <w:spacing w:line="276" w:lineRule="auto"/>
              <w:rPr>
                <w:rFonts w:ascii="Times New Roman" w:hAnsi="Times New Roman"/>
                <w:sz w:val="24"/>
                <w:szCs w:val="24"/>
              </w:rPr>
            </w:pPr>
            <w:r>
              <w:rPr>
                <w:rFonts w:ascii="Times New Roman" w:hAnsi="Times New Roman"/>
                <w:sz w:val="24"/>
                <w:szCs w:val="24"/>
              </w:rPr>
              <w:t xml:space="preserve">4.0 </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D2EA94" w14:textId="77777777" w:rsidR="00B70156" w:rsidRDefault="00B70156" w:rsidP="00B70156">
            <w:pPr>
              <w:spacing w:line="276" w:lineRule="auto"/>
              <w:rPr>
                <w:rFonts w:ascii="Times New Roman" w:eastAsia="MS Mincho" w:hAnsi="Times New Roman" w:cs="Times New Roman"/>
                <w:kern w:val="2"/>
                <w:sz w:val="24"/>
                <w:szCs w:val="24"/>
                <w:lang w:eastAsia="ja-JP"/>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7E2B2C" w14:textId="77777777" w:rsidR="00B70156" w:rsidRDefault="00B70156" w:rsidP="00B70156">
            <w:pPr>
              <w:spacing w:line="276" w:lineRule="auto"/>
              <w:rPr>
                <w:rFonts w:ascii="Times New Roman" w:eastAsia="MS Mincho" w:hAnsi="Times New Roman" w:cs="Times New Roman"/>
                <w:kern w:val="2"/>
                <w:sz w:val="24"/>
                <w:szCs w:val="24"/>
                <w:lang w:eastAsia="ja-JP"/>
              </w:rPr>
            </w:pPr>
          </w:p>
        </w:tc>
      </w:tr>
    </w:tbl>
    <w:p w14:paraId="5B543E3E" w14:textId="293594E0" w:rsidR="00FB4AD1" w:rsidRDefault="00FB4AD1" w:rsidP="00A03E3F">
      <w:pPr>
        <w:spacing w:line="240" w:lineRule="auto"/>
        <w:ind w:firstLine="720"/>
        <w:rPr>
          <w:rFonts w:ascii="Times New Roman" w:hAnsi="Times New Roman" w:cs="Times New Roman"/>
          <w:b/>
          <w:sz w:val="24"/>
          <w:szCs w:val="24"/>
        </w:rPr>
      </w:pPr>
      <w:r w:rsidRPr="00A03E3F">
        <w:rPr>
          <w:rFonts w:ascii="Times New Roman" w:hAnsi="Times New Roman" w:cs="Times New Roman"/>
          <w:b/>
          <w:sz w:val="24"/>
          <w:szCs w:val="24"/>
        </w:rPr>
        <w:t>T</w:t>
      </w:r>
      <w:r w:rsidR="007664A4">
        <w:rPr>
          <w:rFonts w:ascii="Times New Roman" w:hAnsi="Times New Roman" w:cs="Times New Roman"/>
          <w:b/>
          <w:sz w:val="24"/>
          <w:szCs w:val="24"/>
        </w:rPr>
        <w:t>able 6.3</w:t>
      </w:r>
      <w:r w:rsidRPr="00A03E3F">
        <w:rPr>
          <w:rFonts w:ascii="Times New Roman" w:hAnsi="Times New Roman" w:cs="Times New Roman"/>
          <w:b/>
          <w:sz w:val="24"/>
          <w:szCs w:val="24"/>
        </w:rPr>
        <w:t>: Energy consumption paramete</w:t>
      </w:r>
      <w:r w:rsidR="007664A4">
        <w:rPr>
          <w:rFonts w:ascii="Times New Roman" w:hAnsi="Times New Roman" w:cs="Times New Roman"/>
          <w:b/>
          <w:sz w:val="24"/>
          <w:szCs w:val="24"/>
        </w:rPr>
        <w:t>rs for photonic components [53]</w:t>
      </w:r>
      <w:r w:rsidRPr="00A03E3F">
        <w:rPr>
          <w:rFonts w:ascii="Times New Roman" w:hAnsi="Times New Roman" w:cs="Times New Roman"/>
          <w:b/>
          <w:sz w:val="24"/>
          <w:szCs w:val="24"/>
        </w:rPr>
        <w:t xml:space="preserve"> [64]</w:t>
      </w:r>
    </w:p>
    <w:p w14:paraId="4313F877" w14:textId="77777777" w:rsidR="00DF3496" w:rsidRDefault="00DF3496" w:rsidP="00DF3496">
      <w:pPr>
        <w:pStyle w:val="Thesis-Paragraph"/>
        <w:ind w:firstLine="0"/>
      </w:pPr>
    </w:p>
    <w:p w14:paraId="7ACF7F85" w14:textId="77777777" w:rsidR="00574511" w:rsidRDefault="00574511" w:rsidP="00FB4AD1">
      <w:pPr>
        <w:ind w:firstLine="202"/>
        <w:jc w:val="center"/>
        <w:rPr>
          <w:rFonts w:ascii="Times New Roman" w:hAnsi="Times New Roman" w:cs="Times New Roman"/>
          <w:b/>
          <w:sz w:val="24"/>
          <w:szCs w:val="24"/>
        </w:rPr>
      </w:pPr>
    </w:p>
    <w:p w14:paraId="055C0B4E" w14:textId="77777777" w:rsidR="00574511" w:rsidRDefault="00574511" w:rsidP="00FB4AD1">
      <w:pPr>
        <w:ind w:firstLine="202"/>
        <w:jc w:val="center"/>
        <w:rPr>
          <w:rFonts w:ascii="Times New Roman" w:hAnsi="Times New Roman" w:cs="Times New Roman"/>
          <w:b/>
          <w:sz w:val="24"/>
          <w:szCs w:val="24"/>
        </w:rPr>
      </w:pPr>
    </w:p>
    <w:p w14:paraId="372A57B9" w14:textId="77777777" w:rsidR="00574511" w:rsidRDefault="00574511" w:rsidP="00FB4AD1">
      <w:pPr>
        <w:ind w:firstLine="202"/>
        <w:jc w:val="center"/>
        <w:rPr>
          <w:rFonts w:ascii="Times New Roman" w:hAnsi="Times New Roman" w:cs="Times New Roman"/>
          <w:b/>
          <w:sz w:val="24"/>
          <w:szCs w:val="24"/>
        </w:rPr>
      </w:pPr>
    </w:p>
    <w:p w14:paraId="6E742A5F" w14:textId="77777777" w:rsidR="00574511" w:rsidRDefault="00574511" w:rsidP="00FB4AD1">
      <w:pPr>
        <w:ind w:firstLine="202"/>
        <w:jc w:val="center"/>
        <w:rPr>
          <w:rFonts w:ascii="Times New Roman" w:hAnsi="Times New Roman" w:cs="Times New Roman"/>
          <w:b/>
          <w:sz w:val="24"/>
          <w:szCs w:val="24"/>
        </w:rPr>
      </w:pPr>
    </w:p>
    <w:p w14:paraId="798A7A5D" w14:textId="77777777" w:rsidR="00574511" w:rsidRDefault="00574511" w:rsidP="00FB4AD1">
      <w:pPr>
        <w:ind w:firstLine="202"/>
        <w:jc w:val="center"/>
        <w:rPr>
          <w:rFonts w:ascii="Times New Roman" w:hAnsi="Times New Roman" w:cs="Times New Roman"/>
          <w:b/>
          <w:sz w:val="24"/>
          <w:szCs w:val="24"/>
        </w:rPr>
      </w:pPr>
    </w:p>
    <w:p w14:paraId="50854BBA" w14:textId="77777777" w:rsidR="00574511" w:rsidRDefault="00574511" w:rsidP="00FB4AD1">
      <w:pPr>
        <w:ind w:firstLine="202"/>
        <w:jc w:val="center"/>
        <w:rPr>
          <w:rFonts w:ascii="Times New Roman" w:hAnsi="Times New Roman" w:cs="Times New Roman"/>
          <w:b/>
          <w:sz w:val="24"/>
          <w:szCs w:val="24"/>
        </w:rPr>
      </w:pPr>
    </w:p>
    <w:p w14:paraId="24B707D9" w14:textId="77777777" w:rsidR="00574511" w:rsidRDefault="00574511" w:rsidP="00FB4AD1">
      <w:pPr>
        <w:ind w:firstLine="202"/>
        <w:jc w:val="center"/>
        <w:rPr>
          <w:rFonts w:ascii="Times New Roman" w:hAnsi="Times New Roman" w:cs="Times New Roman"/>
          <w:b/>
          <w:sz w:val="24"/>
          <w:szCs w:val="24"/>
        </w:rPr>
      </w:pPr>
    </w:p>
    <w:p w14:paraId="63ACBBDE" w14:textId="00844993" w:rsidR="00FB4AD1" w:rsidRDefault="00FB4AD1" w:rsidP="00AD0B8A">
      <w:pPr>
        <w:spacing w:after="240" w:line="240" w:lineRule="auto"/>
        <w:ind w:firstLine="202"/>
        <w:jc w:val="center"/>
        <w:rPr>
          <w:rFonts w:ascii="Times New Roman" w:hAnsi="Times New Roman" w:cs="Times New Roman"/>
          <w:b/>
          <w:sz w:val="24"/>
          <w:szCs w:val="24"/>
        </w:rPr>
      </w:pPr>
      <w:r w:rsidRPr="00A03E3F">
        <w:rPr>
          <w:rFonts w:ascii="Times New Roman" w:hAnsi="Times New Roman" w:cs="Times New Roman"/>
          <w:b/>
          <w:sz w:val="24"/>
          <w:szCs w:val="24"/>
        </w:rPr>
        <w:lastRenderedPageBreak/>
        <w:t>T</w:t>
      </w:r>
      <w:r w:rsidR="007664A4">
        <w:rPr>
          <w:rFonts w:ascii="Times New Roman" w:hAnsi="Times New Roman" w:cs="Times New Roman"/>
          <w:b/>
          <w:sz w:val="24"/>
          <w:szCs w:val="24"/>
        </w:rPr>
        <w:t>able 6.4</w:t>
      </w:r>
      <w:r w:rsidRPr="00A03E3F">
        <w:rPr>
          <w:rFonts w:ascii="Times New Roman" w:hAnsi="Times New Roman" w:cs="Times New Roman"/>
          <w:b/>
          <w:sz w:val="24"/>
          <w:szCs w:val="24"/>
        </w:rPr>
        <w:t>: L</w:t>
      </w:r>
      <w:r w:rsidR="007664A4">
        <w:rPr>
          <w:rFonts w:ascii="Times New Roman" w:hAnsi="Times New Roman" w:cs="Times New Roman"/>
          <w:b/>
          <w:sz w:val="24"/>
          <w:szCs w:val="24"/>
        </w:rPr>
        <w:t>osses of photonic components [66</w:t>
      </w:r>
      <w:r w:rsidRPr="00A03E3F">
        <w:rPr>
          <w:rFonts w:ascii="Times New Roman" w:hAnsi="Times New Roman" w:cs="Times New Roman"/>
          <w:b/>
          <w:sz w:val="24"/>
          <w:szCs w:val="24"/>
        </w:rPr>
        <w:t>]</w:t>
      </w:r>
      <w:r w:rsidR="007664A4">
        <w:rPr>
          <w:rFonts w:ascii="Times New Roman" w:hAnsi="Times New Roman" w:cs="Times New Roman"/>
          <w:b/>
          <w:sz w:val="24"/>
          <w:szCs w:val="24"/>
        </w:rPr>
        <w:t xml:space="preserve"> [67]</w:t>
      </w:r>
    </w:p>
    <w:tbl>
      <w:tblPr>
        <w:tblpPr w:leftFromText="180" w:rightFromText="180" w:vertAnchor="text" w:horzAnchor="margin" w:tblpXSpec="center" w:tblpY="71"/>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3682"/>
        <w:gridCol w:w="1703"/>
      </w:tblGrid>
      <w:tr w:rsidR="00AD0B8A" w14:paraId="25550E25" w14:textId="77777777" w:rsidTr="00AD0B8A">
        <w:trPr>
          <w:trHeight w:val="514"/>
        </w:trPr>
        <w:tc>
          <w:tcPr>
            <w:tcW w:w="3682" w:type="dxa"/>
            <w:tcBorders>
              <w:top w:val="single" w:sz="6" w:space="0" w:color="000000"/>
              <w:left w:val="single" w:sz="6" w:space="0" w:color="000000"/>
              <w:bottom w:val="single" w:sz="6" w:space="0" w:color="000000"/>
              <w:right w:val="single" w:sz="6" w:space="0" w:color="000000"/>
            </w:tcBorders>
            <w:hideMark/>
          </w:tcPr>
          <w:p w14:paraId="534EE750" w14:textId="77777777" w:rsidR="00AD0B8A" w:rsidRDefault="00AD0B8A" w:rsidP="00AD0B8A">
            <w:pPr>
              <w:pStyle w:val="PlainText"/>
              <w:spacing w:line="240" w:lineRule="auto"/>
              <w:rPr>
                <w:rFonts w:ascii="Times New Roman" w:hAnsi="Times New Roman"/>
                <w:b/>
                <w:bCs/>
                <w:sz w:val="24"/>
                <w:szCs w:val="24"/>
              </w:rPr>
            </w:pPr>
            <w:r>
              <w:rPr>
                <w:rFonts w:ascii="Times New Roman" w:hAnsi="Times New Roman"/>
                <w:b/>
                <w:sz w:val="24"/>
                <w:szCs w:val="24"/>
              </w:rPr>
              <w:t>Photonic loss type</w:t>
            </w:r>
          </w:p>
        </w:tc>
        <w:tc>
          <w:tcPr>
            <w:tcW w:w="1703" w:type="dxa"/>
            <w:tcBorders>
              <w:top w:val="single" w:sz="6" w:space="0" w:color="000000"/>
              <w:left w:val="single" w:sz="6" w:space="0" w:color="000000"/>
              <w:bottom w:val="single" w:sz="6" w:space="0" w:color="000000"/>
              <w:right w:val="single" w:sz="6" w:space="0" w:color="000000"/>
            </w:tcBorders>
            <w:hideMark/>
          </w:tcPr>
          <w:p w14:paraId="150CC101" w14:textId="77777777" w:rsidR="00AD0B8A" w:rsidRDefault="00AD0B8A" w:rsidP="00AD0B8A">
            <w:pPr>
              <w:pStyle w:val="PlainText"/>
              <w:spacing w:line="240" w:lineRule="auto"/>
              <w:ind w:firstLine="0"/>
              <w:rPr>
                <w:rFonts w:ascii="Times New Roman" w:hAnsi="Times New Roman"/>
                <w:bCs/>
                <w:sz w:val="24"/>
                <w:szCs w:val="24"/>
              </w:rPr>
            </w:pPr>
            <w:r>
              <w:rPr>
                <w:rFonts w:ascii="Times New Roman" w:hAnsi="Times New Roman"/>
                <w:b/>
                <w:sz w:val="24"/>
                <w:szCs w:val="24"/>
              </w:rPr>
              <w:t>Loss (in dB)</w:t>
            </w:r>
          </w:p>
        </w:tc>
      </w:tr>
      <w:tr w:rsidR="00AD0B8A" w14:paraId="7A9874DB" w14:textId="77777777" w:rsidTr="00AD0B8A">
        <w:trPr>
          <w:trHeight w:val="386"/>
        </w:trPr>
        <w:tc>
          <w:tcPr>
            <w:tcW w:w="3682" w:type="dxa"/>
            <w:tcBorders>
              <w:top w:val="single" w:sz="6" w:space="0" w:color="000000"/>
              <w:left w:val="single" w:sz="6" w:space="0" w:color="000000"/>
              <w:bottom w:val="single" w:sz="6" w:space="0" w:color="000000"/>
              <w:right w:val="single" w:sz="6" w:space="0" w:color="000000"/>
            </w:tcBorders>
            <w:hideMark/>
          </w:tcPr>
          <w:p w14:paraId="4B0C5F8E" w14:textId="77777777" w:rsidR="00AD0B8A" w:rsidRDefault="00AD0B8A" w:rsidP="00AD0B8A">
            <w:pPr>
              <w:pStyle w:val="PlainText"/>
              <w:spacing w:line="240" w:lineRule="auto"/>
              <w:rPr>
                <w:rFonts w:ascii="Times New Roman" w:hAnsi="Times New Roman"/>
                <w:sz w:val="24"/>
                <w:szCs w:val="24"/>
              </w:rPr>
            </w:pPr>
            <w:r>
              <w:rPr>
                <w:rFonts w:ascii="Times New Roman" w:hAnsi="Times New Roman"/>
                <w:sz w:val="24"/>
                <w:szCs w:val="24"/>
              </w:rPr>
              <w:t>Chip coupling</w:t>
            </w:r>
          </w:p>
        </w:tc>
        <w:tc>
          <w:tcPr>
            <w:tcW w:w="1703" w:type="dxa"/>
            <w:tcBorders>
              <w:top w:val="single" w:sz="6" w:space="0" w:color="000000"/>
              <w:left w:val="single" w:sz="6" w:space="0" w:color="000000"/>
              <w:bottom w:val="single" w:sz="6" w:space="0" w:color="000000"/>
              <w:right w:val="single" w:sz="6" w:space="0" w:color="000000"/>
            </w:tcBorders>
            <w:hideMark/>
          </w:tcPr>
          <w:p w14:paraId="34BABAAE" w14:textId="77777777" w:rsidR="00AD0B8A" w:rsidRDefault="00AD0B8A" w:rsidP="00AD0B8A">
            <w:pPr>
              <w:pStyle w:val="PlainText"/>
              <w:spacing w:line="240" w:lineRule="auto"/>
              <w:rPr>
                <w:rFonts w:ascii="Times New Roman" w:hAnsi="Times New Roman"/>
                <w:sz w:val="24"/>
                <w:szCs w:val="24"/>
              </w:rPr>
            </w:pPr>
            <w:r>
              <w:rPr>
                <w:rFonts w:ascii="Times New Roman" w:hAnsi="Times New Roman"/>
                <w:sz w:val="24"/>
                <w:szCs w:val="24"/>
              </w:rPr>
              <w:t>1</w:t>
            </w:r>
          </w:p>
        </w:tc>
      </w:tr>
      <w:tr w:rsidR="00AD0B8A" w14:paraId="719C0304" w14:textId="77777777" w:rsidTr="00AD0B8A">
        <w:trPr>
          <w:trHeight w:val="386"/>
        </w:trPr>
        <w:tc>
          <w:tcPr>
            <w:tcW w:w="3682" w:type="dxa"/>
            <w:tcBorders>
              <w:top w:val="single" w:sz="6" w:space="0" w:color="000000"/>
              <w:left w:val="single" w:sz="6" w:space="0" w:color="000000"/>
              <w:bottom w:val="single" w:sz="6" w:space="0" w:color="000000"/>
              <w:right w:val="single" w:sz="6" w:space="0" w:color="000000"/>
            </w:tcBorders>
            <w:hideMark/>
          </w:tcPr>
          <w:p w14:paraId="45C7F8FC" w14:textId="77777777" w:rsidR="00AD0B8A" w:rsidRDefault="00AD0B8A" w:rsidP="00AD0B8A">
            <w:pPr>
              <w:pStyle w:val="PlainText"/>
              <w:spacing w:line="240" w:lineRule="auto"/>
              <w:rPr>
                <w:rFonts w:ascii="Times New Roman" w:hAnsi="Times New Roman"/>
                <w:sz w:val="24"/>
                <w:szCs w:val="24"/>
              </w:rPr>
            </w:pPr>
            <w:r>
              <w:rPr>
                <w:rFonts w:ascii="Times New Roman" w:hAnsi="Times New Roman"/>
                <w:sz w:val="24"/>
                <w:szCs w:val="24"/>
              </w:rPr>
              <w:t>Waveguide propagation per cm</w:t>
            </w:r>
          </w:p>
        </w:tc>
        <w:tc>
          <w:tcPr>
            <w:tcW w:w="1703" w:type="dxa"/>
            <w:tcBorders>
              <w:top w:val="single" w:sz="6" w:space="0" w:color="000000"/>
              <w:left w:val="single" w:sz="6" w:space="0" w:color="000000"/>
              <w:bottom w:val="single" w:sz="6" w:space="0" w:color="000000"/>
              <w:right w:val="single" w:sz="6" w:space="0" w:color="000000"/>
            </w:tcBorders>
            <w:hideMark/>
          </w:tcPr>
          <w:p w14:paraId="23A7A61A" w14:textId="77777777" w:rsidR="00AD0B8A" w:rsidRDefault="00AD0B8A" w:rsidP="00AD0B8A">
            <w:pPr>
              <w:pStyle w:val="PlainText"/>
              <w:spacing w:line="240" w:lineRule="auto"/>
              <w:rPr>
                <w:rFonts w:ascii="Times New Roman" w:hAnsi="Times New Roman"/>
                <w:sz w:val="24"/>
                <w:szCs w:val="24"/>
              </w:rPr>
            </w:pPr>
            <w:r>
              <w:rPr>
                <w:rFonts w:ascii="Times New Roman" w:hAnsi="Times New Roman"/>
                <w:sz w:val="24"/>
                <w:szCs w:val="24"/>
              </w:rPr>
              <w:t>1</w:t>
            </w:r>
          </w:p>
        </w:tc>
      </w:tr>
      <w:tr w:rsidR="00AD0B8A" w14:paraId="13F17A1F" w14:textId="77777777" w:rsidTr="00AD0B8A">
        <w:trPr>
          <w:trHeight w:val="386"/>
        </w:trPr>
        <w:tc>
          <w:tcPr>
            <w:tcW w:w="3682" w:type="dxa"/>
            <w:tcBorders>
              <w:top w:val="single" w:sz="6" w:space="0" w:color="000000"/>
              <w:left w:val="single" w:sz="6" w:space="0" w:color="000000"/>
              <w:bottom w:val="single" w:sz="6" w:space="0" w:color="000000"/>
              <w:right w:val="single" w:sz="6" w:space="0" w:color="000000"/>
            </w:tcBorders>
            <w:hideMark/>
          </w:tcPr>
          <w:p w14:paraId="092CACEA" w14:textId="77777777" w:rsidR="00AD0B8A" w:rsidRDefault="00AD0B8A" w:rsidP="00AD0B8A">
            <w:pPr>
              <w:pStyle w:val="PlainText"/>
              <w:spacing w:line="240" w:lineRule="auto"/>
              <w:rPr>
                <w:rFonts w:ascii="Times New Roman" w:hAnsi="Times New Roman"/>
                <w:sz w:val="24"/>
                <w:szCs w:val="24"/>
              </w:rPr>
            </w:pPr>
            <w:r>
              <w:rPr>
                <w:rFonts w:ascii="Times New Roman" w:hAnsi="Times New Roman"/>
                <w:sz w:val="24"/>
                <w:szCs w:val="24"/>
              </w:rPr>
              <w:t>Waveguide coupler/splitter</w:t>
            </w:r>
          </w:p>
        </w:tc>
        <w:tc>
          <w:tcPr>
            <w:tcW w:w="1703" w:type="dxa"/>
            <w:tcBorders>
              <w:top w:val="single" w:sz="6" w:space="0" w:color="000000"/>
              <w:left w:val="single" w:sz="6" w:space="0" w:color="000000"/>
              <w:bottom w:val="single" w:sz="6" w:space="0" w:color="000000"/>
              <w:right w:val="single" w:sz="6" w:space="0" w:color="000000"/>
            </w:tcBorders>
            <w:hideMark/>
          </w:tcPr>
          <w:p w14:paraId="11F2353F" w14:textId="77777777" w:rsidR="00AD0B8A" w:rsidRDefault="00AD0B8A" w:rsidP="00AD0B8A">
            <w:pPr>
              <w:pStyle w:val="PlainText"/>
              <w:spacing w:line="240" w:lineRule="auto"/>
              <w:rPr>
                <w:rFonts w:ascii="Times New Roman" w:hAnsi="Times New Roman"/>
                <w:sz w:val="24"/>
                <w:szCs w:val="24"/>
              </w:rPr>
            </w:pPr>
            <w:r>
              <w:rPr>
                <w:rFonts w:ascii="Times New Roman" w:hAnsi="Times New Roman"/>
                <w:sz w:val="24"/>
                <w:szCs w:val="24"/>
              </w:rPr>
              <w:t>0.5</w:t>
            </w:r>
          </w:p>
        </w:tc>
      </w:tr>
      <w:tr w:rsidR="00AD0B8A" w14:paraId="4A4EA695" w14:textId="77777777" w:rsidTr="00AD0B8A">
        <w:trPr>
          <w:trHeight w:val="386"/>
        </w:trPr>
        <w:tc>
          <w:tcPr>
            <w:tcW w:w="3682" w:type="dxa"/>
            <w:tcBorders>
              <w:top w:val="single" w:sz="6" w:space="0" w:color="000000"/>
              <w:left w:val="single" w:sz="6" w:space="0" w:color="000000"/>
              <w:bottom w:val="single" w:sz="6" w:space="0" w:color="000000"/>
              <w:right w:val="single" w:sz="6" w:space="0" w:color="000000"/>
            </w:tcBorders>
            <w:hideMark/>
          </w:tcPr>
          <w:p w14:paraId="31E6AEA3" w14:textId="77777777" w:rsidR="00AD0B8A" w:rsidRDefault="00AD0B8A" w:rsidP="00AD0B8A">
            <w:pPr>
              <w:pStyle w:val="PlainText"/>
              <w:spacing w:line="240" w:lineRule="auto"/>
              <w:rPr>
                <w:rFonts w:ascii="Times New Roman" w:hAnsi="Times New Roman"/>
                <w:sz w:val="24"/>
                <w:szCs w:val="24"/>
              </w:rPr>
            </w:pPr>
            <w:r>
              <w:rPr>
                <w:rFonts w:ascii="Times New Roman" w:hAnsi="Times New Roman"/>
                <w:sz w:val="24"/>
                <w:szCs w:val="24"/>
              </w:rPr>
              <w:t>Bending Loss per bend</w:t>
            </w:r>
          </w:p>
        </w:tc>
        <w:tc>
          <w:tcPr>
            <w:tcW w:w="1703" w:type="dxa"/>
            <w:tcBorders>
              <w:top w:val="single" w:sz="6" w:space="0" w:color="000000"/>
              <w:left w:val="single" w:sz="6" w:space="0" w:color="000000"/>
              <w:bottom w:val="single" w:sz="6" w:space="0" w:color="000000"/>
              <w:right w:val="single" w:sz="6" w:space="0" w:color="000000"/>
            </w:tcBorders>
            <w:hideMark/>
          </w:tcPr>
          <w:p w14:paraId="79C65F9B" w14:textId="77777777" w:rsidR="00AD0B8A" w:rsidRDefault="00AD0B8A" w:rsidP="00AD0B8A">
            <w:pPr>
              <w:pStyle w:val="PlainText"/>
              <w:spacing w:line="240" w:lineRule="auto"/>
              <w:rPr>
                <w:rFonts w:ascii="Times New Roman" w:hAnsi="Times New Roman"/>
                <w:sz w:val="24"/>
                <w:szCs w:val="24"/>
              </w:rPr>
            </w:pPr>
            <w:r>
              <w:rPr>
                <w:rFonts w:ascii="Times New Roman" w:hAnsi="Times New Roman"/>
                <w:sz w:val="24"/>
                <w:szCs w:val="24"/>
              </w:rPr>
              <w:t>0.005</w:t>
            </w:r>
          </w:p>
        </w:tc>
      </w:tr>
      <w:tr w:rsidR="00AD0B8A" w14:paraId="21CCD301" w14:textId="77777777" w:rsidTr="00AD0B8A">
        <w:trPr>
          <w:trHeight w:val="386"/>
        </w:trPr>
        <w:tc>
          <w:tcPr>
            <w:tcW w:w="3682" w:type="dxa"/>
            <w:tcBorders>
              <w:top w:val="single" w:sz="6" w:space="0" w:color="000000"/>
              <w:left w:val="single" w:sz="6" w:space="0" w:color="000000"/>
              <w:bottom w:val="single" w:sz="6" w:space="0" w:color="000000"/>
              <w:right w:val="single" w:sz="6" w:space="0" w:color="000000"/>
            </w:tcBorders>
            <w:hideMark/>
          </w:tcPr>
          <w:p w14:paraId="465983E9" w14:textId="77777777" w:rsidR="00AD0B8A" w:rsidRDefault="00AD0B8A" w:rsidP="00AD0B8A">
            <w:pPr>
              <w:pStyle w:val="PlainText"/>
              <w:spacing w:line="240" w:lineRule="auto"/>
              <w:rPr>
                <w:rFonts w:ascii="Times New Roman" w:hAnsi="Times New Roman"/>
                <w:b/>
                <w:sz w:val="24"/>
                <w:szCs w:val="24"/>
              </w:rPr>
            </w:pPr>
            <w:r>
              <w:rPr>
                <w:rFonts w:ascii="Times New Roman" w:hAnsi="Times New Roman"/>
                <w:sz w:val="24"/>
                <w:szCs w:val="24"/>
              </w:rPr>
              <w:t>Micro-ring through</w:t>
            </w:r>
          </w:p>
        </w:tc>
        <w:tc>
          <w:tcPr>
            <w:tcW w:w="1703" w:type="dxa"/>
            <w:tcBorders>
              <w:top w:val="single" w:sz="6" w:space="0" w:color="000000"/>
              <w:left w:val="single" w:sz="6" w:space="0" w:color="000000"/>
              <w:bottom w:val="single" w:sz="6" w:space="0" w:color="000000"/>
              <w:right w:val="single" w:sz="6" w:space="0" w:color="000000"/>
            </w:tcBorders>
            <w:hideMark/>
          </w:tcPr>
          <w:p w14:paraId="73265D0E" w14:textId="77777777" w:rsidR="00AD0B8A" w:rsidRDefault="00AD0B8A" w:rsidP="00AD0B8A">
            <w:pPr>
              <w:pStyle w:val="PlainText"/>
              <w:spacing w:line="240" w:lineRule="auto"/>
              <w:rPr>
                <w:rFonts w:ascii="Times New Roman" w:hAnsi="Times New Roman"/>
                <w:sz w:val="24"/>
                <w:szCs w:val="24"/>
              </w:rPr>
            </w:pPr>
            <w:r>
              <w:rPr>
                <w:rFonts w:ascii="Times New Roman" w:hAnsi="Times New Roman"/>
                <w:sz w:val="24"/>
                <w:szCs w:val="24"/>
              </w:rPr>
              <w:t>0.02</w:t>
            </w:r>
          </w:p>
        </w:tc>
      </w:tr>
      <w:tr w:rsidR="00AD0B8A" w14:paraId="586BF792" w14:textId="77777777" w:rsidTr="00AD0B8A">
        <w:trPr>
          <w:trHeight w:val="386"/>
        </w:trPr>
        <w:tc>
          <w:tcPr>
            <w:tcW w:w="3682" w:type="dxa"/>
            <w:tcBorders>
              <w:top w:val="single" w:sz="6" w:space="0" w:color="000000"/>
              <w:left w:val="single" w:sz="6" w:space="0" w:color="000000"/>
              <w:bottom w:val="single" w:sz="6" w:space="0" w:color="000000"/>
              <w:right w:val="single" w:sz="6" w:space="0" w:color="000000"/>
            </w:tcBorders>
            <w:hideMark/>
          </w:tcPr>
          <w:p w14:paraId="49C79D03" w14:textId="77777777" w:rsidR="00AD0B8A" w:rsidRDefault="00AD0B8A" w:rsidP="00AD0B8A">
            <w:pPr>
              <w:pStyle w:val="PlainText"/>
              <w:spacing w:line="240" w:lineRule="auto"/>
              <w:rPr>
                <w:rFonts w:ascii="Times New Roman" w:hAnsi="Times New Roman"/>
                <w:sz w:val="24"/>
                <w:szCs w:val="24"/>
              </w:rPr>
            </w:pPr>
            <w:r>
              <w:rPr>
                <w:rFonts w:ascii="Times New Roman" w:hAnsi="Times New Roman"/>
                <w:b/>
                <w:sz w:val="24"/>
                <w:szCs w:val="24"/>
              </w:rPr>
              <w:t>Laser power</w:t>
            </w:r>
          </w:p>
        </w:tc>
        <w:tc>
          <w:tcPr>
            <w:tcW w:w="1703" w:type="dxa"/>
            <w:tcBorders>
              <w:top w:val="single" w:sz="6" w:space="0" w:color="000000"/>
              <w:left w:val="single" w:sz="6" w:space="0" w:color="000000"/>
              <w:bottom w:val="single" w:sz="6" w:space="0" w:color="000000"/>
              <w:right w:val="single" w:sz="6" w:space="0" w:color="000000"/>
            </w:tcBorders>
            <w:hideMark/>
          </w:tcPr>
          <w:p w14:paraId="09DF5928" w14:textId="77777777" w:rsidR="00AD0B8A" w:rsidRDefault="00AD0B8A" w:rsidP="00AD0B8A">
            <w:pPr>
              <w:pStyle w:val="PlainText"/>
              <w:spacing w:line="240" w:lineRule="auto"/>
              <w:rPr>
                <w:rFonts w:ascii="Times New Roman" w:hAnsi="Times New Roman"/>
                <w:sz w:val="24"/>
                <w:szCs w:val="24"/>
              </w:rPr>
            </w:pPr>
            <w:r>
              <w:rPr>
                <w:rFonts w:ascii="Times New Roman" w:hAnsi="Times New Roman"/>
                <w:sz w:val="24"/>
                <w:szCs w:val="24"/>
              </w:rPr>
              <w:t>2.1W</w:t>
            </w:r>
          </w:p>
        </w:tc>
      </w:tr>
    </w:tbl>
    <w:p w14:paraId="502DB845" w14:textId="77777777" w:rsidR="00A03E3F" w:rsidRPr="00A03E3F" w:rsidRDefault="00A03E3F" w:rsidP="00AD0B8A">
      <w:pPr>
        <w:spacing w:line="240" w:lineRule="auto"/>
        <w:ind w:firstLine="202"/>
        <w:jc w:val="center"/>
        <w:rPr>
          <w:rFonts w:ascii="Times New Roman" w:hAnsi="Times New Roman" w:cs="Times New Roman"/>
          <w:b/>
          <w:sz w:val="24"/>
          <w:szCs w:val="24"/>
        </w:rPr>
      </w:pPr>
    </w:p>
    <w:p w14:paraId="65F78C43" w14:textId="77777777" w:rsidR="00A03E3F" w:rsidRDefault="00A03E3F" w:rsidP="00A03E3F">
      <w:pPr>
        <w:spacing w:line="480" w:lineRule="auto"/>
        <w:rPr>
          <w:szCs w:val="18"/>
        </w:rPr>
      </w:pPr>
    </w:p>
    <w:p w14:paraId="37983864" w14:textId="77777777" w:rsidR="00A03E3F" w:rsidRDefault="00A03E3F" w:rsidP="00A03E3F">
      <w:pPr>
        <w:rPr>
          <w:szCs w:val="18"/>
        </w:rPr>
      </w:pPr>
    </w:p>
    <w:p w14:paraId="390405D1" w14:textId="77777777" w:rsidR="004B7B51" w:rsidRDefault="004B7B51" w:rsidP="00A03E3F">
      <w:pPr>
        <w:rPr>
          <w:szCs w:val="18"/>
        </w:rPr>
      </w:pPr>
    </w:p>
    <w:p w14:paraId="6A5FE5C2" w14:textId="77777777" w:rsidR="004B7B51" w:rsidRDefault="004B7B51" w:rsidP="00A03E3F">
      <w:pPr>
        <w:rPr>
          <w:szCs w:val="18"/>
        </w:rPr>
      </w:pPr>
    </w:p>
    <w:p w14:paraId="7BFE4493" w14:textId="77777777" w:rsidR="004B7B51" w:rsidRDefault="004B7B51" w:rsidP="00A03E3F">
      <w:pPr>
        <w:rPr>
          <w:szCs w:val="18"/>
        </w:rPr>
      </w:pPr>
    </w:p>
    <w:p w14:paraId="6D173061" w14:textId="77777777" w:rsidR="00763490" w:rsidRDefault="004A347C" w:rsidP="00763490">
      <w:pPr>
        <w:pStyle w:val="Thesis-Paragraph"/>
        <w:rPr>
          <w:szCs w:val="18"/>
        </w:rPr>
      </w:pPr>
      <w:r>
        <w:rPr>
          <w:szCs w:val="18"/>
        </w:rPr>
        <w:t xml:space="preserve">                                               </w:t>
      </w:r>
    </w:p>
    <w:p w14:paraId="4FC249DD" w14:textId="41975446" w:rsidR="00D4108F" w:rsidRPr="00763490" w:rsidRDefault="00D4108F" w:rsidP="00763490">
      <w:pPr>
        <w:pStyle w:val="Thesis-Paragraph"/>
      </w:pPr>
      <w:r w:rsidRPr="00763490">
        <w:t>To compute the laser power consumption, we calculated photonic losses in various components in our architecture. The cumulative losses of all the photonic components set the required optical laser power budget and the corresponding electrical laser power. We assu</w:t>
      </w:r>
      <w:r w:rsidR="002808B7">
        <w:t>med the laser efficiency as 30%. P</w:t>
      </w:r>
      <w:r w:rsidRPr="00763490">
        <w:t xml:space="preserve">er component loss values in NOVA are based on several published works [66] [67]. To reliably detect the photonic data, photo-detectors need to have a minimum responsivity. The photo-detector responsivity and TIA gain values are considered as 0.7 A/W and 4 </w:t>
      </w:r>
      <w:proofErr w:type="spellStart"/>
      <w:r w:rsidRPr="00763490">
        <w:t>KΩ</w:t>
      </w:r>
      <w:proofErr w:type="spellEnd"/>
      <w:r w:rsidRPr="00763490">
        <w:t xml:space="preserve"> respectively as per the work done on integrated silicon photonic transmitters and receivers [77]. Table 6.4 shows the loss values of various photonic components in NOVA.</w:t>
      </w:r>
    </w:p>
    <w:p w14:paraId="5E52A2EB" w14:textId="77777777" w:rsidR="00D4108F" w:rsidRDefault="00D4108F" w:rsidP="00D4108F">
      <w:pPr>
        <w:pStyle w:val="Thesis-Picture-New"/>
        <w:ind w:left="0"/>
      </w:pPr>
    </w:p>
    <w:p w14:paraId="2340F3E7" w14:textId="77777777" w:rsidR="00D4108F" w:rsidRDefault="00D4108F" w:rsidP="00D4108F">
      <w:pPr>
        <w:pStyle w:val="Thesis-Picture-New"/>
      </w:pPr>
    </w:p>
    <w:p w14:paraId="6499BA54" w14:textId="550519C9" w:rsidR="004B7B51" w:rsidRDefault="00D4108F" w:rsidP="00D4108F">
      <w:pPr>
        <w:pStyle w:val="Thesis-Picture-New"/>
      </w:pPr>
      <w:r>
        <w:drawing>
          <wp:inline distT="0" distB="0" distL="0" distR="0" wp14:anchorId="04E87249" wp14:editId="6BCB26D3">
            <wp:extent cx="4276725" cy="2105025"/>
            <wp:effectExtent l="19050" t="19050" r="28575" b="28575"/>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6725" cy="2105025"/>
                    </a:xfrm>
                    <a:prstGeom prst="rect">
                      <a:avLst/>
                    </a:prstGeom>
                    <a:noFill/>
                    <a:ln w="15875">
                      <a:solidFill>
                        <a:schemeClr val="tx1"/>
                      </a:solidFill>
                    </a:ln>
                  </pic:spPr>
                </pic:pic>
              </a:graphicData>
            </a:graphic>
          </wp:inline>
        </w:drawing>
      </w:r>
    </w:p>
    <w:p w14:paraId="32637C65" w14:textId="77777777" w:rsidR="00A03E3F" w:rsidRDefault="00A03E3F" w:rsidP="00A03E3F">
      <w:pPr>
        <w:pStyle w:val="Thesis-Picture-New"/>
      </w:pPr>
    </w:p>
    <w:p w14:paraId="543A44C4" w14:textId="1AE9B746" w:rsidR="00A03E3F" w:rsidRPr="00A03E3F" w:rsidRDefault="00A03E3F" w:rsidP="00A03E3F">
      <w:pPr>
        <w:rPr>
          <w:rFonts w:ascii="Times New Roman" w:hAnsi="Times New Roman" w:cs="Times New Roman"/>
          <w:b/>
          <w:sz w:val="18"/>
          <w:szCs w:val="18"/>
        </w:rPr>
      </w:pPr>
      <w:r>
        <w:rPr>
          <w:rFonts w:ascii="Times New Roman" w:hAnsi="Times New Roman" w:cs="Times New Roman"/>
          <w:b/>
          <w:sz w:val="18"/>
          <w:szCs w:val="18"/>
        </w:rPr>
        <w:t xml:space="preserve">                                                                           </w:t>
      </w:r>
      <w:r w:rsidR="00D4108F">
        <w:rPr>
          <w:rFonts w:ascii="Times New Roman" w:hAnsi="Times New Roman" w:cs="Times New Roman"/>
          <w:b/>
          <w:sz w:val="18"/>
          <w:szCs w:val="18"/>
        </w:rPr>
        <w:t xml:space="preserve">                            </w:t>
      </w:r>
      <w:r w:rsidRPr="00A03E3F">
        <w:rPr>
          <w:rFonts w:ascii="Times New Roman" w:hAnsi="Times New Roman" w:cs="Times New Roman"/>
          <w:b/>
          <w:sz w:val="18"/>
          <w:szCs w:val="18"/>
        </w:rPr>
        <w:t>(a)</w:t>
      </w:r>
    </w:p>
    <w:p w14:paraId="7A2F152D" w14:textId="099DDF75" w:rsidR="00A03E3F" w:rsidRDefault="00D4108F" w:rsidP="00D4108F">
      <w:pPr>
        <w:pStyle w:val="Thesis-Picture-New"/>
      </w:pPr>
      <w:r w:rsidRPr="00D4108F">
        <w:lastRenderedPageBreak/>
        <w:drawing>
          <wp:inline distT="0" distB="0" distL="0" distR="0" wp14:anchorId="74A8E8B1" wp14:editId="4B9A4731">
            <wp:extent cx="4324350" cy="2190750"/>
            <wp:effectExtent l="19050" t="19050" r="19050" b="1905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4350" cy="2190750"/>
                    </a:xfrm>
                    <a:prstGeom prst="rect">
                      <a:avLst/>
                    </a:prstGeom>
                    <a:noFill/>
                    <a:ln w="12700">
                      <a:solidFill>
                        <a:schemeClr val="tx1"/>
                      </a:solidFill>
                    </a:ln>
                  </pic:spPr>
                </pic:pic>
              </a:graphicData>
            </a:graphic>
          </wp:inline>
        </w:drawing>
      </w:r>
    </w:p>
    <w:p w14:paraId="0FB2C719" w14:textId="1F03BB2D" w:rsidR="00A03E3F" w:rsidRDefault="00A03E3F" w:rsidP="00D4108F">
      <w:pPr>
        <w:pStyle w:val="Thesis-Picture-New"/>
      </w:pPr>
    </w:p>
    <w:p w14:paraId="7B4C4B77" w14:textId="79284593" w:rsidR="00A03E3F" w:rsidRDefault="00A03E3F" w:rsidP="00A03E3F">
      <w:pPr>
        <w:rPr>
          <w:rFonts w:ascii="Times New Roman" w:hAnsi="Times New Roman" w:cs="Times New Roman"/>
          <w:b/>
          <w:sz w:val="18"/>
        </w:rPr>
      </w:pPr>
      <w:r>
        <w:rPr>
          <w:rFonts w:ascii="Times New Roman" w:hAnsi="Times New Roman" w:cs="Times New Roman"/>
          <w:b/>
          <w:sz w:val="18"/>
        </w:rPr>
        <w:t xml:space="preserve">                                                                                                       </w:t>
      </w:r>
      <w:r w:rsidRPr="00A03E3F">
        <w:rPr>
          <w:rFonts w:ascii="Times New Roman" w:hAnsi="Times New Roman" w:cs="Times New Roman"/>
          <w:b/>
          <w:sz w:val="18"/>
        </w:rPr>
        <w:t>(b)</w:t>
      </w:r>
    </w:p>
    <w:p w14:paraId="4D72C100" w14:textId="77777777" w:rsidR="00D4108F" w:rsidRPr="00A03E3F" w:rsidRDefault="00D4108F" w:rsidP="00A03E3F">
      <w:pPr>
        <w:rPr>
          <w:rFonts w:ascii="Times New Roman" w:hAnsi="Times New Roman" w:cs="Times New Roman"/>
          <w:sz w:val="18"/>
        </w:rPr>
      </w:pPr>
    </w:p>
    <w:p w14:paraId="5D44A7D3" w14:textId="10F57145" w:rsidR="00A03E3F" w:rsidRDefault="00D4108F" w:rsidP="00D4108F">
      <w:pPr>
        <w:pStyle w:val="Thesis-Picture-New"/>
        <w:spacing w:after="120"/>
      </w:pPr>
      <w:r>
        <w:drawing>
          <wp:inline distT="0" distB="0" distL="0" distR="0" wp14:anchorId="376860B7" wp14:editId="1495904B">
            <wp:extent cx="4418965" cy="2228850"/>
            <wp:effectExtent l="19050" t="19050" r="19685" b="1905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38946" cy="2238928"/>
                    </a:xfrm>
                    <a:prstGeom prst="rect">
                      <a:avLst/>
                    </a:prstGeom>
                    <a:noFill/>
                    <a:ln w="15875">
                      <a:solidFill>
                        <a:schemeClr val="tx1"/>
                      </a:solidFill>
                    </a:ln>
                  </pic:spPr>
                </pic:pic>
              </a:graphicData>
            </a:graphic>
          </wp:inline>
        </w:drawing>
      </w:r>
    </w:p>
    <w:p w14:paraId="20D5B0D5" w14:textId="2F6B3634" w:rsidR="00A03E3F" w:rsidRDefault="00A03E3F" w:rsidP="00D4108F">
      <w:pPr>
        <w:spacing w:before="20" w:after="0" w:line="240" w:lineRule="auto"/>
        <w:rPr>
          <w:rFonts w:ascii="Times New Roman" w:hAnsi="Times New Roman" w:cs="Times New Roman"/>
          <w:b/>
          <w:sz w:val="18"/>
          <w:szCs w:val="18"/>
        </w:rPr>
      </w:pPr>
      <w:r>
        <w:rPr>
          <w:rFonts w:ascii="Times New Roman" w:hAnsi="Times New Roman" w:cs="Times New Roman"/>
          <w:noProof/>
          <w:color w:val="000000"/>
          <w:sz w:val="24"/>
          <w:szCs w:val="24"/>
        </w:rPr>
        <w:t xml:space="preserve">                                                                           </w:t>
      </w:r>
      <w:r w:rsidR="00D4108F">
        <w:rPr>
          <w:rFonts w:ascii="Times New Roman" w:hAnsi="Times New Roman" w:cs="Times New Roman"/>
          <w:noProof/>
          <w:color w:val="000000"/>
          <w:sz w:val="24"/>
          <w:szCs w:val="24"/>
        </w:rPr>
        <w:t xml:space="preserve">  </w:t>
      </w:r>
      <w:r w:rsidRPr="00A03E3F">
        <w:rPr>
          <w:rFonts w:ascii="Times New Roman" w:hAnsi="Times New Roman" w:cs="Times New Roman"/>
          <w:b/>
          <w:sz w:val="18"/>
          <w:szCs w:val="18"/>
        </w:rPr>
        <w:t>(c)</w:t>
      </w:r>
    </w:p>
    <w:p w14:paraId="27440DBA" w14:textId="77777777" w:rsidR="00D4108F" w:rsidRPr="00A03E3F" w:rsidRDefault="00D4108F" w:rsidP="00D4108F">
      <w:pPr>
        <w:spacing w:before="80" w:after="0" w:line="240" w:lineRule="auto"/>
        <w:ind w:left="4320"/>
        <w:rPr>
          <w:rFonts w:ascii="Times New Roman" w:hAnsi="Times New Roman" w:cs="Times New Roman"/>
          <w:b/>
          <w:sz w:val="18"/>
          <w:szCs w:val="18"/>
        </w:rPr>
      </w:pPr>
    </w:p>
    <w:p w14:paraId="40ED94C6" w14:textId="3D64DCD8" w:rsidR="00A03E3F" w:rsidRDefault="00A03E3F" w:rsidP="00A03E3F">
      <w:pPr>
        <w:pStyle w:val="ThesisFiCaption"/>
        <w:rPr>
          <w:szCs w:val="24"/>
        </w:rPr>
      </w:pPr>
      <w:bookmarkStart w:id="157" w:name="_Toc414695848"/>
      <w:r>
        <w:t xml:space="preserve">Figure 6.1: Improvement in </w:t>
      </w:r>
      <w:r w:rsidR="00763490">
        <w:t xml:space="preserve">terms of </w:t>
      </w:r>
      <w:r>
        <w:t>(a) throughput, (b)</w:t>
      </w:r>
      <w:r w:rsidR="004B7B51">
        <w:t xml:space="preserve"> </w:t>
      </w:r>
      <w:r>
        <w:t>latency</w:t>
      </w:r>
      <w:r w:rsidR="00A77597">
        <w:t>,</w:t>
      </w:r>
      <w:r>
        <w:t xml:space="preserve"> and (c)</w:t>
      </w:r>
      <w:r w:rsidR="004B7B51">
        <w:t xml:space="preserve"> </w:t>
      </w:r>
      <w:proofErr w:type="spellStart"/>
      <w:r>
        <w:t>EDP</w:t>
      </w:r>
      <w:proofErr w:type="spellEnd"/>
      <w:r>
        <w:t xml:space="preserve"> of NOVA-64 compared to NOVA-32 and NOVA-</w:t>
      </w:r>
      <w:r w:rsidR="00763490">
        <w:t>16</w:t>
      </w:r>
      <w:r w:rsidR="000A2DBA">
        <w:t>.</w:t>
      </w:r>
      <w:bookmarkEnd w:id="157"/>
    </w:p>
    <w:p w14:paraId="75714F03" w14:textId="77777777" w:rsidR="00A03E3F" w:rsidRDefault="00A03E3F" w:rsidP="004B7B51">
      <w:pPr>
        <w:rPr>
          <w:szCs w:val="18"/>
        </w:rPr>
      </w:pPr>
    </w:p>
    <w:p w14:paraId="612C2B1D" w14:textId="5BDA7AD7" w:rsidR="00A03E3F" w:rsidRDefault="00A03E3F" w:rsidP="00A03E3F">
      <w:pPr>
        <w:pStyle w:val="T-Section"/>
      </w:pPr>
      <w:bookmarkStart w:id="158" w:name="_Toc414694283"/>
      <w:r>
        <w:t>6</w:t>
      </w:r>
      <w:r w:rsidR="007664A4">
        <w:t>.3 Impact of a</w:t>
      </w:r>
      <w:r>
        <w:t>rchitectural variations</w:t>
      </w:r>
      <w:bookmarkEnd w:id="158"/>
    </w:p>
    <w:p w14:paraId="22078800" w14:textId="77777777" w:rsidR="00B453D9" w:rsidRDefault="00A03E3F" w:rsidP="00B70156">
      <w:pPr>
        <w:pStyle w:val="Thesis-Paragraph"/>
      </w:pPr>
      <w:r>
        <w:t xml:space="preserve">In this section we discuss the </w:t>
      </w:r>
      <w:r w:rsidR="00B453D9">
        <w:t xml:space="preserve">performance </w:t>
      </w:r>
      <w:r>
        <w:t xml:space="preserve">impact of </w:t>
      </w:r>
      <w:r w:rsidR="00B453D9">
        <w:t>architectural variations</w:t>
      </w:r>
      <w:r>
        <w:t xml:space="preserve"> in </w:t>
      </w:r>
      <w:r w:rsidR="00B453D9">
        <w:t>NOVA</w:t>
      </w:r>
      <w:r>
        <w:t xml:space="preserve">. </w:t>
      </w:r>
      <w:r w:rsidR="00B453D9">
        <w:t xml:space="preserve">We first discuss on the improvements achieved by using different photonic switches at the first level of hierarchy in the network. We then discuss on the impact of using different configurations of the photonic rings at the last level of hierarchy in NOVA. </w:t>
      </w:r>
    </w:p>
    <w:p w14:paraId="468E6E59" w14:textId="4FCC26AB" w:rsidR="00A03E3F" w:rsidRDefault="00A03E3F" w:rsidP="00B70156">
      <w:pPr>
        <w:pStyle w:val="Thesis-Paragraph"/>
        <w:rPr>
          <w:szCs w:val="18"/>
        </w:rPr>
      </w:pPr>
      <w:r>
        <w:lastRenderedPageBreak/>
        <w:t xml:space="preserve">After running various </w:t>
      </w:r>
      <w:r w:rsidR="00B453D9">
        <w:t xml:space="preserve">benchmark applications from PARSEC on our network, </w:t>
      </w:r>
      <w:r>
        <w:t xml:space="preserve">we observed that the </w:t>
      </w:r>
      <w:r w:rsidR="00B453D9">
        <w:t xml:space="preserve">network </w:t>
      </w:r>
      <w:r>
        <w:t xml:space="preserve">traffic </w:t>
      </w:r>
      <w:r w:rsidR="00B453D9">
        <w:t xml:space="preserve">between </w:t>
      </w:r>
      <w:r>
        <w:rPr>
          <w:i/>
        </w:rPr>
        <w:t>minor-quadrants</w:t>
      </w:r>
      <w:r>
        <w:t xml:space="preserve"> dominated the </w:t>
      </w:r>
      <w:r>
        <w:rPr>
          <w:i/>
        </w:rPr>
        <w:t>intra-minor-quadrant</w:t>
      </w:r>
      <w:r>
        <w:t xml:space="preserve"> traffic. To satisfy the bandwidth requirements</w:t>
      </w:r>
      <w:r w:rsidR="00B453D9">
        <w:t xml:space="preserve"> of real multi-program applications</w:t>
      </w:r>
      <w:r>
        <w:t xml:space="preserve">, </w:t>
      </w:r>
      <w:r w:rsidR="00B453D9">
        <w:t>we redesigned the photonic switches to support additional bandwidth</w:t>
      </w:r>
      <w:r>
        <w:t xml:space="preserve">. </w:t>
      </w:r>
      <w:r w:rsidR="00B453D9">
        <w:t xml:space="preserve">In particular, the ports of the photonic switch that were connected to the </w:t>
      </w:r>
      <w:r w:rsidR="00B453D9" w:rsidRPr="00B453D9">
        <w:rPr>
          <w:i/>
        </w:rPr>
        <w:t>branch router</w:t>
      </w:r>
      <w:r w:rsidR="00B453D9">
        <w:t xml:space="preserve"> were modified to support additional wavelengths. The baseline photonic switch supports switching of 16 wavelengths, and the two modified switches support 32 and 64 wavelengths. </w:t>
      </w:r>
      <w:r w:rsidR="00B453D9" w:rsidRPr="00763490">
        <w:t>Additional bandwidt</w:t>
      </w:r>
      <w:r w:rsidR="00763490">
        <w:t>h support is achieved by using 8</w:t>
      </w:r>
      <w:r w:rsidR="00B453D9" w:rsidRPr="00763490">
        <w:t xml:space="preserve"> and 16 extra modulators for 32 and 64 wavelengths respectively.</w:t>
      </w:r>
      <w:r w:rsidR="00B453D9">
        <w:t xml:space="preserve"> </w:t>
      </w:r>
      <w:r>
        <w:t xml:space="preserve">Figure 6.1 (a) shows the improvement in throughput when using three different </w:t>
      </w:r>
      <w:r w:rsidR="00B70156">
        <w:t xml:space="preserve">photonic </w:t>
      </w:r>
      <w:r>
        <w:t>switches that support 16, 32</w:t>
      </w:r>
      <w:r w:rsidR="00B70156">
        <w:t>,</w:t>
      </w:r>
      <w:r>
        <w:t xml:space="preserve"> and 64 wavelengths. There is an improvement of 50% going from NOVA-16 to NOVA-64 in terms of throughput. This increase in throughput can be attributed to the increase in the </w:t>
      </w:r>
      <w:r w:rsidRPr="00763490">
        <w:t xml:space="preserve">number of modulators in the </w:t>
      </w:r>
      <w:r w:rsidR="00B453D9" w:rsidRPr="00763490">
        <w:t xml:space="preserve">communication </w:t>
      </w:r>
      <w:r w:rsidRPr="00763490">
        <w:t>path</w:t>
      </w:r>
      <w:r w:rsidR="00B453D9">
        <w:t>.</w:t>
      </w:r>
      <w:r w:rsidR="002808B7">
        <w:t xml:space="preserve"> </w:t>
      </w:r>
      <w:r w:rsidR="00B453D9">
        <w:t xml:space="preserve">Figure 6.1 </w:t>
      </w:r>
      <w:r>
        <w:t xml:space="preserve">(b) shows that there is an improvement </w:t>
      </w:r>
      <w:r w:rsidR="00B453D9">
        <w:t xml:space="preserve">of 55% </w:t>
      </w:r>
      <w:r>
        <w:t xml:space="preserve">in </w:t>
      </w:r>
      <w:r w:rsidR="00B453D9">
        <w:t xml:space="preserve">terms of </w:t>
      </w:r>
      <w:r>
        <w:t xml:space="preserve">latency going from NOVA-16 to NOVA-64. This is because in NOVA-16, to transfer a flit </w:t>
      </w:r>
      <w:r w:rsidR="00B453D9">
        <w:t xml:space="preserve">of 64 bits </w:t>
      </w:r>
      <w:r>
        <w:t>it takes 4 cycles whereas in NOVA-64 it takes just one cycle. Finally, as shown in Figure 6.1 (c) NOVA-64 does better in terms of energy-delay product</w:t>
      </w:r>
      <w:r w:rsidR="00A77597">
        <w:t xml:space="preserve"> (</w:t>
      </w:r>
      <w:proofErr w:type="spellStart"/>
      <w:r w:rsidR="00A77597">
        <w:t>EDP</w:t>
      </w:r>
      <w:proofErr w:type="spellEnd"/>
      <w:r w:rsidR="00A77597">
        <w:t>)</w:t>
      </w:r>
      <w:r>
        <w:t xml:space="preserve"> compa</w:t>
      </w:r>
      <w:r w:rsidR="000A2DBA">
        <w:t>red to NOVA-16 with as much as 3</w:t>
      </w:r>
      <w:r>
        <w:t>0% reduction on an average.</w:t>
      </w:r>
    </w:p>
    <w:p w14:paraId="16F11330" w14:textId="2AF4714A" w:rsidR="00A03E3F" w:rsidRDefault="00A03E3F" w:rsidP="00A03E3F">
      <w:pPr>
        <w:pStyle w:val="Thesis-Paragraph"/>
        <w:rPr>
          <w:szCs w:val="18"/>
        </w:rPr>
      </w:pPr>
      <w:r w:rsidRPr="00A03E3F">
        <w:rPr>
          <w:rStyle w:val="Thesis-ParagraphChar"/>
        </w:rPr>
        <w:t xml:space="preserve">In the next set of experiments, we </w:t>
      </w:r>
      <w:r w:rsidR="00B453D9">
        <w:rPr>
          <w:rStyle w:val="Thesis-ParagraphChar"/>
        </w:rPr>
        <w:t>evaluated</w:t>
      </w:r>
      <w:r w:rsidRPr="00A03E3F">
        <w:rPr>
          <w:rStyle w:val="Thesis-ParagraphChar"/>
        </w:rPr>
        <w:t xml:space="preserve"> </w:t>
      </w:r>
      <w:r w:rsidR="00B453D9">
        <w:rPr>
          <w:rStyle w:val="Thesis-ParagraphChar"/>
        </w:rPr>
        <w:t xml:space="preserve">the </w:t>
      </w:r>
      <w:r w:rsidRPr="00763490">
        <w:rPr>
          <w:rStyle w:val="Thesis-ParagraphChar"/>
        </w:rPr>
        <w:t xml:space="preserve">performance </w:t>
      </w:r>
      <w:r w:rsidR="00B453D9">
        <w:rPr>
          <w:rStyle w:val="Thesis-ParagraphChar"/>
        </w:rPr>
        <w:t xml:space="preserve">impact by implementing different </w:t>
      </w:r>
      <w:r w:rsidR="00B453D9" w:rsidRPr="00A03E3F">
        <w:rPr>
          <w:rStyle w:val="Thesis-ParagraphChar"/>
        </w:rPr>
        <w:t>configurations</w:t>
      </w:r>
      <w:r w:rsidR="00B453D9">
        <w:rPr>
          <w:rStyle w:val="Thesis-ParagraphChar"/>
        </w:rPr>
        <w:t xml:space="preserve"> of </w:t>
      </w:r>
      <w:r w:rsidRPr="00A03E3F">
        <w:rPr>
          <w:rStyle w:val="Thesis-ParagraphChar"/>
        </w:rPr>
        <w:t xml:space="preserve">photonic rings </w:t>
      </w:r>
      <w:r w:rsidR="00B453D9">
        <w:rPr>
          <w:rStyle w:val="Thesis-ParagraphChar"/>
        </w:rPr>
        <w:t xml:space="preserve">present </w:t>
      </w:r>
      <w:r w:rsidRPr="00A03E3F">
        <w:rPr>
          <w:rStyle w:val="Thesis-ParagraphChar"/>
        </w:rPr>
        <w:t>at the last level</w:t>
      </w:r>
      <w:r w:rsidR="00B453D9">
        <w:rPr>
          <w:rStyle w:val="Thesis-ParagraphChar"/>
        </w:rPr>
        <w:t xml:space="preserve"> of hierarchy</w:t>
      </w:r>
      <w:r w:rsidRPr="00A03E3F">
        <w:rPr>
          <w:rStyle w:val="Thesis-ParagraphChar"/>
        </w:rPr>
        <w:t xml:space="preserve">. </w:t>
      </w:r>
      <w:r w:rsidR="00B453D9">
        <w:rPr>
          <w:rStyle w:val="Thesis-ParagraphChar"/>
        </w:rPr>
        <w:t>As explained in Section 5.3.2, t</w:t>
      </w:r>
      <w:r w:rsidRPr="00A03E3F">
        <w:rPr>
          <w:rStyle w:val="Thesis-ParagraphChar"/>
        </w:rPr>
        <w:t xml:space="preserve">hree different configurations were </w:t>
      </w:r>
      <w:r w:rsidR="00B453D9">
        <w:rPr>
          <w:rStyle w:val="Thesis-ParagraphChar"/>
        </w:rPr>
        <w:t>implemented</w:t>
      </w:r>
      <w:r w:rsidRPr="00A03E3F">
        <w:rPr>
          <w:rStyle w:val="Thesis-ParagraphChar"/>
        </w:rPr>
        <w:t xml:space="preserve"> on the photonic rings </w:t>
      </w:r>
      <w:r w:rsidR="00B453D9">
        <w:rPr>
          <w:rStyle w:val="Thesis-ParagraphChar"/>
        </w:rPr>
        <w:t xml:space="preserve">in </w:t>
      </w:r>
      <w:r w:rsidRPr="00A03E3F">
        <w:rPr>
          <w:rStyle w:val="Thesis-ParagraphChar"/>
        </w:rPr>
        <w:t xml:space="preserve">NOVA. First technique uses a reservation based </w:t>
      </w:r>
      <w:proofErr w:type="spellStart"/>
      <w:r w:rsidRPr="00A03E3F">
        <w:rPr>
          <w:rStyle w:val="Thesis-ParagraphChar"/>
        </w:rPr>
        <w:t>SWMR</w:t>
      </w:r>
      <w:proofErr w:type="spellEnd"/>
      <w:r w:rsidRPr="00A03E3F">
        <w:rPr>
          <w:rStyle w:val="Thesis-ParagraphChar"/>
        </w:rPr>
        <w:t xml:space="preserve"> configuration where a reservation phase precedes the actual transfer of data. In the second technique, a token ring based </w:t>
      </w:r>
      <w:proofErr w:type="spellStart"/>
      <w:r w:rsidRPr="00A03E3F">
        <w:rPr>
          <w:rStyle w:val="Thesis-ParagraphChar"/>
        </w:rPr>
        <w:t>MWSR</w:t>
      </w:r>
      <w:proofErr w:type="spellEnd"/>
      <w:r w:rsidRPr="00A03E3F">
        <w:rPr>
          <w:rStyle w:val="Thesis-ParagraphChar"/>
        </w:rPr>
        <w:t xml:space="preserve"> is employed on the </w:t>
      </w:r>
      <w:r w:rsidR="00B453D9">
        <w:rPr>
          <w:rStyle w:val="Thesis-ParagraphChar"/>
        </w:rPr>
        <w:t xml:space="preserve">photonic </w:t>
      </w:r>
      <w:r w:rsidRPr="00A03E3F">
        <w:rPr>
          <w:rStyle w:val="Thesis-ParagraphChar"/>
        </w:rPr>
        <w:t xml:space="preserve">rings. In the last technique a token ring based </w:t>
      </w:r>
      <w:proofErr w:type="spellStart"/>
      <w:r w:rsidRPr="00A03E3F">
        <w:rPr>
          <w:rStyle w:val="Thesis-ParagraphChar"/>
        </w:rPr>
        <w:t>MWMR</w:t>
      </w:r>
      <w:proofErr w:type="spellEnd"/>
      <w:r w:rsidRPr="00A03E3F">
        <w:rPr>
          <w:rStyle w:val="Thesis-ParagraphChar"/>
        </w:rPr>
        <w:t xml:space="preserve"> configuration is used on the rings. Token ring based </w:t>
      </w:r>
      <w:proofErr w:type="spellStart"/>
      <w:r w:rsidRPr="00A03E3F">
        <w:rPr>
          <w:rStyle w:val="Thesis-ParagraphChar"/>
        </w:rPr>
        <w:t>MWMR</w:t>
      </w:r>
      <w:proofErr w:type="spellEnd"/>
      <w:r w:rsidRPr="00A03E3F">
        <w:rPr>
          <w:rStyle w:val="Thesis-ParagraphChar"/>
        </w:rPr>
        <w:t xml:space="preserve"> scheme performs better compared to other two </w:t>
      </w:r>
      <w:r w:rsidRPr="00A03E3F">
        <w:rPr>
          <w:rStyle w:val="Thesis-ParagraphChar"/>
        </w:rPr>
        <w:lastRenderedPageBreak/>
        <w:t xml:space="preserve">techniques. Two sets of experiments were performed to observe the impact of varying configurations on the ring. In the first experiment, 25% of the total memory requests were sent over the ring, to the concentrators in a different </w:t>
      </w:r>
      <w:r w:rsidRPr="00B70156">
        <w:rPr>
          <w:rStyle w:val="Thesis-ParagraphChar"/>
          <w:i/>
        </w:rPr>
        <w:t>major-quadrant</w:t>
      </w:r>
      <w:r w:rsidRPr="00A03E3F">
        <w:rPr>
          <w:rStyle w:val="Thesis-ParagraphChar"/>
        </w:rPr>
        <w:t xml:space="preserve">. Figure 6.2 (a) – (c) show the impact of </w:t>
      </w:r>
      <w:r w:rsidR="00B453D9">
        <w:rPr>
          <w:rStyle w:val="Thesis-ParagraphChar"/>
        </w:rPr>
        <w:t xml:space="preserve">different </w:t>
      </w:r>
      <w:r w:rsidRPr="00A03E3F">
        <w:rPr>
          <w:rStyle w:val="Thesis-ParagraphChar"/>
        </w:rPr>
        <w:t>configurations on the</w:t>
      </w:r>
      <w:r>
        <w:rPr>
          <w:szCs w:val="18"/>
        </w:rPr>
        <w:t xml:space="preserve"> rings</w:t>
      </w:r>
      <w:r w:rsidR="00763490">
        <w:rPr>
          <w:szCs w:val="18"/>
        </w:rPr>
        <w:t xml:space="preserve"> with </w:t>
      </w:r>
      <w:r w:rsidR="00763490" w:rsidRPr="00A03E3F">
        <w:rPr>
          <w:rStyle w:val="Thesis-ParagraphChar"/>
        </w:rPr>
        <w:t xml:space="preserve">25% of the total memory requests </w:t>
      </w:r>
      <w:r w:rsidR="00763490">
        <w:rPr>
          <w:rStyle w:val="Thesis-ParagraphChar"/>
        </w:rPr>
        <w:t>going</w:t>
      </w:r>
      <w:r w:rsidR="00763490" w:rsidRPr="00A03E3F">
        <w:rPr>
          <w:rStyle w:val="Thesis-ParagraphChar"/>
        </w:rPr>
        <w:t xml:space="preserve"> over the ring</w:t>
      </w:r>
      <w:r>
        <w:rPr>
          <w:szCs w:val="18"/>
        </w:rPr>
        <w:t xml:space="preserve">. Token ring based </w:t>
      </w:r>
      <w:proofErr w:type="spellStart"/>
      <w:r>
        <w:rPr>
          <w:szCs w:val="18"/>
        </w:rPr>
        <w:t>MWMR</w:t>
      </w:r>
      <w:proofErr w:type="spellEnd"/>
      <w:r>
        <w:rPr>
          <w:szCs w:val="18"/>
        </w:rPr>
        <w:t xml:space="preserve"> has an average improvement of 20% in terms of throughout over </w:t>
      </w:r>
      <w:r w:rsidR="00B453D9">
        <w:rPr>
          <w:szCs w:val="18"/>
        </w:rPr>
        <w:t xml:space="preserve">reservation based </w:t>
      </w:r>
      <w:proofErr w:type="spellStart"/>
      <w:r w:rsidR="00B453D9">
        <w:rPr>
          <w:szCs w:val="18"/>
        </w:rPr>
        <w:t>SWMR</w:t>
      </w:r>
      <w:proofErr w:type="spellEnd"/>
      <w:r w:rsidR="00B453D9">
        <w:rPr>
          <w:szCs w:val="18"/>
        </w:rPr>
        <w:t>, 40</w:t>
      </w:r>
      <w:r>
        <w:rPr>
          <w:szCs w:val="18"/>
        </w:rPr>
        <w:t xml:space="preserve">% improvement in the latency and 25% improvement in </w:t>
      </w:r>
      <w:proofErr w:type="spellStart"/>
      <w:r>
        <w:rPr>
          <w:szCs w:val="18"/>
        </w:rPr>
        <w:t>EDP</w:t>
      </w:r>
      <w:proofErr w:type="spellEnd"/>
      <w:r>
        <w:rPr>
          <w:szCs w:val="18"/>
        </w:rPr>
        <w:t xml:space="preserve">. </w:t>
      </w:r>
    </w:p>
    <w:p w14:paraId="10E052BD" w14:textId="77777777" w:rsidR="00763490" w:rsidRDefault="00763490" w:rsidP="00A03E3F">
      <w:pPr>
        <w:pStyle w:val="Thesis-Paragraph"/>
        <w:rPr>
          <w:szCs w:val="18"/>
        </w:rPr>
      </w:pPr>
    </w:p>
    <w:p w14:paraId="3979DDE6" w14:textId="0753B152" w:rsidR="00A03E3F" w:rsidRDefault="00A03E3F" w:rsidP="00A03E3F">
      <w:pPr>
        <w:pStyle w:val="Thesis-Picture-New"/>
      </w:pPr>
    </w:p>
    <w:p w14:paraId="318FDCB9" w14:textId="3E9A2E85" w:rsidR="00A03E3F" w:rsidRPr="00A03E3F" w:rsidRDefault="000A2DBA" w:rsidP="000A2DBA">
      <w:pPr>
        <w:pStyle w:val="Thesis-Picture-New"/>
      </w:pPr>
      <w:r w:rsidRPr="000A2DBA">
        <w:drawing>
          <wp:inline distT="0" distB="0" distL="0" distR="0" wp14:anchorId="7F9014A4" wp14:editId="307030FA">
            <wp:extent cx="4211955" cy="2209800"/>
            <wp:effectExtent l="19050" t="19050" r="17145" b="1905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19027" cy="2213510"/>
                    </a:xfrm>
                    <a:prstGeom prst="rect">
                      <a:avLst/>
                    </a:prstGeom>
                    <a:noFill/>
                    <a:ln w="15875">
                      <a:solidFill>
                        <a:srgbClr val="000000"/>
                      </a:solidFill>
                    </a:ln>
                  </pic:spPr>
                </pic:pic>
              </a:graphicData>
            </a:graphic>
          </wp:inline>
        </w:drawing>
      </w:r>
      <w:r w:rsidR="00A03E3F" w:rsidRPr="00A03E3F">
        <w:tab/>
      </w:r>
      <w:r w:rsidR="00A03E3F" w:rsidRPr="00A03E3F">
        <w:tab/>
      </w:r>
      <w:r w:rsidR="00A03E3F" w:rsidRPr="00A03E3F">
        <w:tab/>
      </w:r>
      <w:r w:rsidR="00A03E3F" w:rsidRPr="00A03E3F">
        <w:tab/>
      </w:r>
      <w:r w:rsidR="00A03E3F" w:rsidRPr="00A03E3F">
        <w:tab/>
      </w:r>
      <w:r w:rsidR="00A03E3F" w:rsidRPr="00A03E3F">
        <w:tab/>
      </w:r>
    </w:p>
    <w:p w14:paraId="134282A5" w14:textId="7B63A48D" w:rsidR="00A03E3F" w:rsidRDefault="00A03E3F" w:rsidP="00A03E3F">
      <w:pPr>
        <w:pStyle w:val="Thesis-Picture-New"/>
        <w:rPr>
          <w:b/>
        </w:rPr>
      </w:pPr>
      <w:r w:rsidRPr="00A03E3F">
        <w:rPr>
          <w:b/>
        </w:rPr>
        <w:t xml:space="preserve">                             </w:t>
      </w:r>
      <w:r w:rsidR="000A2DBA">
        <w:rPr>
          <w:b/>
        </w:rPr>
        <w:t xml:space="preserve">                     </w:t>
      </w:r>
      <w:r w:rsidRPr="00A03E3F">
        <w:rPr>
          <w:b/>
          <w:sz w:val="18"/>
        </w:rPr>
        <w:t>(a)</w:t>
      </w:r>
    </w:p>
    <w:p w14:paraId="7DB2294E" w14:textId="77777777" w:rsidR="00A03E3F" w:rsidRPr="00A03E3F" w:rsidRDefault="00A03E3F" w:rsidP="00A03E3F">
      <w:pPr>
        <w:pStyle w:val="Thesis-Picture-New"/>
        <w:rPr>
          <w:b/>
        </w:rPr>
      </w:pPr>
    </w:p>
    <w:p w14:paraId="799AAF5B" w14:textId="0AF5A837" w:rsidR="00A03E3F" w:rsidRDefault="000A2DBA" w:rsidP="00A03E3F">
      <w:pPr>
        <w:pStyle w:val="Thesis-Picture-New"/>
      </w:pPr>
      <w:r>
        <w:drawing>
          <wp:inline distT="0" distB="0" distL="0" distR="0" wp14:anchorId="6C8EC02E" wp14:editId="10EC930C">
            <wp:extent cx="4231640" cy="2466975"/>
            <wp:effectExtent l="19050" t="19050" r="16510" b="2857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32904" cy="2467712"/>
                    </a:xfrm>
                    <a:prstGeom prst="rect">
                      <a:avLst/>
                    </a:prstGeom>
                    <a:noFill/>
                    <a:ln w="15875">
                      <a:solidFill>
                        <a:srgbClr val="000000"/>
                      </a:solidFill>
                    </a:ln>
                  </pic:spPr>
                </pic:pic>
              </a:graphicData>
            </a:graphic>
          </wp:inline>
        </w:drawing>
      </w:r>
    </w:p>
    <w:p w14:paraId="5A4C67F0" w14:textId="77777777" w:rsidR="00A03E3F" w:rsidRDefault="00A03E3F" w:rsidP="00A03E3F">
      <w:pPr>
        <w:pStyle w:val="Thesis-Picture-New"/>
      </w:pPr>
    </w:p>
    <w:p w14:paraId="3E4637D6" w14:textId="6DBF7C89" w:rsidR="00A03E3F" w:rsidRDefault="00A03E3F" w:rsidP="000A2DBA">
      <w:pPr>
        <w:widowControl w:val="0"/>
        <w:spacing w:line="240" w:lineRule="auto"/>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sidRPr="00A03E3F">
        <w:rPr>
          <w:rFonts w:ascii="Times New Roman" w:hAnsi="Times New Roman" w:cs="Times New Roman"/>
          <w:b/>
          <w:sz w:val="18"/>
          <w:szCs w:val="18"/>
        </w:rPr>
        <w:t>(b)</w:t>
      </w:r>
    </w:p>
    <w:p w14:paraId="26D8D74C" w14:textId="5EDA1BF3" w:rsidR="00A03E3F" w:rsidRDefault="000A2DBA" w:rsidP="00A03E3F">
      <w:pPr>
        <w:pStyle w:val="Thesis-Picture-New"/>
      </w:pPr>
      <w:r>
        <w:lastRenderedPageBreak/>
        <w:drawing>
          <wp:inline distT="0" distB="0" distL="0" distR="0" wp14:anchorId="1055E432" wp14:editId="533D1621">
            <wp:extent cx="4212590" cy="2000250"/>
            <wp:effectExtent l="19050" t="19050" r="16510" b="1905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51421" cy="2018688"/>
                    </a:xfrm>
                    <a:prstGeom prst="rect">
                      <a:avLst/>
                    </a:prstGeom>
                    <a:noFill/>
                    <a:ln w="15875">
                      <a:solidFill>
                        <a:srgbClr val="000000"/>
                      </a:solidFill>
                    </a:ln>
                  </pic:spPr>
                </pic:pic>
              </a:graphicData>
            </a:graphic>
          </wp:inline>
        </w:drawing>
      </w:r>
    </w:p>
    <w:p w14:paraId="66197E9E" w14:textId="77777777" w:rsidR="00A03E3F" w:rsidRDefault="00A03E3F" w:rsidP="00A03E3F">
      <w:pPr>
        <w:pStyle w:val="Thesis-Picture-New"/>
      </w:pPr>
    </w:p>
    <w:p w14:paraId="67C84E2E" w14:textId="0181758B" w:rsidR="00A03E3F" w:rsidRPr="00A03E3F" w:rsidRDefault="000A2DBA" w:rsidP="00A03E3F">
      <w:pPr>
        <w:ind w:left="3600" w:firstLine="720"/>
        <w:rPr>
          <w:rFonts w:ascii="Times New Roman" w:hAnsi="Times New Roman" w:cs="Times New Roman"/>
          <w:b/>
          <w:sz w:val="18"/>
          <w:szCs w:val="18"/>
        </w:rPr>
      </w:pPr>
      <w:r>
        <w:rPr>
          <w:rFonts w:ascii="Times New Roman" w:hAnsi="Times New Roman" w:cs="Times New Roman"/>
          <w:b/>
          <w:sz w:val="18"/>
          <w:szCs w:val="18"/>
        </w:rPr>
        <w:t xml:space="preserve">         </w:t>
      </w:r>
      <w:r w:rsidR="00A03E3F" w:rsidRPr="00A03E3F">
        <w:rPr>
          <w:rFonts w:ascii="Times New Roman" w:hAnsi="Times New Roman" w:cs="Times New Roman"/>
          <w:b/>
          <w:sz w:val="18"/>
          <w:szCs w:val="18"/>
        </w:rPr>
        <w:t>(c)</w:t>
      </w:r>
    </w:p>
    <w:p w14:paraId="0A6C372C" w14:textId="2ADE12EF" w:rsidR="00A03E3F" w:rsidRDefault="00A03E3F" w:rsidP="00A03E3F">
      <w:pPr>
        <w:pStyle w:val="ThesisFiCaption"/>
      </w:pPr>
      <w:bookmarkStart w:id="159" w:name="_Toc414695849"/>
      <w:r>
        <w:t xml:space="preserve">Figure 6.2: </w:t>
      </w:r>
      <w:r w:rsidR="00A77597">
        <w:t xml:space="preserve">Improvement in </w:t>
      </w:r>
      <w:r w:rsidR="00763490">
        <w:t xml:space="preserve">terms of </w:t>
      </w:r>
      <w:r>
        <w:t>(a) throughput, (b)</w:t>
      </w:r>
      <w:r w:rsidR="000A2DBA">
        <w:t xml:space="preserve"> </w:t>
      </w:r>
      <w:r>
        <w:t>latency</w:t>
      </w:r>
      <w:r w:rsidR="000A2DBA">
        <w:t xml:space="preserve">, and </w:t>
      </w:r>
      <w:r>
        <w:t>(c)</w:t>
      </w:r>
      <w:r w:rsidR="000A2DBA">
        <w:t xml:space="preserve"> </w:t>
      </w:r>
      <w:proofErr w:type="spellStart"/>
      <w:r>
        <w:t>ED</w:t>
      </w:r>
      <w:r w:rsidR="000A2DBA">
        <w:t>P</w:t>
      </w:r>
      <w:proofErr w:type="spellEnd"/>
      <w:r w:rsidR="000A2DBA">
        <w:t xml:space="preserve"> with different photonic ring configuration</w:t>
      </w:r>
      <w:r w:rsidR="00C94EAA">
        <w:t>s</w:t>
      </w:r>
      <w:r w:rsidR="000A2DBA">
        <w:t xml:space="preserve"> in NOVA – R-</w:t>
      </w:r>
      <w:proofErr w:type="spellStart"/>
      <w:r w:rsidR="000A2DBA">
        <w:t>SWMR</w:t>
      </w:r>
      <w:proofErr w:type="spellEnd"/>
      <w:r w:rsidR="000A2DBA">
        <w:t xml:space="preserve">, </w:t>
      </w:r>
      <w:proofErr w:type="spellStart"/>
      <w:r w:rsidR="000A2DBA">
        <w:t>MWSR</w:t>
      </w:r>
      <w:proofErr w:type="spellEnd"/>
      <w:r w:rsidR="000A2DBA">
        <w:t xml:space="preserve">, and </w:t>
      </w:r>
      <w:proofErr w:type="spellStart"/>
      <w:r>
        <w:t>MW</w:t>
      </w:r>
      <w:r w:rsidR="000A2DBA">
        <w:t>M</w:t>
      </w:r>
      <w:r>
        <w:t>R</w:t>
      </w:r>
      <w:proofErr w:type="spellEnd"/>
      <w:r>
        <w:t xml:space="preserve"> (25% global traffic)</w:t>
      </w:r>
      <w:bookmarkEnd w:id="159"/>
    </w:p>
    <w:p w14:paraId="6C6AEB56" w14:textId="77777777" w:rsidR="00B453D9" w:rsidRDefault="00B453D9" w:rsidP="00A03E3F">
      <w:pPr>
        <w:pStyle w:val="ThesisFiCaption"/>
        <w:rPr>
          <w:szCs w:val="24"/>
        </w:rPr>
      </w:pPr>
    </w:p>
    <w:p w14:paraId="213132B1" w14:textId="14883FB6" w:rsidR="00A03E3F" w:rsidRDefault="000A2DBA" w:rsidP="000A2DBA">
      <w:pPr>
        <w:pStyle w:val="Thesis-Picture-New"/>
      </w:pPr>
      <w:r>
        <w:drawing>
          <wp:inline distT="0" distB="0" distL="0" distR="0" wp14:anchorId="53A14060" wp14:editId="7F9A6FFE">
            <wp:extent cx="4182110" cy="1990725"/>
            <wp:effectExtent l="19050" t="19050" r="27940" b="2857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94851" cy="1996790"/>
                    </a:xfrm>
                    <a:prstGeom prst="rect">
                      <a:avLst/>
                    </a:prstGeom>
                    <a:noFill/>
                    <a:ln w="15875">
                      <a:solidFill>
                        <a:srgbClr val="000000"/>
                      </a:solidFill>
                    </a:ln>
                  </pic:spPr>
                </pic:pic>
              </a:graphicData>
            </a:graphic>
          </wp:inline>
        </w:drawing>
      </w:r>
    </w:p>
    <w:p w14:paraId="7A47881B" w14:textId="60573582" w:rsidR="00A03E3F" w:rsidRDefault="00A03E3F" w:rsidP="00A03E3F">
      <w:pPr>
        <w:pStyle w:val="Thesis-Picture-New"/>
      </w:pPr>
    </w:p>
    <w:p w14:paraId="63C4196A" w14:textId="03982A79" w:rsidR="00A03E3F" w:rsidRDefault="00A03E3F" w:rsidP="00A03E3F">
      <w:pPr>
        <w:ind w:left="3600" w:firstLine="720"/>
        <w:rPr>
          <w:rFonts w:ascii="Times New Roman" w:hAnsi="Times New Roman" w:cs="Times New Roman"/>
          <w:b/>
          <w:sz w:val="18"/>
          <w:szCs w:val="18"/>
        </w:rPr>
      </w:pPr>
      <w:r>
        <w:rPr>
          <w:rFonts w:ascii="Times New Roman" w:hAnsi="Times New Roman" w:cs="Times New Roman"/>
          <w:b/>
          <w:sz w:val="18"/>
          <w:szCs w:val="18"/>
        </w:rPr>
        <w:t xml:space="preserve">  (a)</w:t>
      </w:r>
    </w:p>
    <w:p w14:paraId="2407B70A" w14:textId="77777777" w:rsidR="000A2DBA" w:rsidRDefault="000A2DBA" w:rsidP="000A2DBA">
      <w:pPr>
        <w:rPr>
          <w:rFonts w:ascii="Times New Roman" w:hAnsi="Times New Roman" w:cs="Times New Roman"/>
          <w:b/>
          <w:sz w:val="18"/>
          <w:szCs w:val="18"/>
        </w:rPr>
      </w:pPr>
    </w:p>
    <w:p w14:paraId="2E90276E" w14:textId="734985C8" w:rsidR="000A2DBA" w:rsidRDefault="000A2DBA" w:rsidP="000A2DBA">
      <w:pPr>
        <w:pStyle w:val="Thesis-Picture-New"/>
      </w:pPr>
      <w:r>
        <w:drawing>
          <wp:inline distT="0" distB="0" distL="0" distR="0" wp14:anchorId="28EFC236" wp14:editId="7747B2A8">
            <wp:extent cx="4248150" cy="1981200"/>
            <wp:effectExtent l="19050" t="19050" r="19050" b="1905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58707" cy="1986123"/>
                    </a:xfrm>
                    <a:prstGeom prst="rect">
                      <a:avLst/>
                    </a:prstGeom>
                    <a:noFill/>
                    <a:ln w="15875">
                      <a:solidFill>
                        <a:srgbClr val="000000"/>
                      </a:solidFill>
                    </a:ln>
                  </pic:spPr>
                </pic:pic>
              </a:graphicData>
            </a:graphic>
          </wp:inline>
        </w:drawing>
      </w:r>
    </w:p>
    <w:p w14:paraId="750FD3D1" w14:textId="7FA21688" w:rsidR="00A03E3F" w:rsidRDefault="00A03E3F" w:rsidP="00A03E3F">
      <w:pPr>
        <w:pStyle w:val="Thesis-Picture-New"/>
        <w:rPr>
          <w:b/>
          <w:szCs w:val="18"/>
        </w:rPr>
      </w:pPr>
    </w:p>
    <w:p w14:paraId="7B3DF0BC" w14:textId="77777777" w:rsidR="00A03E3F" w:rsidRDefault="00A03E3F" w:rsidP="00A03E3F">
      <w:pPr>
        <w:ind w:left="3600" w:firstLine="720"/>
        <w:rPr>
          <w:rFonts w:ascii="Times New Roman" w:hAnsi="Times New Roman" w:cs="Times New Roman"/>
          <w:b/>
          <w:sz w:val="18"/>
          <w:szCs w:val="18"/>
        </w:rPr>
      </w:pPr>
      <w:r w:rsidRPr="00A03E3F">
        <w:rPr>
          <w:rFonts w:ascii="Times New Roman" w:hAnsi="Times New Roman" w:cs="Times New Roman"/>
          <w:b/>
          <w:sz w:val="18"/>
          <w:szCs w:val="18"/>
        </w:rPr>
        <w:t>(b)</w:t>
      </w:r>
    </w:p>
    <w:p w14:paraId="12494739" w14:textId="1B8C63BD" w:rsidR="00A03E3F" w:rsidRDefault="000A2DBA" w:rsidP="000A2DBA">
      <w:pPr>
        <w:pStyle w:val="Thesis-Picture-New"/>
      </w:pPr>
      <w:r w:rsidRPr="000A2DBA">
        <w:lastRenderedPageBreak/>
        <w:drawing>
          <wp:inline distT="0" distB="0" distL="0" distR="0" wp14:anchorId="0669E8E9" wp14:editId="5CC2A8B1">
            <wp:extent cx="4257675" cy="2019300"/>
            <wp:effectExtent l="19050" t="19050" r="28575" b="1905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63158" cy="2021900"/>
                    </a:xfrm>
                    <a:prstGeom prst="rect">
                      <a:avLst/>
                    </a:prstGeom>
                    <a:noFill/>
                    <a:ln w="15875">
                      <a:solidFill>
                        <a:srgbClr val="000000"/>
                      </a:solidFill>
                    </a:ln>
                  </pic:spPr>
                </pic:pic>
              </a:graphicData>
            </a:graphic>
          </wp:inline>
        </w:drawing>
      </w:r>
    </w:p>
    <w:p w14:paraId="66B26CD1" w14:textId="77777777" w:rsidR="00A03E3F" w:rsidRDefault="00A03E3F" w:rsidP="00A03E3F">
      <w:pPr>
        <w:ind w:left="3600" w:firstLine="720"/>
        <w:rPr>
          <w:rFonts w:ascii="Times New Roman" w:hAnsi="Times New Roman" w:cs="Times New Roman"/>
          <w:b/>
          <w:sz w:val="18"/>
          <w:szCs w:val="18"/>
        </w:rPr>
      </w:pPr>
    </w:p>
    <w:p w14:paraId="203E10FA" w14:textId="77777777" w:rsidR="00A03E3F" w:rsidRDefault="00A03E3F" w:rsidP="001B5799">
      <w:pPr>
        <w:spacing w:after="0" w:line="160" w:lineRule="exact"/>
        <w:ind w:left="3600" w:firstLine="720"/>
        <w:rPr>
          <w:rFonts w:ascii="Times New Roman" w:hAnsi="Times New Roman" w:cs="Times New Roman"/>
          <w:b/>
          <w:sz w:val="18"/>
          <w:szCs w:val="18"/>
        </w:rPr>
      </w:pPr>
      <w:r w:rsidRPr="00A03E3F">
        <w:rPr>
          <w:rFonts w:ascii="Times New Roman" w:hAnsi="Times New Roman" w:cs="Times New Roman"/>
          <w:b/>
          <w:sz w:val="18"/>
          <w:szCs w:val="18"/>
        </w:rPr>
        <w:t>(c)</w:t>
      </w:r>
    </w:p>
    <w:p w14:paraId="44387B14" w14:textId="77777777" w:rsidR="001B5799" w:rsidRPr="00A03E3F" w:rsidRDefault="001B5799" w:rsidP="001B5799">
      <w:pPr>
        <w:spacing w:after="0" w:line="160" w:lineRule="exact"/>
        <w:ind w:left="3600" w:firstLine="720"/>
        <w:rPr>
          <w:rFonts w:ascii="Times New Roman" w:hAnsi="Times New Roman" w:cs="Times New Roman"/>
          <w:b/>
          <w:sz w:val="18"/>
          <w:szCs w:val="18"/>
        </w:rPr>
      </w:pPr>
    </w:p>
    <w:p w14:paraId="26B5513B" w14:textId="04FE4D09" w:rsidR="000A2DBA" w:rsidRDefault="000A2DBA" w:rsidP="000A2DBA">
      <w:pPr>
        <w:pStyle w:val="ThesisFiCaption"/>
        <w:rPr>
          <w:szCs w:val="24"/>
        </w:rPr>
      </w:pPr>
      <w:bookmarkStart w:id="160" w:name="_Toc414695850"/>
      <w:r>
        <w:t xml:space="preserve">Figure 6.3: </w:t>
      </w:r>
      <w:r w:rsidR="00A77597">
        <w:t xml:space="preserve">Improvement in </w:t>
      </w:r>
      <w:r w:rsidR="00763490">
        <w:t xml:space="preserve">terms of </w:t>
      </w:r>
      <w:r>
        <w:t xml:space="preserve">(a) throughput, (b) latency, and (c) </w:t>
      </w:r>
      <w:proofErr w:type="spellStart"/>
      <w:r>
        <w:t>EDP</w:t>
      </w:r>
      <w:proofErr w:type="spellEnd"/>
      <w:r>
        <w:t xml:space="preserve"> </w:t>
      </w:r>
      <w:r w:rsidR="00A77597">
        <w:t xml:space="preserve">with </w:t>
      </w:r>
      <w:r>
        <w:t>different photonic ring configuration</w:t>
      </w:r>
      <w:r w:rsidR="00C94EAA">
        <w:t>s</w:t>
      </w:r>
      <w:r>
        <w:t xml:space="preserve"> in NOVA – R-</w:t>
      </w:r>
      <w:proofErr w:type="spellStart"/>
      <w:r>
        <w:t>SWMR</w:t>
      </w:r>
      <w:proofErr w:type="spellEnd"/>
      <w:r>
        <w:t xml:space="preserve">, </w:t>
      </w:r>
      <w:proofErr w:type="spellStart"/>
      <w:r>
        <w:t>MWSR</w:t>
      </w:r>
      <w:proofErr w:type="spellEnd"/>
      <w:r>
        <w:t xml:space="preserve">, and </w:t>
      </w:r>
      <w:proofErr w:type="spellStart"/>
      <w:r>
        <w:t>MWMR</w:t>
      </w:r>
      <w:proofErr w:type="spellEnd"/>
      <w:r>
        <w:t xml:space="preserve"> (50% global traffic)</w:t>
      </w:r>
      <w:bookmarkEnd w:id="160"/>
    </w:p>
    <w:p w14:paraId="04FD7A69" w14:textId="77777777" w:rsidR="00A03E3F" w:rsidRDefault="00A03E3F" w:rsidP="00A03E3F"/>
    <w:p w14:paraId="6DA97F51" w14:textId="1B46C4F3" w:rsidR="00B453D9" w:rsidRDefault="00B453D9" w:rsidP="00B453D9">
      <w:pPr>
        <w:pStyle w:val="Thesis-Paragraph"/>
      </w:pPr>
      <w:r>
        <w:t xml:space="preserve">In the second </w:t>
      </w:r>
      <w:r w:rsidR="00763490">
        <w:t xml:space="preserve">set of </w:t>
      </w:r>
      <w:r>
        <w:t>experiment</w:t>
      </w:r>
      <w:r w:rsidR="00763490">
        <w:t>s</w:t>
      </w:r>
      <w:r>
        <w:t xml:space="preserve">, 50% of the total memory requests were sent over the ring, to the concentrators in a different </w:t>
      </w:r>
      <w:r>
        <w:rPr>
          <w:i/>
        </w:rPr>
        <w:t>major-quadrant</w:t>
      </w:r>
      <w:r>
        <w:t xml:space="preserve">. Figure 6.3 (a) – (c) show the impact of different configurations on the rings. Token ring based </w:t>
      </w:r>
      <w:proofErr w:type="spellStart"/>
      <w:r>
        <w:t>MWMR</w:t>
      </w:r>
      <w:proofErr w:type="spellEnd"/>
      <w:r>
        <w:t xml:space="preserve"> has an average improvement of 35% in terms of throughout over </w:t>
      </w:r>
      <w:r>
        <w:rPr>
          <w:szCs w:val="18"/>
        </w:rPr>
        <w:t xml:space="preserve">reservation based </w:t>
      </w:r>
      <w:proofErr w:type="spellStart"/>
      <w:r>
        <w:rPr>
          <w:szCs w:val="18"/>
        </w:rPr>
        <w:t>SWMR</w:t>
      </w:r>
      <w:proofErr w:type="spellEnd"/>
      <w:r>
        <w:t xml:space="preserve">, 40% improvement in terms of latency and 21% improvement in terms of </w:t>
      </w:r>
      <w:proofErr w:type="spellStart"/>
      <w:r>
        <w:t>EDP</w:t>
      </w:r>
      <w:proofErr w:type="spellEnd"/>
      <w:r>
        <w:t xml:space="preserve">. As multiple writers are contending for a single ring in </w:t>
      </w:r>
      <w:proofErr w:type="spellStart"/>
      <w:r>
        <w:t>MWSR</w:t>
      </w:r>
      <w:proofErr w:type="spellEnd"/>
      <w:r>
        <w:t xml:space="preserve">, there is a wait time associated with every transfer in this technique and this leads to reduced performance compared to other two schemes. The total ring modulators on the photonic rings is kept constant across different configurations in NOVA. This helps the token ring based </w:t>
      </w:r>
      <w:proofErr w:type="spellStart"/>
      <w:r>
        <w:t>MWMR</w:t>
      </w:r>
      <w:proofErr w:type="spellEnd"/>
      <w:r>
        <w:t xml:space="preserve"> perform better compared to other two schemes.</w:t>
      </w:r>
    </w:p>
    <w:p w14:paraId="26D7D725" w14:textId="77777777" w:rsidR="00B453D9" w:rsidRDefault="00B453D9" w:rsidP="00A03E3F"/>
    <w:p w14:paraId="5C0627C9" w14:textId="5596F2AE" w:rsidR="00A03E3F" w:rsidRDefault="00A03E3F" w:rsidP="00A03E3F">
      <w:pPr>
        <w:pStyle w:val="T-Section"/>
        <w:rPr>
          <w:szCs w:val="18"/>
        </w:rPr>
      </w:pPr>
      <w:bookmarkStart w:id="161" w:name="_Toc414694284"/>
      <w:r>
        <w:t xml:space="preserve">6.4 </w:t>
      </w:r>
      <w:r w:rsidR="00B10D3E">
        <w:t>C</w:t>
      </w:r>
      <w:r>
        <w:t xml:space="preserve">omparison </w:t>
      </w:r>
      <w:r w:rsidR="00B10D3E">
        <w:t>with</w:t>
      </w:r>
      <w:r>
        <w:t xml:space="preserve"> </w:t>
      </w:r>
      <w:r w:rsidR="00B10D3E">
        <w:t>other state-of-the-art NoCs</w:t>
      </w:r>
      <w:bookmarkEnd w:id="161"/>
    </w:p>
    <w:p w14:paraId="3300436B" w14:textId="537B776E" w:rsidR="00DF09F0" w:rsidRDefault="00DF09F0" w:rsidP="00A03E3F">
      <w:pPr>
        <w:pStyle w:val="Thesis-Paragraph"/>
      </w:pPr>
      <w:r>
        <w:t xml:space="preserve">In this section, we will compare NOVA with </w:t>
      </w:r>
      <w:proofErr w:type="spellStart"/>
      <w:r w:rsidR="000E713A">
        <w:t>EMesh</w:t>
      </w:r>
      <w:proofErr w:type="spellEnd"/>
      <w:r>
        <w:t>,</w:t>
      </w:r>
      <w:r w:rsidR="00A77597">
        <w:t xml:space="preserve"> </w:t>
      </w:r>
      <w:r>
        <w:t xml:space="preserve">Corona, Firefly, and </w:t>
      </w:r>
      <w:proofErr w:type="spellStart"/>
      <w:r>
        <w:t>Flexishare</w:t>
      </w:r>
      <w:proofErr w:type="spellEnd"/>
      <w:r>
        <w:t xml:space="preserve"> architectures [21] – [23]. </w:t>
      </w:r>
      <w:r>
        <w:rPr>
          <w:kern w:val="2"/>
        </w:rPr>
        <w:t xml:space="preserve">We have made our best effort to carefully implement every feature of these architectures, based on the description in their respective papers for a meaningful </w:t>
      </w:r>
      <w:r>
        <w:rPr>
          <w:kern w:val="2"/>
        </w:rPr>
        <w:lastRenderedPageBreak/>
        <w:t xml:space="preserve">comparison. </w:t>
      </w:r>
      <w:r>
        <w:t>In t</w:t>
      </w:r>
      <w:r w:rsidR="00A03E3F">
        <w:t xml:space="preserve">he first set of experiments </w:t>
      </w:r>
      <w:r>
        <w:t xml:space="preserve">we </w:t>
      </w:r>
      <w:r w:rsidR="00A03E3F">
        <w:t xml:space="preserve">compare </w:t>
      </w:r>
      <w:r>
        <w:t xml:space="preserve">64-core </w:t>
      </w:r>
      <w:proofErr w:type="spellStart"/>
      <w:r>
        <w:t>CMPs</w:t>
      </w:r>
      <w:proofErr w:type="spellEnd"/>
      <w:r>
        <w:t xml:space="preserve"> of all architectures and in the second set of experiments we compare 256-core </w:t>
      </w:r>
      <w:proofErr w:type="spellStart"/>
      <w:r>
        <w:t>CMPs</w:t>
      </w:r>
      <w:proofErr w:type="spellEnd"/>
      <w:r>
        <w:t xml:space="preserve"> of all architectures.</w:t>
      </w:r>
    </w:p>
    <w:p w14:paraId="73312DE5" w14:textId="3E2ECC1F" w:rsidR="00A03E3F" w:rsidRDefault="00DF09F0" w:rsidP="00A03E3F">
      <w:pPr>
        <w:pStyle w:val="Thesis-Paragraph"/>
      </w:pPr>
      <w:r>
        <w:t>Figures 6.4 (a)-(</w:t>
      </w:r>
      <w:r w:rsidR="007456F2">
        <w:t>d</w:t>
      </w:r>
      <w:r>
        <w:t xml:space="preserve">) show the throughput, </w:t>
      </w:r>
      <w:proofErr w:type="spellStart"/>
      <w:r w:rsidR="00C80B74">
        <w:t>EDP</w:t>
      </w:r>
      <w:proofErr w:type="spellEnd"/>
      <w:r w:rsidR="00C80B74">
        <w:t>, power</w:t>
      </w:r>
      <w:r>
        <w:t>,</w:t>
      </w:r>
      <w:r w:rsidR="00A03E3F">
        <w:t xml:space="preserve"> </w:t>
      </w:r>
      <w:r>
        <w:t xml:space="preserve">and </w:t>
      </w:r>
      <w:r w:rsidR="00C80B74">
        <w:t>latency</w:t>
      </w:r>
      <w:r>
        <w:t xml:space="preserve"> results for 64-core </w:t>
      </w:r>
      <w:proofErr w:type="spellStart"/>
      <w:r>
        <w:t>CMP</w:t>
      </w:r>
      <w:proofErr w:type="spellEnd"/>
      <w:r>
        <w:t xml:space="preserve"> architectures, running synthetic uniform random traffic pattern </w:t>
      </w:r>
      <w:r w:rsidRPr="00C80B74">
        <w:t>on their networks</w:t>
      </w:r>
      <w:r w:rsidR="00A03E3F" w:rsidRPr="00C80B74">
        <w:t>.</w:t>
      </w:r>
      <w:r w:rsidR="00A03E3F">
        <w:t xml:space="preserve"> </w:t>
      </w:r>
      <w:r>
        <w:t xml:space="preserve">From </w:t>
      </w:r>
      <w:r w:rsidR="00A03E3F">
        <w:t>Figure 6.4</w:t>
      </w:r>
      <w:r>
        <w:t xml:space="preserve"> </w:t>
      </w:r>
      <w:r w:rsidR="00A03E3F">
        <w:t xml:space="preserve">(a), it can be observed that NOVA has nearly </w:t>
      </w:r>
      <w:r>
        <w:t>4</w:t>
      </w:r>
      <w:r w:rsidRPr="00D13D86">
        <w:t>×</w:t>
      </w:r>
      <w:r w:rsidR="00A03E3F">
        <w:t xml:space="preserve"> throughput compared to </w:t>
      </w:r>
      <w:proofErr w:type="spellStart"/>
      <w:r w:rsidR="00A03E3F">
        <w:t>Flexishare</w:t>
      </w:r>
      <w:proofErr w:type="spellEnd"/>
      <w:r>
        <w:t>.</w:t>
      </w:r>
      <w:r w:rsidR="00A03E3F">
        <w:t xml:space="preserve"> This is bec</w:t>
      </w:r>
      <w:r>
        <w:t xml:space="preserve">ause of high network </w:t>
      </w:r>
      <w:r w:rsidR="00A03E3F">
        <w:t xml:space="preserve">congestion </w:t>
      </w:r>
      <w:r>
        <w:t xml:space="preserve">in </w:t>
      </w:r>
      <w:proofErr w:type="spellStart"/>
      <w:r>
        <w:t>Flexishare</w:t>
      </w:r>
      <w:proofErr w:type="spellEnd"/>
      <w:r>
        <w:t xml:space="preserve">, which </w:t>
      </w:r>
      <w:r w:rsidR="00A03E3F">
        <w:t>handle</w:t>
      </w:r>
      <w:r>
        <w:t>s</w:t>
      </w:r>
      <w:r w:rsidR="00A03E3F">
        <w:t xml:space="preserve"> </w:t>
      </w:r>
      <w:r>
        <w:t>the global traffic by s</w:t>
      </w:r>
      <w:r w:rsidR="00A03E3F">
        <w:t>erial</w:t>
      </w:r>
      <w:r>
        <w:t>ly</w:t>
      </w:r>
      <w:r w:rsidR="00A03E3F">
        <w:t xml:space="preserve"> injecti</w:t>
      </w:r>
      <w:r>
        <w:t>ng</w:t>
      </w:r>
      <w:r w:rsidR="00A03E3F">
        <w:t xml:space="preserve"> arbitration wavelengths to different </w:t>
      </w:r>
      <w:proofErr w:type="spellStart"/>
      <w:r w:rsidR="00A03E3F">
        <w:t>MWMR</w:t>
      </w:r>
      <w:proofErr w:type="spellEnd"/>
      <w:r w:rsidR="00A03E3F">
        <w:t xml:space="preserve"> data waveguides.</w:t>
      </w:r>
      <w:r>
        <w:t xml:space="preserve"> </w:t>
      </w:r>
      <w:r w:rsidR="00A03E3F">
        <w:t xml:space="preserve">NOVA has nearly </w:t>
      </w:r>
      <w:r>
        <w:t>3.5</w:t>
      </w:r>
      <w:r w:rsidRPr="00D13D86">
        <w:t>×</w:t>
      </w:r>
      <w:r w:rsidR="00A03E3F">
        <w:t xml:space="preserve"> th</w:t>
      </w:r>
      <w:r>
        <w:t xml:space="preserve">roughput compared to </w:t>
      </w:r>
      <w:proofErr w:type="spellStart"/>
      <w:r w:rsidR="000E713A">
        <w:t>EMesh</w:t>
      </w:r>
      <w:proofErr w:type="spellEnd"/>
      <w:r w:rsidR="000E713A">
        <w:t xml:space="preserve"> </w:t>
      </w:r>
      <w:r>
        <w:t xml:space="preserve">NoC, </w:t>
      </w:r>
      <w:r w:rsidR="00A03E3F">
        <w:t>owning to its high bandwidth and low latency photonic links. NOVA achieves comparable throughput to Corona which has signifi</w:t>
      </w:r>
      <w:r w:rsidR="002808B7">
        <w:t xml:space="preserve">cantly high photonic hardware. </w:t>
      </w:r>
      <w:r w:rsidR="00A03E3F" w:rsidRPr="007456F2">
        <w:t>Table 6.3 shows the photonic hardware comparison of all architectures with NOVA.</w:t>
      </w:r>
      <w:r w:rsidR="007456F2">
        <w:t xml:space="preserve"> </w:t>
      </w:r>
      <w:r w:rsidR="00A03E3F">
        <w:t xml:space="preserve">Firefly achieves comparable throughput to NOVA at low packet injection rates and quickly saturates at higher packet injection rates. </w:t>
      </w:r>
      <w:r w:rsidR="00C80B74">
        <w:t>From Figure 6.4 (b</w:t>
      </w:r>
      <w:r>
        <w:t xml:space="preserve">), it can be seen that NOVA has 50% improvement in terms of </w:t>
      </w:r>
      <w:proofErr w:type="spellStart"/>
      <w:r>
        <w:t>EDP</w:t>
      </w:r>
      <w:proofErr w:type="spellEnd"/>
      <w:r>
        <w:t xml:space="preserve">, compared to </w:t>
      </w:r>
      <w:proofErr w:type="spellStart"/>
      <w:r w:rsidR="000E713A">
        <w:t>EMesh</w:t>
      </w:r>
      <w:proofErr w:type="spellEnd"/>
      <w:r w:rsidR="000E713A">
        <w:t xml:space="preserve"> </w:t>
      </w:r>
      <w:r>
        <w:t>and an average 2</w:t>
      </w:r>
      <w:r w:rsidR="007456F2">
        <w:t>.2</w:t>
      </w:r>
      <w:r w:rsidRPr="00D13D86">
        <w:t>×</w:t>
      </w:r>
      <w:r>
        <w:t xml:space="preserve"> </w:t>
      </w:r>
      <w:r w:rsidR="007456F2">
        <w:t>improvement ov</w:t>
      </w:r>
      <w:r w:rsidR="00C80B74">
        <w:t>er Corona. Figure 6.4 (c</w:t>
      </w:r>
      <w:r w:rsidR="007456F2">
        <w:t xml:space="preserve">) shows the power consumption of NOVA, Corona, Firefly, and </w:t>
      </w:r>
      <w:proofErr w:type="spellStart"/>
      <w:r w:rsidR="007456F2">
        <w:t>Flexisha</w:t>
      </w:r>
      <w:r w:rsidR="002808B7">
        <w:t>re</w:t>
      </w:r>
      <w:proofErr w:type="spellEnd"/>
      <w:r w:rsidR="002808B7">
        <w:t xml:space="preserve"> normalized to </w:t>
      </w:r>
      <w:proofErr w:type="spellStart"/>
      <w:r w:rsidR="002808B7">
        <w:t>EMesh</w:t>
      </w:r>
      <w:proofErr w:type="spellEnd"/>
      <w:r w:rsidR="002808B7">
        <w:t xml:space="preserve"> network. </w:t>
      </w:r>
      <w:r w:rsidR="007456F2">
        <w:t xml:space="preserve">From the figure it can be seen that NOVA has about 90% improvement over </w:t>
      </w:r>
      <w:proofErr w:type="spellStart"/>
      <w:r w:rsidR="007456F2">
        <w:t>EMesh</w:t>
      </w:r>
      <w:proofErr w:type="spellEnd"/>
      <w:r w:rsidR="007456F2">
        <w:t>, 3.6</w:t>
      </w:r>
      <w:r w:rsidR="007456F2" w:rsidRPr="00D13D86">
        <w:t>×</w:t>
      </w:r>
      <w:r w:rsidR="00C80B74">
        <w:t xml:space="preserve"> improvement over Corona</w:t>
      </w:r>
      <w:r w:rsidR="007456F2" w:rsidRPr="00C80B74">
        <w:t>.</w:t>
      </w:r>
      <w:r w:rsidR="002808B7">
        <w:t xml:space="preserve"> </w:t>
      </w:r>
      <w:r w:rsidR="000E713A" w:rsidRPr="00C80B74">
        <w:t xml:space="preserve">This can attributed to the fact </w:t>
      </w:r>
      <w:r w:rsidR="002808B7">
        <w:t xml:space="preserve">that </w:t>
      </w:r>
      <w:r w:rsidR="000E713A" w:rsidRPr="00C80B74">
        <w:t>NOVA has much less power consumption compared to Corona owing to reduced photonic hardware.</w:t>
      </w:r>
      <w:r w:rsidR="00C80B74">
        <w:t xml:space="preserve"> Figure 6.4 (d) shows the average packet latency of all the architectures and it can be clearly seen that NOVA has better performance than Firefly, </w:t>
      </w:r>
      <w:proofErr w:type="spellStart"/>
      <w:r w:rsidR="00C80B74">
        <w:t>Flexishare</w:t>
      </w:r>
      <w:proofErr w:type="spellEnd"/>
      <w:r w:rsidR="00C80B74">
        <w:t xml:space="preserve">, and </w:t>
      </w:r>
      <w:proofErr w:type="spellStart"/>
      <w:r w:rsidR="00C80B74">
        <w:t>EMesh</w:t>
      </w:r>
      <w:proofErr w:type="spellEnd"/>
      <w:r w:rsidR="00C80B74">
        <w:t>, which saturate much earlier owing to several factors such as network congestion and inefficient arbitration schemes leading to starvation of nodes.</w:t>
      </w:r>
      <w:r w:rsidR="000E713A">
        <w:t xml:space="preserve"> </w:t>
      </w:r>
    </w:p>
    <w:p w14:paraId="5083651B" w14:textId="77777777" w:rsidR="007456F2" w:rsidRDefault="007456F2" w:rsidP="00A03E3F">
      <w:pPr>
        <w:pStyle w:val="Thesis-Paragraph"/>
      </w:pPr>
    </w:p>
    <w:p w14:paraId="3225F6C7" w14:textId="77777777" w:rsidR="00591FFF" w:rsidRDefault="00591FFF" w:rsidP="00A03E3F">
      <w:pPr>
        <w:pStyle w:val="Thesis-Paragraph"/>
      </w:pPr>
    </w:p>
    <w:p w14:paraId="54E28DF5" w14:textId="55D57103" w:rsidR="00A03E3F" w:rsidRDefault="00A03E3F" w:rsidP="00A03E3F">
      <w:pPr>
        <w:spacing w:line="240" w:lineRule="auto"/>
        <w:ind w:firstLine="202"/>
        <w:jc w:val="center"/>
        <w:rPr>
          <w:rFonts w:ascii="Times New Roman" w:hAnsi="Times New Roman" w:cs="Times New Roman"/>
          <w:b/>
          <w:sz w:val="24"/>
          <w:szCs w:val="19"/>
        </w:rPr>
      </w:pPr>
      <w:r w:rsidRPr="00A03E3F">
        <w:rPr>
          <w:rFonts w:ascii="Times New Roman" w:hAnsi="Times New Roman" w:cs="Times New Roman"/>
          <w:b/>
          <w:sz w:val="24"/>
          <w:szCs w:val="19"/>
        </w:rPr>
        <w:lastRenderedPageBreak/>
        <w:t>Table 6.3: Photonic hardwa</w:t>
      </w:r>
      <w:r>
        <w:rPr>
          <w:rFonts w:ascii="Times New Roman" w:hAnsi="Times New Roman" w:cs="Times New Roman"/>
          <w:b/>
          <w:sz w:val="24"/>
          <w:szCs w:val="19"/>
        </w:rPr>
        <w:t>re comparison</w:t>
      </w:r>
    </w:p>
    <w:tbl>
      <w:tblPr>
        <w:tblpPr w:leftFromText="180" w:rightFromText="180" w:bottomFromText="200" w:vertAnchor="text" w:horzAnchor="margin" w:tblpXSpec="center" w:tblpY="1"/>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319"/>
        <w:gridCol w:w="2246"/>
      </w:tblGrid>
      <w:tr w:rsidR="00AD0B8A" w14:paraId="725E13D8" w14:textId="77777777" w:rsidTr="00AD0B8A">
        <w:trPr>
          <w:trHeight w:val="432"/>
        </w:trPr>
        <w:tc>
          <w:tcPr>
            <w:tcW w:w="2319" w:type="dxa"/>
            <w:tcBorders>
              <w:top w:val="single" w:sz="6" w:space="0" w:color="000000"/>
              <w:left w:val="single" w:sz="6" w:space="0" w:color="000000"/>
              <w:bottom w:val="single" w:sz="6" w:space="0" w:color="000000"/>
              <w:right w:val="single" w:sz="6" w:space="0" w:color="000000"/>
            </w:tcBorders>
            <w:hideMark/>
          </w:tcPr>
          <w:p w14:paraId="69C71D3E" w14:textId="77777777" w:rsidR="00AD0B8A" w:rsidRDefault="00AD0B8A" w:rsidP="00AD0B8A">
            <w:pPr>
              <w:pStyle w:val="PlainText"/>
              <w:spacing w:line="276" w:lineRule="auto"/>
              <w:rPr>
                <w:rFonts w:ascii="Times New Roman" w:hAnsi="Times New Roman"/>
                <w:b/>
                <w:sz w:val="24"/>
                <w:szCs w:val="24"/>
              </w:rPr>
            </w:pPr>
            <w:r>
              <w:rPr>
                <w:rFonts w:ascii="Times New Roman" w:hAnsi="Times New Roman"/>
                <w:b/>
                <w:sz w:val="24"/>
                <w:szCs w:val="24"/>
              </w:rPr>
              <w:t>Architecture</w:t>
            </w:r>
          </w:p>
        </w:tc>
        <w:tc>
          <w:tcPr>
            <w:tcW w:w="2246" w:type="dxa"/>
            <w:tcBorders>
              <w:top w:val="single" w:sz="6" w:space="0" w:color="000000"/>
              <w:left w:val="single" w:sz="6" w:space="0" w:color="000000"/>
              <w:bottom w:val="single" w:sz="6" w:space="0" w:color="000000"/>
              <w:right w:val="single" w:sz="6" w:space="0" w:color="000000"/>
            </w:tcBorders>
            <w:hideMark/>
          </w:tcPr>
          <w:p w14:paraId="16B9D647" w14:textId="77777777" w:rsidR="00AD0B8A" w:rsidRDefault="00AD0B8A" w:rsidP="00AD0B8A">
            <w:pPr>
              <w:pStyle w:val="PlainText"/>
              <w:spacing w:line="276" w:lineRule="auto"/>
              <w:rPr>
                <w:rFonts w:ascii="Times New Roman" w:hAnsi="Times New Roman"/>
                <w:b/>
                <w:sz w:val="24"/>
                <w:szCs w:val="24"/>
              </w:rPr>
            </w:pPr>
            <w:r>
              <w:rPr>
                <w:rFonts w:ascii="Times New Roman" w:hAnsi="Times New Roman"/>
                <w:b/>
                <w:sz w:val="24"/>
                <w:szCs w:val="24"/>
              </w:rPr>
              <w:t>Ring resonators</w:t>
            </w:r>
          </w:p>
        </w:tc>
      </w:tr>
      <w:tr w:rsidR="00AD0B8A" w14:paraId="17D979F8" w14:textId="77777777" w:rsidTr="00AD0B8A">
        <w:trPr>
          <w:trHeight w:val="432"/>
        </w:trPr>
        <w:tc>
          <w:tcPr>
            <w:tcW w:w="2319" w:type="dxa"/>
            <w:tcBorders>
              <w:top w:val="single" w:sz="6" w:space="0" w:color="000000"/>
              <w:left w:val="single" w:sz="6" w:space="0" w:color="000000"/>
              <w:bottom w:val="single" w:sz="6" w:space="0" w:color="000000"/>
              <w:right w:val="single" w:sz="6" w:space="0" w:color="000000"/>
            </w:tcBorders>
            <w:hideMark/>
          </w:tcPr>
          <w:p w14:paraId="1E2C2C33" w14:textId="77777777" w:rsidR="00AD0B8A" w:rsidRDefault="00AD0B8A" w:rsidP="00AD0B8A">
            <w:pPr>
              <w:pStyle w:val="PlainText"/>
              <w:spacing w:line="276" w:lineRule="auto"/>
              <w:rPr>
                <w:rFonts w:ascii="Times New Roman" w:hAnsi="Times New Roman"/>
                <w:sz w:val="24"/>
                <w:szCs w:val="24"/>
              </w:rPr>
            </w:pPr>
            <w:r>
              <w:rPr>
                <w:rFonts w:ascii="Times New Roman" w:hAnsi="Times New Roman"/>
                <w:sz w:val="24"/>
                <w:szCs w:val="24"/>
              </w:rPr>
              <w:t>NOVA</w:t>
            </w:r>
          </w:p>
        </w:tc>
        <w:tc>
          <w:tcPr>
            <w:tcW w:w="2246" w:type="dxa"/>
            <w:tcBorders>
              <w:top w:val="single" w:sz="6" w:space="0" w:color="000000"/>
              <w:left w:val="single" w:sz="6" w:space="0" w:color="000000"/>
              <w:bottom w:val="single" w:sz="6" w:space="0" w:color="000000"/>
              <w:right w:val="single" w:sz="6" w:space="0" w:color="000000"/>
            </w:tcBorders>
            <w:hideMark/>
          </w:tcPr>
          <w:p w14:paraId="1FA85534" w14:textId="77777777" w:rsidR="00AD0B8A" w:rsidRDefault="00AD0B8A" w:rsidP="00AD0B8A">
            <w:pPr>
              <w:pStyle w:val="PlainText"/>
              <w:spacing w:line="276" w:lineRule="auto"/>
              <w:rPr>
                <w:rFonts w:ascii="Times New Roman" w:hAnsi="Times New Roman"/>
                <w:sz w:val="24"/>
                <w:szCs w:val="24"/>
              </w:rPr>
            </w:pPr>
            <w:r>
              <w:rPr>
                <w:rFonts w:ascii="Times New Roman" w:hAnsi="Times New Roman"/>
                <w:sz w:val="24"/>
                <w:szCs w:val="24"/>
              </w:rPr>
              <w:t>5376</w:t>
            </w:r>
          </w:p>
        </w:tc>
      </w:tr>
      <w:tr w:rsidR="00AD0B8A" w14:paraId="353AC06B" w14:textId="77777777" w:rsidTr="00AD0B8A">
        <w:trPr>
          <w:trHeight w:val="432"/>
        </w:trPr>
        <w:tc>
          <w:tcPr>
            <w:tcW w:w="2319" w:type="dxa"/>
            <w:tcBorders>
              <w:top w:val="single" w:sz="6" w:space="0" w:color="000000"/>
              <w:left w:val="single" w:sz="6" w:space="0" w:color="000000"/>
              <w:bottom w:val="single" w:sz="6" w:space="0" w:color="000000"/>
              <w:right w:val="single" w:sz="6" w:space="0" w:color="000000"/>
            </w:tcBorders>
            <w:hideMark/>
          </w:tcPr>
          <w:p w14:paraId="0D28DCEA" w14:textId="77777777" w:rsidR="00AD0B8A" w:rsidRDefault="00AD0B8A" w:rsidP="00AD0B8A">
            <w:pPr>
              <w:pStyle w:val="PlainText"/>
              <w:spacing w:line="276" w:lineRule="auto"/>
              <w:rPr>
                <w:rFonts w:ascii="Times New Roman" w:hAnsi="Times New Roman"/>
                <w:sz w:val="24"/>
                <w:szCs w:val="24"/>
              </w:rPr>
            </w:pPr>
            <w:r>
              <w:rPr>
                <w:rFonts w:ascii="Times New Roman" w:hAnsi="Times New Roman"/>
                <w:sz w:val="24"/>
                <w:szCs w:val="24"/>
              </w:rPr>
              <w:t>Firefly</w:t>
            </w:r>
          </w:p>
        </w:tc>
        <w:tc>
          <w:tcPr>
            <w:tcW w:w="2246" w:type="dxa"/>
            <w:tcBorders>
              <w:top w:val="single" w:sz="6" w:space="0" w:color="000000"/>
              <w:left w:val="single" w:sz="6" w:space="0" w:color="000000"/>
              <w:bottom w:val="single" w:sz="6" w:space="0" w:color="000000"/>
              <w:right w:val="single" w:sz="6" w:space="0" w:color="000000"/>
            </w:tcBorders>
            <w:hideMark/>
          </w:tcPr>
          <w:p w14:paraId="73AFAADC" w14:textId="77777777" w:rsidR="00AD0B8A" w:rsidRDefault="00AD0B8A" w:rsidP="00AD0B8A">
            <w:pPr>
              <w:pStyle w:val="PlainText"/>
              <w:spacing w:line="276" w:lineRule="auto"/>
              <w:rPr>
                <w:rFonts w:ascii="Times New Roman" w:hAnsi="Times New Roman"/>
                <w:sz w:val="24"/>
                <w:szCs w:val="24"/>
              </w:rPr>
            </w:pPr>
            <w:r>
              <w:rPr>
                <w:rFonts w:ascii="Times New Roman" w:hAnsi="Times New Roman"/>
                <w:sz w:val="24"/>
                <w:szCs w:val="24"/>
              </w:rPr>
              <w:t>34832</w:t>
            </w:r>
          </w:p>
        </w:tc>
      </w:tr>
      <w:tr w:rsidR="00AD0B8A" w14:paraId="2D6C9926" w14:textId="77777777" w:rsidTr="00AD0B8A">
        <w:trPr>
          <w:trHeight w:val="432"/>
        </w:trPr>
        <w:tc>
          <w:tcPr>
            <w:tcW w:w="2319" w:type="dxa"/>
            <w:tcBorders>
              <w:top w:val="single" w:sz="6" w:space="0" w:color="000000"/>
              <w:left w:val="single" w:sz="6" w:space="0" w:color="000000"/>
              <w:bottom w:val="single" w:sz="6" w:space="0" w:color="000000"/>
              <w:right w:val="single" w:sz="6" w:space="0" w:color="000000"/>
            </w:tcBorders>
            <w:hideMark/>
          </w:tcPr>
          <w:p w14:paraId="29F4A483" w14:textId="77777777" w:rsidR="00AD0B8A" w:rsidRDefault="00AD0B8A" w:rsidP="00AD0B8A">
            <w:pPr>
              <w:pStyle w:val="PlainText"/>
              <w:spacing w:line="276" w:lineRule="auto"/>
              <w:rPr>
                <w:rFonts w:ascii="Times New Roman" w:hAnsi="Times New Roman"/>
                <w:sz w:val="24"/>
                <w:szCs w:val="24"/>
              </w:rPr>
            </w:pPr>
            <w:proofErr w:type="spellStart"/>
            <w:r>
              <w:rPr>
                <w:rFonts w:ascii="Times New Roman" w:hAnsi="Times New Roman"/>
                <w:sz w:val="24"/>
                <w:szCs w:val="24"/>
              </w:rPr>
              <w:t>Flexishare</w:t>
            </w:r>
            <w:proofErr w:type="spellEnd"/>
          </w:p>
        </w:tc>
        <w:tc>
          <w:tcPr>
            <w:tcW w:w="2246" w:type="dxa"/>
            <w:tcBorders>
              <w:top w:val="single" w:sz="6" w:space="0" w:color="000000"/>
              <w:left w:val="single" w:sz="6" w:space="0" w:color="000000"/>
              <w:bottom w:val="single" w:sz="6" w:space="0" w:color="000000"/>
              <w:right w:val="single" w:sz="6" w:space="0" w:color="000000"/>
            </w:tcBorders>
            <w:hideMark/>
          </w:tcPr>
          <w:p w14:paraId="2957EEB0" w14:textId="77777777" w:rsidR="00AD0B8A" w:rsidRDefault="00AD0B8A" w:rsidP="00AD0B8A">
            <w:pPr>
              <w:pStyle w:val="PlainText"/>
              <w:spacing w:line="276" w:lineRule="auto"/>
              <w:rPr>
                <w:rFonts w:ascii="Times New Roman" w:hAnsi="Times New Roman"/>
                <w:sz w:val="24"/>
                <w:szCs w:val="24"/>
              </w:rPr>
            </w:pPr>
            <w:r>
              <w:rPr>
                <w:rFonts w:ascii="Times New Roman" w:hAnsi="Times New Roman"/>
                <w:sz w:val="24"/>
                <w:szCs w:val="24"/>
              </w:rPr>
              <w:t>528960</w:t>
            </w:r>
          </w:p>
        </w:tc>
      </w:tr>
      <w:tr w:rsidR="00AD0B8A" w14:paraId="739E8540" w14:textId="77777777" w:rsidTr="00AD0B8A">
        <w:trPr>
          <w:trHeight w:val="432"/>
        </w:trPr>
        <w:tc>
          <w:tcPr>
            <w:tcW w:w="2319" w:type="dxa"/>
            <w:tcBorders>
              <w:top w:val="single" w:sz="6" w:space="0" w:color="000000"/>
              <w:left w:val="single" w:sz="6" w:space="0" w:color="000000"/>
              <w:bottom w:val="single" w:sz="6" w:space="0" w:color="000000"/>
              <w:right w:val="single" w:sz="6" w:space="0" w:color="000000"/>
            </w:tcBorders>
            <w:hideMark/>
          </w:tcPr>
          <w:p w14:paraId="3A3C1E06" w14:textId="77777777" w:rsidR="00AD0B8A" w:rsidRDefault="00AD0B8A" w:rsidP="00AD0B8A">
            <w:pPr>
              <w:pStyle w:val="PlainText"/>
              <w:spacing w:line="276" w:lineRule="auto"/>
              <w:rPr>
                <w:rFonts w:ascii="Times New Roman" w:hAnsi="Times New Roman"/>
                <w:sz w:val="24"/>
                <w:szCs w:val="24"/>
              </w:rPr>
            </w:pPr>
            <w:r>
              <w:rPr>
                <w:rFonts w:ascii="Times New Roman" w:hAnsi="Times New Roman"/>
                <w:sz w:val="24"/>
                <w:szCs w:val="24"/>
              </w:rPr>
              <w:t>Corona</w:t>
            </w:r>
          </w:p>
        </w:tc>
        <w:tc>
          <w:tcPr>
            <w:tcW w:w="2246" w:type="dxa"/>
            <w:tcBorders>
              <w:top w:val="single" w:sz="6" w:space="0" w:color="000000"/>
              <w:left w:val="single" w:sz="6" w:space="0" w:color="000000"/>
              <w:bottom w:val="single" w:sz="6" w:space="0" w:color="000000"/>
              <w:right w:val="single" w:sz="6" w:space="0" w:color="000000"/>
            </w:tcBorders>
            <w:hideMark/>
          </w:tcPr>
          <w:p w14:paraId="2F589024" w14:textId="77777777" w:rsidR="00AD0B8A" w:rsidRDefault="00AD0B8A" w:rsidP="00AD0B8A">
            <w:pPr>
              <w:pStyle w:val="PlainText"/>
              <w:spacing w:line="276" w:lineRule="auto"/>
              <w:rPr>
                <w:rFonts w:ascii="Times New Roman" w:hAnsi="Times New Roman"/>
                <w:sz w:val="24"/>
                <w:szCs w:val="24"/>
              </w:rPr>
            </w:pPr>
            <w:r>
              <w:rPr>
                <w:rFonts w:ascii="Times New Roman" w:hAnsi="Times New Roman"/>
                <w:sz w:val="24"/>
                <w:szCs w:val="24"/>
              </w:rPr>
              <w:t>2105344</w:t>
            </w:r>
          </w:p>
        </w:tc>
      </w:tr>
    </w:tbl>
    <w:p w14:paraId="57182F25" w14:textId="77777777" w:rsidR="00A03E3F" w:rsidRPr="00A03E3F" w:rsidRDefault="00A03E3F" w:rsidP="00A03E3F">
      <w:pPr>
        <w:spacing w:line="240" w:lineRule="auto"/>
        <w:ind w:firstLine="202"/>
        <w:jc w:val="center"/>
        <w:rPr>
          <w:rFonts w:ascii="Times New Roman" w:hAnsi="Times New Roman" w:cs="Times New Roman"/>
          <w:sz w:val="24"/>
          <w:szCs w:val="18"/>
        </w:rPr>
      </w:pPr>
    </w:p>
    <w:p w14:paraId="1BE53914" w14:textId="77777777" w:rsidR="00A03E3F" w:rsidRDefault="00A03E3F" w:rsidP="00A03E3F">
      <w:pPr>
        <w:ind w:firstLine="720"/>
        <w:rPr>
          <w:rFonts w:ascii="Times New Roman" w:hAnsi="Times New Roman"/>
          <w:sz w:val="24"/>
          <w:szCs w:val="18"/>
        </w:rPr>
      </w:pPr>
    </w:p>
    <w:p w14:paraId="5F6EB835" w14:textId="77777777" w:rsidR="004B7B51" w:rsidRDefault="004B7B51" w:rsidP="00A03E3F">
      <w:pPr>
        <w:ind w:firstLine="720"/>
        <w:rPr>
          <w:rFonts w:ascii="Times New Roman" w:hAnsi="Times New Roman"/>
          <w:sz w:val="24"/>
          <w:szCs w:val="18"/>
        </w:rPr>
      </w:pPr>
    </w:p>
    <w:p w14:paraId="504597B2" w14:textId="77777777" w:rsidR="004A347C" w:rsidRDefault="004A347C" w:rsidP="00A03E3F">
      <w:pPr>
        <w:ind w:firstLine="720"/>
        <w:rPr>
          <w:rFonts w:ascii="Times New Roman" w:hAnsi="Times New Roman"/>
          <w:sz w:val="24"/>
          <w:szCs w:val="18"/>
        </w:rPr>
      </w:pPr>
    </w:p>
    <w:p w14:paraId="019C3BAE" w14:textId="77777777" w:rsidR="007456F2" w:rsidRDefault="007456F2" w:rsidP="00A03E3F">
      <w:pPr>
        <w:ind w:firstLine="720"/>
        <w:rPr>
          <w:rFonts w:ascii="Times New Roman" w:hAnsi="Times New Roman"/>
          <w:sz w:val="24"/>
          <w:szCs w:val="18"/>
        </w:rPr>
      </w:pPr>
    </w:p>
    <w:p w14:paraId="28632A33" w14:textId="77777777" w:rsidR="007456F2" w:rsidRDefault="007456F2" w:rsidP="00A03E3F">
      <w:pPr>
        <w:ind w:firstLine="720"/>
        <w:rPr>
          <w:rFonts w:ascii="Times New Roman" w:hAnsi="Times New Roman"/>
          <w:sz w:val="24"/>
          <w:szCs w:val="18"/>
        </w:rPr>
      </w:pPr>
    </w:p>
    <w:p w14:paraId="6A375D43" w14:textId="77777777" w:rsidR="004B7B51" w:rsidRDefault="003B63CD" w:rsidP="003B63CD">
      <w:pPr>
        <w:pStyle w:val="Thesis-Picture-New"/>
      </w:pPr>
      <w:r>
        <w:drawing>
          <wp:inline distT="0" distB="0" distL="0" distR="0" wp14:anchorId="660CA372" wp14:editId="116921B5">
            <wp:extent cx="4286250" cy="2295525"/>
            <wp:effectExtent l="19050" t="19050" r="19050" b="2857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97280" cy="2301432"/>
                    </a:xfrm>
                    <a:prstGeom prst="rect">
                      <a:avLst/>
                    </a:prstGeom>
                    <a:noFill/>
                    <a:ln w="15875">
                      <a:solidFill>
                        <a:srgbClr val="000000"/>
                      </a:solidFill>
                    </a:ln>
                  </pic:spPr>
                </pic:pic>
              </a:graphicData>
            </a:graphic>
          </wp:inline>
        </w:drawing>
      </w:r>
    </w:p>
    <w:p w14:paraId="43CB62A5" w14:textId="297A189A" w:rsidR="00A03E3F" w:rsidRDefault="00A03E3F" w:rsidP="00A03E3F">
      <w:pPr>
        <w:pStyle w:val="Thesis-Picture-New"/>
      </w:pPr>
    </w:p>
    <w:p w14:paraId="6C943E7D" w14:textId="7ACBA4C2" w:rsidR="00A03E3F" w:rsidRDefault="00A03E3F" w:rsidP="00E90466">
      <w:pPr>
        <w:spacing w:line="240" w:lineRule="auto"/>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r>
      <w:r w:rsidR="004B7B51">
        <w:rPr>
          <w:b/>
          <w:szCs w:val="18"/>
        </w:rPr>
        <w:t xml:space="preserve">           </w:t>
      </w:r>
      <w:r w:rsidRPr="00A03E3F">
        <w:rPr>
          <w:rFonts w:ascii="Times New Roman" w:hAnsi="Times New Roman" w:cs="Times New Roman"/>
          <w:b/>
          <w:sz w:val="18"/>
          <w:szCs w:val="18"/>
        </w:rPr>
        <w:t>(a)</w:t>
      </w:r>
    </w:p>
    <w:p w14:paraId="3F358DC1" w14:textId="77777777" w:rsidR="003B63CD" w:rsidRPr="00A03E3F" w:rsidRDefault="003B63CD" w:rsidP="00E90466">
      <w:pPr>
        <w:spacing w:line="240" w:lineRule="auto"/>
        <w:ind w:left="720"/>
        <w:rPr>
          <w:rFonts w:ascii="Times New Roman" w:hAnsi="Times New Roman" w:cs="Times New Roman"/>
          <w:b/>
          <w:szCs w:val="18"/>
        </w:rPr>
      </w:pPr>
    </w:p>
    <w:p w14:paraId="3F8CB3DB" w14:textId="6A1F15F0" w:rsidR="004B7B51" w:rsidRDefault="00E47E17" w:rsidP="003B63CD">
      <w:pPr>
        <w:pStyle w:val="Thesis-Picture-New"/>
      </w:pPr>
      <w:r>
        <w:drawing>
          <wp:inline distT="0" distB="0" distL="0" distR="0" wp14:anchorId="6A6895E2" wp14:editId="513F6B5C">
            <wp:extent cx="4352925" cy="22098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8866" cy="2212816"/>
                    </a:xfrm>
                    <a:prstGeom prst="rect">
                      <a:avLst/>
                    </a:prstGeom>
                    <a:noFill/>
                    <a:ln w="15875">
                      <a:solidFill>
                        <a:schemeClr val="tx1"/>
                      </a:solidFill>
                    </a:ln>
                  </pic:spPr>
                </pic:pic>
              </a:graphicData>
            </a:graphic>
          </wp:inline>
        </w:drawing>
      </w:r>
    </w:p>
    <w:p w14:paraId="5A2CB4F0" w14:textId="77777777" w:rsidR="003B63CD" w:rsidRPr="003B63CD" w:rsidRDefault="003B63CD" w:rsidP="003B63CD">
      <w:pPr>
        <w:pStyle w:val="Thesis-Picture-New"/>
      </w:pPr>
      <w:r>
        <w:rPr>
          <w:b/>
          <w:szCs w:val="18"/>
        </w:rPr>
        <w:tab/>
      </w:r>
    </w:p>
    <w:p w14:paraId="1BEFC947" w14:textId="5DA5C0AA" w:rsidR="003B63CD" w:rsidRDefault="003B63CD" w:rsidP="003B63CD">
      <w:pPr>
        <w:pStyle w:val="Thesis-Picture-New"/>
        <w:rPr>
          <w:b/>
          <w:sz w:val="18"/>
        </w:rPr>
      </w:pPr>
      <w:r w:rsidRPr="003B63CD">
        <w:t xml:space="preserve">                                                  </w:t>
      </w:r>
      <w:r>
        <w:t xml:space="preserve">     </w:t>
      </w:r>
      <w:r>
        <w:rPr>
          <w:b/>
          <w:sz w:val="18"/>
        </w:rPr>
        <w:t>(</w:t>
      </w:r>
      <w:r w:rsidR="00C80B74">
        <w:rPr>
          <w:b/>
          <w:sz w:val="18"/>
        </w:rPr>
        <w:t>b</w:t>
      </w:r>
      <w:r w:rsidRPr="003B63CD">
        <w:rPr>
          <w:b/>
          <w:sz w:val="18"/>
        </w:rPr>
        <w:t>)</w:t>
      </w:r>
    </w:p>
    <w:p w14:paraId="2F80C890" w14:textId="77777777" w:rsidR="006B54E5" w:rsidRDefault="006B54E5" w:rsidP="003B63CD">
      <w:pPr>
        <w:pStyle w:val="Thesis-Picture-New"/>
      </w:pPr>
    </w:p>
    <w:p w14:paraId="3A406B5A" w14:textId="0DC7D777" w:rsidR="003B63CD" w:rsidRPr="00A03E3F" w:rsidRDefault="003B63CD" w:rsidP="003B63CD">
      <w:pPr>
        <w:pStyle w:val="Thesis-Picture-New"/>
      </w:pPr>
      <w:r>
        <w:tab/>
      </w:r>
      <w:r>
        <w:tab/>
      </w:r>
      <w:r>
        <w:tab/>
      </w:r>
      <w:r>
        <w:tab/>
      </w:r>
    </w:p>
    <w:p w14:paraId="1CC1F5AB" w14:textId="7A18E9F0" w:rsidR="006B54E5" w:rsidRDefault="006B54E5" w:rsidP="006B54E5">
      <w:pPr>
        <w:pStyle w:val="Thesis-Picture-New"/>
      </w:pPr>
      <w:r>
        <w:lastRenderedPageBreak/>
        <w:drawing>
          <wp:inline distT="0" distB="0" distL="0" distR="0" wp14:anchorId="3DD371FB" wp14:editId="2900A5A9">
            <wp:extent cx="4324350" cy="2009775"/>
            <wp:effectExtent l="19050" t="19050" r="19050" b="2857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0234" cy="2017157"/>
                    </a:xfrm>
                    <a:prstGeom prst="rect">
                      <a:avLst/>
                    </a:prstGeom>
                    <a:noFill/>
                    <a:ln w="15875">
                      <a:solidFill>
                        <a:srgbClr val="000000"/>
                      </a:solidFill>
                    </a:ln>
                  </pic:spPr>
                </pic:pic>
              </a:graphicData>
            </a:graphic>
          </wp:inline>
        </w:drawing>
      </w:r>
    </w:p>
    <w:p w14:paraId="1CE08FA8" w14:textId="77777777" w:rsidR="006B54E5" w:rsidRPr="003B63CD" w:rsidRDefault="006B54E5" w:rsidP="006B54E5">
      <w:pPr>
        <w:pStyle w:val="Thesis-Picture-New"/>
      </w:pPr>
    </w:p>
    <w:p w14:paraId="6DF3DC6C" w14:textId="52A0F413" w:rsidR="006B54E5" w:rsidRDefault="006B54E5" w:rsidP="006B54E5">
      <w:pPr>
        <w:pStyle w:val="Thesis-Picture-New"/>
        <w:rPr>
          <w:b/>
          <w:sz w:val="18"/>
        </w:rPr>
      </w:pPr>
      <w:r w:rsidRPr="003B63CD">
        <w:t xml:space="preserve">                                                  </w:t>
      </w:r>
      <w:r>
        <w:t xml:space="preserve">     </w:t>
      </w:r>
      <w:r w:rsidR="00C80B74">
        <w:rPr>
          <w:b/>
          <w:sz w:val="18"/>
        </w:rPr>
        <w:t>(c</w:t>
      </w:r>
      <w:r w:rsidRPr="003B63CD">
        <w:rPr>
          <w:b/>
          <w:sz w:val="18"/>
        </w:rPr>
        <w:t>)</w:t>
      </w:r>
    </w:p>
    <w:p w14:paraId="037C452B" w14:textId="77777777" w:rsidR="00C80B74" w:rsidRDefault="00C80B74" w:rsidP="006B54E5">
      <w:pPr>
        <w:pStyle w:val="Thesis-Picture-New"/>
        <w:rPr>
          <w:b/>
          <w:sz w:val="18"/>
        </w:rPr>
      </w:pPr>
    </w:p>
    <w:p w14:paraId="51763E0A" w14:textId="77777777" w:rsidR="00C80B74" w:rsidRDefault="00C80B74" w:rsidP="00C80B74">
      <w:pPr>
        <w:pStyle w:val="Thesis-Picture-New"/>
      </w:pPr>
      <w:r>
        <w:drawing>
          <wp:inline distT="0" distB="0" distL="0" distR="0" wp14:anchorId="67F40794" wp14:editId="182ED3A8">
            <wp:extent cx="4352925" cy="2057400"/>
            <wp:effectExtent l="19050" t="19050" r="28575" b="1905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52925" cy="2057400"/>
                    </a:xfrm>
                    <a:prstGeom prst="rect">
                      <a:avLst/>
                    </a:prstGeom>
                    <a:noFill/>
                    <a:ln w="12700">
                      <a:solidFill>
                        <a:srgbClr val="000000"/>
                      </a:solidFill>
                    </a:ln>
                  </pic:spPr>
                </pic:pic>
              </a:graphicData>
            </a:graphic>
          </wp:inline>
        </w:drawing>
      </w:r>
      <w:r>
        <w:t xml:space="preserve">   </w:t>
      </w:r>
    </w:p>
    <w:p w14:paraId="4036E10C" w14:textId="77777777" w:rsidR="00C80B74" w:rsidRPr="003B63CD" w:rsidRDefault="00C80B74" w:rsidP="00C80B74">
      <w:pPr>
        <w:pStyle w:val="Thesis-Picture-New"/>
      </w:pPr>
      <w:r>
        <w:rPr>
          <w:b/>
          <w:szCs w:val="18"/>
        </w:rPr>
        <w:tab/>
      </w:r>
      <w:r>
        <w:rPr>
          <w:b/>
          <w:szCs w:val="18"/>
        </w:rPr>
        <w:tab/>
      </w:r>
      <w:r>
        <w:rPr>
          <w:b/>
          <w:szCs w:val="18"/>
        </w:rPr>
        <w:tab/>
      </w:r>
      <w:r>
        <w:rPr>
          <w:b/>
          <w:szCs w:val="18"/>
        </w:rPr>
        <w:tab/>
      </w:r>
      <w:r>
        <w:rPr>
          <w:b/>
          <w:szCs w:val="18"/>
        </w:rPr>
        <w:tab/>
      </w:r>
    </w:p>
    <w:p w14:paraId="146453EA" w14:textId="29E73110" w:rsidR="00C80B74" w:rsidRDefault="00C80B74" w:rsidP="00C80B74">
      <w:pPr>
        <w:pStyle w:val="Thesis-Picture-New"/>
        <w:rPr>
          <w:b/>
          <w:sz w:val="18"/>
        </w:rPr>
      </w:pPr>
      <w:r w:rsidRPr="003B63CD">
        <w:t xml:space="preserve">                                                  </w:t>
      </w:r>
      <w:r>
        <w:t xml:space="preserve">     </w:t>
      </w:r>
      <w:r>
        <w:rPr>
          <w:b/>
          <w:sz w:val="18"/>
        </w:rPr>
        <w:t>(d</w:t>
      </w:r>
      <w:r w:rsidRPr="003B63CD">
        <w:rPr>
          <w:b/>
          <w:sz w:val="18"/>
        </w:rPr>
        <w:t>)</w:t>
      </w:r>
    </w:p>
    <w:p w14:paraId="3E709E34" w14:textId="77777777" w:rsidR="006B54E5" w:rsidRDefault="006B54E5" w:rsidP="006B54E5">
      <w:pPr>
        <w:pStyle w:val="Thesis-Picture-New"/>
      </w:pPr>
    </w:p>
    <w:p w14:paraId="121A3ABE" w14:textId="1D3F4E83" w:rsidR="00A03E3F" w:rsidRDefault="00DF09F0" w:rsidP="00A03E3F">
      <w:pPr>
        <w:pStyle w:val="ThesisFiCaption"/>
      </w:pPr>
      <w:bookmarkStart w:id="162" w:name="_Toc414695851"/>
      <w:r>
        <w:t xml:space="preserve">Figure 6.4: </w:t>
      </w:r>
      <w:r w:rsidR="00C80B74">
        <w:t>Normalized (</w:t>
      </w:r>
      <w:r>
        <w:t xml:space="preserve">a) </w:t>
      </w:r>
      <w:r w:rsidR="00A03E3F">
        <w:t>throughput</w:t>
      </w:r>
      <w:r w:rsidR="003B63CD">
        <w:t>,</w:t>
      </w:r>
      <w:r>
        <w:t xml:space="preserve"> (b) </w:t>
      </w:r>
      <w:proofErr w:type="spellStart"/>
      <w:r w:rsidR="00C80B74">
        <w:t>EDP</w:t>
      </w:r>
      <w:proofErr w:type="spellEnd"/>
      <w:r w:rsidR="003B63CD">
        <w:t>,</w:t>
      </w:r>
      <w:r w:rsidR="006B54E5">
        <w:t xml:space="preserve"> </w:t>
      </w:r>
      <w:r w:rsidR="003B63CD">
        <w:t xml:space="preserve">(c) </w:t>
      </w:r>
      <w:r w:rsidR="00C80B74">
        <w:t>power</w:t>
      </w:r>
      <w:r w:rsidR="00513F9F">
        <w:t>,</w:t>
      </w:r>
      <w:r w:rsidR="00C80B74">
        <w:t xml:space="preserve"> </w:t>
      </w:r>
      <w:r w:rsidR="006B54E5">
        <w:t xml:space="preserve">and (d) </w:t>
      </w:r>
      <w:r w:rsidR="00C80B74">
        <w:t>average</w:t>
      </w:r>
      <w:r w:rsidR="006B54E5">
        <w:t xml:space="preserve"> </w:t>
      </w:r>
      <w:r w:rsidR="00C80B74">
        <w:t>latency r</w:t>
      </w:r>
      <w:r w:rsidR="00A77597">
        <w:t xml:space="preserve">esults </w:t>
      </w:r>
      <w:r w:rsidR="00A03E3F">
        <w:t>compari</w:t>
      </w:r>
      <w:r w:rsidR="00C80B74">
        <w:t xml:space="preserve">ng </w:t>
      </w:r>
      <w:r w:rsidR="00A03E3F">
        <w:t xml:space="preserve">NOVA with </w:t>
      </w:r>
      <w:r w:rsidR="00A03E3F">
        <w:rPr>
          <w:rFonts w:eastAsiaTheme="majorEastAsia" w:cstheme="majorBidi"/>
          <w:iCs/>
          <w:noProof/>
          <w:color w:val="000000" w:themeColor="text1"/>
          <w:szCs w:val="24"/>
        </w:rPr>
        <w:t>other architectures for a 64</w:t>
      </w:r>
      <w:r w:rsidR="00A77597">
        <w:rPr>
          <w:rFonts w:eastAsiaTheme="majorEastAsia" w:cstheme="majorBidi"/>
          <w:iCs/>
          <w:noProof/>
          <w:color w:val="000000" w:themeColor="text1"/>
          <w:szCs w:val="24"/>
        </w:rPr>
        <w:t>-core CMP,</w:t>
      </w:r>
      <w:r w:rsidR="00A03E3F">
        <w:rPr>
          <w:rFonts w:eastAsiaTheme="majorEastAsia" w:cstheme="majorBidi"/>
          <w:iCs/>
          <w:noProof/>
          <w:color w:val="000000" w:themeColor="text1"/>
          <w:szCs w:val="24"/>
        </w:rPr>
        <w:t xml:space="preserve"> running synthetic </w:t>
      </w:r>
      <w:r w:rsidR="00A03E3F">
        <w:t>uniform random traffic.</w:t>
      </w:r>
      <w:bookmarkEnd w:id="162"/>
    </w:p>
    <w:p w14:paraId="1CB4CB2D" w14:textId="77777777" w:rsidR="00574511" w:rsidRDefault="00574511" w:rsidP="00A03E3F">
      <w:pPr>
        <w:pStyle w:val="ThesisFiCaption"/>
      </w:pPr>
    </w:p>
    <w:p w14:paraId="115EDAAE" w14:textId="105EF263" w:rsidR="00A03E3F" w:rsidRDefault="00A03E3F" w:rsidP="00A03E3F">
      <w:pPr>
        <w:pStyle w:val="Thesis-Picture-New"/>
      </w:pPr>
      <w:r>
        <w:drawing>
          <wp:inline distT="0" distB="0" distL="0" distR="0" wp14:anchorId="339FE3EF" wp14:editId="1E0D92EC">
            <wp:extent cx="4294505" cy="1866900"/>
            <wp:effectExtent l="19050" t="19050" r="10795" b="1905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02685" cy="1870456"/>
                    </a:xfrm>
                    <a:prstGeom prst="rect">
                      <a:avLst/>
                    </a:prstGeom>
                    <a:noFill/>
                    <a:ln w="15875" cmpd="sng">
                      <a:solidFill>
                        <a:srgbClr val="000000"/>
                      </a:solidFill>
                      <a:miter lim="800000"/>
                      <a:headEnd/>
                      <a:tailEnd/>
                    </a:ln>
                    <a:effectLst/>
                  </pic:spPr>
                </pic:pic>
              </a:graphicData>
            </a:graphic>
          </wp:inline>
        </w:drawing>
      </w:r>
    </w:p>
    <w:p w14:paraId="0EE3FF61" w14:textId="77777777" w:rsidR="00E90466" w:rsidRDefault="00E90466" w:rsidP="00E90466">
      <w:pPr>
        <w:pStyle w:val="Thesis-Picture-New"/>
      </w:pPr>
    </w:p>
    <w:p w14:paraId="5BC8DAB1" w14:textId="77777777" w:rsidR="00E90466" w:rsidRDefault="00E90466" w:rsidP="00E90466">
      <w:pPr>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sidRPr="00A03E3F">
        <w:rPr>
          <w:rFonts w:ascii="Times New Roman" w:hAnsi="Times New Roman" w:cs="Times New Roman"/>
          <w:b/>
          <w:sz w:val="18"/>
          <w:szCs w:val="18"/>
        </w:rPr>
        <w:t>(a)</w:t>
      </w:r>
    </w:p>
    <w:p w14:paraId="1840A934" w14:textId="77777777" w:rsidR="00E90466" w:rsidRDefault="00E90466" w:rsidP="00E90466">
      <w:pPr>
        <w:ind w:left="720"/>
        <w:rPr>
          <w:rFonts w:ascii="Times New Roman" w:hAnsi="Times New Roman" w:cs="Times New Roman"/>
          <w:b/>
          <w:sz w:val="18"/>
          <w:szCs w:val="18"/>
        </w:rPr>
      </w:pPr>
    </w:p>
    <w:p w14:paraId="0C28B14D" w14:textId="3F0B8ECD" w:rsidR="00A03E3F" w:rsidRDefault="00A03E3F" w:rsidP="00A03E3F">
      <w:pPr>
        <w:pStyle w:val="Thesis-Picture-New"/>
      </w:pPr>
      <w:r>
        <w:drawing>
          <wp:inline distT="0" distB="0" distL="0" distR="0" wp14:anchorId="17F817ED" wp14:editId="40B04661">
            <wp:extent cx="4352925" cy="1914525"/>
            <wp:effectExtent l="19050" t="19050" r="28575" b="2857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52925" cy="1914525"/>
                    </a:xfrm>
                    <a:prstGeom prst="rect">
                      <a:avLst/>
                    </a:prstGeom>
                    <a:noFill/>
                    <a:ln w="15875" cmpd="sng">
                      <a:solidFill>
                        <a:srgbClr val="000000"/>
                      </a:solidFill>
                      <a:miter lim="800000"/>
                      <a:headEnd/>
                      <a:tailEnd/>
                    </a:ln>
                    <a:effectLst/>
                  </pic:spPr>
                </pic:pic>
              </a:graphicData>
            </a:graphic>
          </wp:inline>
        </w:drawing>
      </w:r>
    </w:p>
    <w:p w14:paraId="437AA9D1" w14:textId="77777777" w:rsidR="00E90466" w:rsidRDefault="00E90466" w:rsidP="00E90466">
      <w:pPr>
        <w:pStyle w:val="Thesis-Picture-New"/>
      </w:pPr>
    </w:p>
    <w:p w14:paraId="53D197E2" w14:textId="1F9D3661" w:rsidR="00E90466" w:rsidRDefault="00E90466" w:rsidP="00E90466">
      <w:pPr>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Pr>
          <w:rFonts w:ascii="Times New Roman" w:hAnsi="Times New Roman" w:cs="Times New Roman"/>
          <w:b/>
          <w:sz w:val="18"/>
          <w:szCs w:val="18"/>
        </w:rPr>
        <w:t>(b</w:t>
      </w:r>
      <w:r w:rsidRPr="00A03E3F">
        <w:rPr>
          <w:rFonts w:ascii="Times New Roman" w:hAnsi="Times New Roman" w:cs="Times New Roman"/>
          <w:b/>
          <w:sz w:val="18"/>
          <w:szCs w:val="18"/>
        </w:rPr>
        <w:t>)</w:t>
      </w:r>
    </w:p>
    <w:p w14:paraId="4653CF33" w14:textId="77777777" w:rsidR="00E90466" w:rsidRDefault="00E90466" w:rsidP="00E90466">
      <w:pPr>
        <w:ind w:left="720"/>
        <w:rPr>
          <w:rFonts w:ascii="Times New Roman" w:hAnsi="Times New Roman" w:cs="Times New Roman"/>
          <w:b/>
          <w:sz w:val="18"/>
          <w:szCs w:val="18"/>
        </w:rPr>
      </w:pPr>
    </w:p>
    <w:p w14:paraId="306F3CE6" w14:textId="59178862" w:rsidR="00A03E3F" w:rsidRDefault="00E90466" w:rsidP="00A03E3F">
      <w:pPr>
        <w:pStyle w:val="Thesis-Picture-New"/>
      </w:pPr>
      <w:r>
        <w:drawing>
          <wp:inline distT="0" distB="0" distL="0" distR="0" wp14:anchorId="503AF976" wp14:editId="3AD9962D">
            <wp:extent cx="4324350" cy="1905000"/>
            <wp:effectExtent l="19050" t="19050" r="19050" b="1905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35995" cy="1910130"/>
                    </a:xfrm>
                    <a:prstGeom prst="rect">
                      <a:avLst/>
                    </a:prstGeom>
                    <a:noFill/>
                    <a:ln w="15875">
                      <a:solidFill>
                        <a:srgbClr val="000000"/>
                      </a:solidFill>
                    </a:ln>
                  </pic:spPr>
                </pic:pic>
              </a:graphicData>
            </a:graphic>
          </wp:inline>
        </w:drawing>
      </w:r>
    </w:p>
    <w:p w14:paraId="6D3BF2B0" w14:textId="77777777" w:rsidR="00E90466" w:rsidRDefault="00E90466" w:rsidP="00E90466">
      <w:pPr>
        <w:pStyle w:val="Thesis-Picture-New"/>
      </w:pPr>
    </w:p>
    <w:p w14:paraId="2FDA46C5" w14:textId="337679CD" w:rsidR="00E90466" w:rsidRDefault="00E90466" w:rsidP="00E90466">
      <w:pPr>
        <w:spacing w:after="40" w:line="240" w:lineRule="auto"/>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Pr>
          <w:rFonts w:ascii="Times New Roman" w:hAnsi="Times New Roman" w:cs="Times New Roman"/>
          <w:b/>
          <w:sz w:val="18"/>
          <w:szCs w:val="18"/>
        </w:rPr>
        <w:t>(c</w:t>
      </w:r>
      <w:r w:rsidRPr="00A03E3F">
        <w:rPr>
          <w:rFonts w:ascii="Times New Roman" w:hAnsi="Times New Roman" w:cs="Times New Roman"/>
          <w:b/>
          <w:sz w:val="18"/>
          <w:szCs w:val="18"/>
        </w:rPr>
        <w:t>)</w:t>
      </w:r>
    </w:p>
    <w:p w14:paraId="65860486" w14:textId="77777777" w:rsidR="006B54E5" w:rsidRDefault="006B54E5" w:rsidP="00E90466">
      <w:pPr>
        <w:spacing w:after="40" w:line="240" w:lineRule="auto"/>
        <w:ind w:left="720"/>
        <w:rPr>
          <w:rFonts w:ascii="Times New Roman" w:hAnsi="Times New Roman" w:cs="Times New Roman"/>
          <w:b/>
          <w:sz w:val="18"/>
          <w:szCs w:val="18"/>
        </w:rPr>
      </w:pPr>
    </w:p>
    <w:p w14:paraId="61686D62" w14:textId="13A1DFFB" w:rsidR="006B54E5" w:rsidRDefault="006B54E5" w:rsidP="006B54E5">
      <w:pPr>
        <w:pStyle w:val="Thesis-Picture-New"/>
      </w:pPr>
      <w:r>
        <w:drawing>
          <wp:inline distT="0" distB="0" distL="0" distR="0" wp14:anchorId="0583F38C" wp14:editId="31EBFDC4">
            <wp:extent cx="4342130" cy="1885950"/>
            <wp:effectExtent l="19050" t="19050" r="20320" b="1905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74253" cy="1899902"/>
                    </a:xfrm>
                    <a:prstGeom prst="rect">
                      <a:avLst/>
                    </a:prstGeom>
                    <a:noFill/>
                    <a:ln w="15875">
                      <a:solidFill>
                        <a:srgbClr val="000000"/>
                      </a:solidFill>
                    </a:ln>
                  </pic:spPr>
                </pic:pic>
              </a:graphicData>
            </a:graphic>
          </wp:inline>
        </w:drawing>
      </w:r>
    </w:p>
    <w:p w14:paraId="5B2B6CA3" w14:textId="77777777" w:rsidR="006B54E5" w:rsidRDefault="006B54E5" w:rsidP="006B54E5">
      <w:pPr>
        <w:pStyle w:val="Thesis-Picture-New"/>
      </w:pPr>
    </w:p>
    <w:p w14:paraId="2BF384B4" w14:textId="52B41BDD" w:rsidR="006B54E5" w:rsidRDefault="006B54E5" w:rsidP="006B54E5">
      <w:pPr>
        <w:spacing w:after="40" w:line="240" w:lineRule="auto"/>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Pr>
          <w:rFonts w:ascii="Times New Roman" w:hAnsi="Times New Roman" w:cs="Times New Roman"/>
          <w:b/>
          <w:sz w:val="18"/>
          <w:szCs w:val="18"/>
        </w:rPr>
        <w:t>(d</w:t>
      </w:r>
      <w:r w:rsidRPr="00A03E3F">
        <w:rPr>
          <w:rFonts w:ascii="Times New Roman" w:hAnsi="Times New Roman" w:cs="Times New Roman"/>
          <w:b/>
          <w:sz w:val="18"/>
          <w:szCs w:val="18"/>
        </w:rPr>
        <w:t>)</w:t>
      </w:r>
    </w:p>
    <w:p w14:paraId="2066AF63" w14:textId="77777777" w:rsidR="00E90466" w:rsidRDefault="00E90466" w:rsidP="00E90466">
      <w:pPr>
        <w:spacing w:line="240" w:lineRule="auto"/>
        <w:ind w:left="720"/>
        <w:rPr>
          <w:rFonts w:ascii="Times New Roman" w:hAnsi="Times New Roman" w:cs="Times New Roman"/>
          <w:b/>
          <w:sz w:val="18"/>
          <w:szCs w:val="18"/>
        </w:rPr>
      </w:pPr>
    </w:p>
    <w:p w14:paraId="6CE032C2" w14:textId="4F4FD678" w:rsidR="00A03E3F" w:rsidRDefault="00A03E3F" w:rsidP="00E90466">
      <w:pPr>
        <w:pStyle w:val="ThesisFiCaption"/>
        <w:spacing w:line="240" w:lineRule="auto"/>
      </w:pPr>
      <w:bookmarkStart w:id="163" w:name="_Toc414695852"/>
      <w:r>
        <w:t xml:space="preserve">Figure 6.5: </w:t>
      </w:r>
      <w:r w:rsidR="00E90466">
        <w:t xml:space="preserve">Normalized </w:t>
      </w:r>
      <w:r>
        <w:t>(a) throughp</w:t>
      </w:r>
      <w:r w:rsidR="00E90466">
        <w:t>ut</w:t>
      </w:r>
      <w:r w:rsidR="006B54E5">
        <w:t>,</w:t>
      </w:r>
      <w:r w:rsidR="00E90466">
        <w:t xml:space="preserve"> (b) latency</w:t>
      </w:r>
      <w:r w:rsidR="006B54E5">
        <w:t>,</w:t>
      </w:r>
      <w:r w:rsidR="00E90466">
        <w:t xml:space="preserve"> (c) </w:t>
      </w:r>
      <w:proofErr w:type="spellStart"/>
      <w:r w:rsidR="00A77597">
        <w:t>EDP</w:t>
      </w:r>
      <w:proofErr w:type="spellEnd"/>
      <w:r w:rsidR="006B54E5">
        <w:t>,</w:t>
      </w:r>
      <w:r>
        <w:t xml:space="preserve"> </w:t>
      </w:r>
      <w:r w:rsidR="006B54E5">
        <w:t xml:space="preserve">and (d) power </w:t>
      </w:r>
      <w:r w:rsidR="00A77597">
        <w:t>results</w:t>
      </w:r>
      <w:r>
        <w:t xml:space="preserve"> </w:t>
      </w:r>
      <w:r w:rsidR="00A77597">
        <w:t>compar</w:t>
      </w:r>
      <w:r w:rsidR="00C80B74">
        <w:t>ing</w:t>
      </w:r>
      <w:r w:rsidR="00A77597">
        <w:t xml:space="preserve"> </w:t>
      </w:r>
      <w:r w:rsidR="00C80B74">
        <w:t xml:space="preserve">NOVA with </w:t>
      </w:r>
      <w:r>
        <w:t xml:space="preserve">other architectures for a 64-core </w:t>
      </w:r>
      <w:proofErr w:type="spellStart"/>
      <w:r>
        <w:t>CMP</w:t>
      </w:r>
      <w:proofErr w:type="spellEnd"/>
      <w:r>
        <w:t xml:space="preserve">. Results are shown </w:t>
      </w:r>
      <w:r w:rsidR="004B7B51">
        <w:t>for multi</w:t>
      </w:r>
      <w:r>
        <w:t xml:space="preserve">-application workloads based on </w:t>
      </w:r>
      <w:r w:rsidR="004B7B51">
        <w:t>PARSEC benchmarks</w:t>
      </w:r>
      <w:r>
        <w:t>.</w:t>
      </w:r>
      <w:bookmarkEnd w:id="163"/>
      <w:r>
        <w:t xml:space="preserve"> </w:t>
      </w:r>
    </w:p>
    <w:p w14:paraId="09CA3AAF" w14:textId="15175C19" w:rsidR="007456F2" w:rsidRDefault="007456F2" w:rsidP="007456F2">
      <w:pPr>
        <w:pStyle w:val="Thesis-Paragraph"/>
        <w:rPr>
          <w:rFonts w:cstheme="minorBidi"/>
          <w:iCs/>
          <w:color w:val="auto"/>
          <w:szCs w:val="18"/>
        </w:rPr>
      </w:pPr>
      <w:r>
        <w:rPr>
          <w:rFonts w:cstheme="minorBidi"/>
          <w:iCs/>
          <w:color w:val="auto"/>
          <w:szCs w:val="18"/>
        </w:rPr>
        <w:lastRenderedPageBreak/>
        <w:t xml:space="preserve">In the next set of experiments, we ran PARSEC multi-application workloads across architectures to compare the results of throughput, latency, </w:t>
      </w:r>
      <w:proofErr w:type="spellStart"/>
      <w:r>
        <w:rPr>
          <w:rFonts w:cstheme="minorBidi"/>
          <w:iCs/>
          <w:color w:val="auto"/>
          <w:szCs w:val="18"/>
        </w:rPr>
        <w:t>EDP</w:t>
      </w:r>
      <w:proofErr w:type="spellEnd"/>
      <w:r w:rsidR="00C80B74">
        <w:rPr>
          <w:rFonts w:cstheme="minorBidi"/>
          <w:iCs/>
          <w:color w:val="auto"/>
          <w:szCs w:val="18"/>
        </w:rPr>
        <w:t>, and power</w:t>
      </w:r>
      <w:r>
        <w:rPr>
          <w:rFonts w:cstheme="minorBidi"/>
          <w:iCs/>
          <w:color w:val="auto"/>
          <w:szCs w:val="18"/>
        </w:rPr>
        <w:t xml:space="preserve"> for 64-core </w:t>
      </w:r>
      <w:proofErr w:type="spellStart"/>
      <w:r>
        <w:rPr>
          <w:rFonts w:cstheme="minorBidi"/>
          <w:iCs/>
          <w:color w:val="auto"/>
          <w:szCs w:val="18"/>
        </w:rPr>
        <w:t>CMP</w:t>
      </w:r>
      <w:proofErr w:type="spellEnd"/>
      <w:r>
        <w:rPr>
          <w:rFonts w:cstheme="minorBidi"/>
          <w:iCs/>
          <w:color w:val="auto"/>
          <w:szCs w:val="18"/>
        </w:rPr>
        <w:t xml:space="preserve">. Figures 6.5 (a)-(d) show the results of this comparison study, with all results normalized with respect to the </w:t>
      </w:r>
      <w:proofErr w:type="spellStart"/>
      <w:r>
        <w:t>EMesh</w:t>
      </w:r>
      <w:proofErr w:type="spellEnd"/>
      <w:r>
        <w:rPr>
          <w:rFonts w:cstheme="minorBidi"/>
          <w:iCs/>
          <w:color w:val="auto"/>
          <w:szCs w:val="18"/>
        </w:rPr>
        <w:t xml:space="preserve"> results. Owing to slow electrical links and heavy congestion on the network due to real workloads, </w:t>
      </w:r>
      <w:proofErr w:type="spellStart"/>
      <w:r>
        <w:t>EMesh</w:t>
      </w:r>
      <w:proofErr w:type="spellEnd"/>
      <w:r>
        <w:rPr>
          <w:rFonts w:cstheme="minorBidi"/>
          <w:iCs/>
          <w:color w:val="auto"/>
          <w:szCs w:val="18"/>
        </w:rPr>
        <w:t xml:space="preserve"> network performance in terms of throughput is least compared to other architectures. NOVA has around 5.5× throughput compared to </w:t>
      </w:r>
      <w:proofErr w:type="spellStart"/>
      <w:r>
        <w:rPr>
          <w:rFonts w:cstheme="minorBidi"/>
          <w:iCs/>
          <w:color w:val="auto"/>
          <w:szCs w:val="18"/>
        </w:rPr>
        <w:t>Flexishare</w:t>
      </w:r>
      <w:proofErr w:type="spellEnd"/>
      <w:r>
        <w:rPr>
          <w:rFonts w:cstheme="minorBidi"/>
          <w:iCs/>
          <w:color w:val="auto"/>
          <w:szCs w:val="18"/>
        </w:rPr>
        <w:t xml:space="preserve"> as can be seen from Figure 6.5 (a). This is because </w:t>
      </w:r>
      <w:proofErr w:type="spellStart"/>
      <w:r>
        <w:rPr>
          <w:rFonts w:cstheme="minorBidi"/>
          <w:iCs/>
          <w:color w:val="auto"/>
          <w:szCs w:val="18"/>
        </w:rPr>
        <w:t>Flexishare</w:t>
      </w:r>
      <w:proofErr w:type="spellEnd"/>
      <w:r>
        <w:rPr>
          <w:rFonts w:cstheme="minorBidi"/>
          <w:iCs/>
          <w:color w:val="auto"/>
          <w:szCs w:val="18"/>
        </w:rPr>
        <w:t xml:space="preserve"> lacks the hierarchical structure and also the arbitration scheme in </w:t>
      </w:r>
      <w:proofErr w:type="spellStart"/>
      <w:r>
        <w:rPr>
          <w:rFonts w:cstheme="minorBidi"/>
          <w:iCs/>
          <w:color w:val="auto"/>
          <w:szCs w:val="18"/>
        </w:rPr>
        <w:t>Flexishare</w:t>
      </w:r>
      <w:proofErr w:type="spellEnd"/>
      <w:r>
        <w:rPr>
          <w:rFonts w:cstheme="minorBidi"/>
          <w:iCs/>
          <w:color w:val="auto"/>
          <w:szCs w:val="18"/>
        </w:rPr>
        <w:t xml:space="preserve"> allows nodes to win the arbitration only in serial manner. NOVA also provides 3.9× higher throughput than Corona. In Corona, when multiple nodes try to communicate with same destination, packets get queued up waiting for respective data waveguide that is connected to the destination. In Firefly, intra-cluster communication is achieved using electrical links. Although inter-cluster communication is done using photonic links, electrical transfers are still used to reach the respective node in the destination cluster. NOVA achieves higher bandwidth owing primarily to its hierarchical nature and also due to its use of cont</w:t>
      </w:r>
      <w:r w:rsidR="002808B7">
        <w:rPr>
          <w:rFonts w:cstheme="minorBidi"/>
          <w:iCs/>
          <w:color w:val="auto"/>
          <w:szCs w:val="18"/>
        </w:rPr>
        <w:t xml:space="preserve">ention free wavelength routing. </w:t>
      </w:r>
      <w:r>
        <w:rPr>
          <w:rFonts w:cstheme="minorBidi"/>
          <w:iCs/>
          <w:color w:val="auto"/>
          <w:szCs w:val="18"/>
        </w:rPr>
        <w:t>In NOVA, the global traffic creates very less congestion result</w:t>
      </w:r>
      <w:r w:rsidR="00C80B74">
        <w:rPr>
          <w:rFonts w:cstheme="minorBidi"/>
          <w:iCs/>
          <w:color w:val="auto"/>
          <w:szCs w:val="18"/>
        </w:rPr>
        <w:t>ing</w:t>
      </w:r>
      <w:r>
        <w:rPr>
          <w:rFonts w:cstheme="minorBidi"/>
          <w:iCs/>
          <w:color w:val="auto"/>
          <w:szCs w:val="18"/>
        </w:rPr>
        <w:t xml:space="preserve"> in lower average packet latency. On average, NOVA has 15%, 35%, 38%, and 49% lower average packet delay over </w:t>
      </w:r>
      <w:proofErr w:type="spellStart"/>
      <w:r>
        <w:rPr>
          <w:rFonts w:cstheme="minorBidi"/>
          <w:iCs/>
          <w:color w:val="auto"/>
          <w:szCs w:val="18"/>
        </w:rPr>
        <w:t>Flexishare</w:t>
      </w:r>
      <w:proofErr w:type="spellEnd"/>
      <w:r>
        <w:rPr>
          <w:rFonts w:cstheme="minorBidi"/>
          <w:iCs/>
          <w:color w:val="auto"/>
          <w:szCs w:val="18"/>
        </w:rPr>
        <w:t xml:space="preserve">, Corona, Firefly, and </w:t>
      </w:r>
      <w:proofErr w:type="spellStart"/>
      <w:r>
        <w:t>EMesh</w:t>
      </w:r>
      <w:proofErr w:type="spellEnd"/>
      <w:r>
        <w:rPr>
          <w:rFonts w:cstheme="minorBidi"/>
          <w:iCs/>
          <w:color w:val="auto"/>
          <w:szCs w:val="18"/>
        </w:rPr>
        <w:t xml:space="preserve">, respectively, for different multi-application workloads. In Figure 6.5 (c), we can see the </w:t>
      </w:r>
      <w:proofErr w:type="spellStart"/>
      <w:r>
        <w:rPr>
          <w:rFonts w:cstheme="minorBidi"/>
          <w:iCs/>
          <w:color w:val="auto"/>
          <w:szCs w:val="18"/>
        </w:rPr>
        <w:t>EDP</w:t>
      </w:r>
      <w:proofErr w:type="spellEnd"/>
      <w:r>
        <w:rPr>
          <w:rFonts w:cstheme="minorBidi"/>
          <w:iCs/>
          <w:color w:val="auto"/>
          <w:szCs w:val="18"/>
        </w:rPr>
        <w:t xml:space="preserve"> comparison of all the architectures. It can be seen from the figure that NOVA has on average 1.5×, 5.1×, 1.5×, and 1.6× lower </w:t>
      </w:r>
      <w:proofErr w:type="spellStart"/>
      <w:r>
        <w:rPr>
          <w:rFonts w:cstheme="minorBidi"/>
          <w:iCs/>
          <w:color w:val="auto"/>
          <w:szCs w:val="18"/>
        </w:rPr>
        <w:t>EDP</w:t>
      </w:r>
      <w:proofErr w:type="spellEnd"/>
      <w:r>
        <w:rPr>
          <w:rFonts w:cstheme="minorBidi"/>
          <w:iCs/>
          <w:color w:val="auto"/>
          <w:szCs w:val="18"/>
        </w:rPr>
        <w:t xml:space="preserve"> compared to Firefly, Corona, </w:t>
      </w:r>
      <w:proofErr w:type="spellStart"/>
      <w:r>
        <w:rPr>
          <w:rFonts w:cstheme="minorBidi"/>
          <w:iCs/>
          <w:color w:val="auto"/>
          <w:szCs w:val="18"/>
        </w:rPr>
        <w:t>Flexishare</w:t>
      </w:r>
      <w:proofErr w:type="spellEnd"/>
      <w:r>
        <w:rPr>
          <w:rFonts w:cstheme="minorBidi"/>
          <w:iCs/>
          <w:color w:val="auto"/>
          <w:szCs w:val="18"/>
        </w:rPr>
        <w:t xml:space="preserve">, and </w:t>
      </w:r>
      <w:proofErr w:type="spellStart"/>
      <w:r>
        <w:rPr>
          <w:rFonts w:cstheme="minorBidi"/>
          <w:iCs/>
          <w:color w:val="auto"/>
          <w:szCs w:val="18"/>
        </w:rPr>
        <w:t>EMesh</w:t>
      </w:r>
      <w:proofErr w:type="spellEnd"/>
      <w:r>
        <w:rPr>
          <w:rFonts w:cstheme="minorBidi"/>
          <w:iCs/>
          <w:color w:val="auto"/>
          <w:szCs w:val="18"/>
        </w:rPr>
        <w:t xml:space="preserve"> respectively. From Figure 6.5 (d), it can be seen that NOVA has 1.8×, 5.6×, 1.4×, and 2.1× improvements in terms of power over Firefly, Corona, </w:t>
      </w:r>
      <w:proofErr w:type="spellStart"/>
      <w:r>
        <w:rPr>
          <w:rFonts w:cstheme="minorBidi"/>
          <w:iCs/>
          <w:color w:val="auto"/>
          <w:szCs w:val="18"/>
        </w:rPr>
        <w:t>Flexishare</w:t>
      </w:r>
      <w:proofErr w:type="spellEnd"/>
      <w:r>
        <w:rPr>
          <w:rFonts w:cstheme="minorBidi"/>
          <w:iCs/>
          <w:color w:val="auto"/>
          <w:szCs w:val="18"/>
        </w:rPr>
        <w:t xml:space="preserve"> and </w:t>
      </w:r>
      <w:proofErr w:type="spellStart"/>
      <w:r>
        <w:rPr>
          <w:rFonts w:cstheme="minorBidi"/>
          <w:iCs/>
          <w:color w:val="auto"/>
          <w:szCs w:val="18"/>
        </w:rPr>
        <w:t>EMesh</w:t>
      </w:r>
      <w:proofErr w:type="spellEnd"/>
      <w:r>
        <w:rPr>
          <w:rFonts w:cstheme="minorBidi"/>
          <w:iCs/>
          <w:color w:val="auto"/>
          <w:szCs w:val="18"/>
        </w:rPr>
        <w:t xml:space="preserve"> respectively. This is largely due to the reduction in the photonic hardware in NOVA compared to other architectures. </w:t>
      </w:r>
    </w:p>
    <w:p w14:paraId="02556747" w14:textId="1498927C" w:rsidR="00A03E3F" w:rsidRDefault="00A03E3F" w:rsidP="00591FFF">
      <w:pPr>
        <w:pStyle w:val="Thesis-Paragraph"/>
      </w:pPr>
      <w:r>
        <w:lastRenderedPageBreak/>
        <w:t>In the next set of experiments, we explored the scalability of our architecture by considering a 256-core</w:t>
      </w:r>
      <w:r w:rsidR="004A347C">
        <w:t xml:space="preserve"> </w:t>
      </w:r>
      <w:proofErr w:type="spellStart"/>
      <w:r w:rsidR="004A347C">
        <w:t>CMP</w:t>
      </w:r>
      <w:proofErr w:type="spellEnd"/>
      <w:r>
        <w:t>.</w:t>
      </w:r>
      <w:r w:rsidR="004A347C">
        <w:t xml:space="preserve"> </w:t>
      </w:r>
      <w:r>
        <w:t xml:space="preserve">We </w:t>
      </w:r>
      <w:r w:rsidR="00591FFF">
        <w:t>compared</w:t>
      </w:r>
      <w:r>
        <w:t xml:space="preserve"> the throughput, </w:t>
      </w:r>
      <w:proofErr w:type="spellStart"/>
      <w:r w:rsidR="00C80B74">
        <w:t>EDP</w:t>
      </w:r>
      <w:proofErr w:type="spellEnd"/>
      <w:r w:rsidR="00C80B74">
        <w:t xml:space="preserve">, power and, </w:t>
      </w:r>
      <w:r>
        <w:t xml:space="preserve">average packet latency </w:t>
      </w:r>
      <w:r w:rsidR="00591FFF">
        <w:t xml:space="preserve">results </w:t>
      </w:r>
      <w:r>
        <w:t xml:space="preserve">of NOVA with other architectures such as Corona, Firefly, </w:t>
      </w:r>
      <w:proofErr w:type="spellStart"/>
      <w:r>
        <w:t>Flexishare</w:t>
      </w:r>
      <w:proofErr w:type="spellEnd"/>
      <w:r w:rsidR="00591FFF">
        <w:t>,</w:t>
      </w:r>
      <w:r>
        <w:t xml:space="preserve"> and </w:t>
      </w:r>
      <w:proofErr w:type="spellStart"/>
      <w:r w:rsidR="000E713A">
        <w:t>EMesh</w:t>
      </w:r>
      <w:proofErr w:type="spellEnd"/>
      <w:r>
        <w:t>. Figures 6.6</w:t>
      </w:r>
      <w:r w:rsidR="007456F2">
        <w:t xml:space="preserve"> (a)-(d</w:t>
      </w:r>
      <w:r>
        <w:t xml:space="preserve">) show the results </w:t>
      </w:r>
      <w:r w:rsidR="00591FFF">
        <w:t xml:space="preserve">obtained </w:t>
      </w:r>
      <w:r>
        <w:t xml:space="preserve">for 256-core </w:t>
      </w:r>
      <w:proofErr w:type="spellStart"/>
      <w:r>
        <w:t>CMP</w:t>
      </w:r>
      <w:r w:rsidR="00591FFF">
        <w:t>s</w:t>
      </w:r>
      <w:proofErr w:type="spellEnd"/>
      <w:r>
        <w:t xml:space="preserve"> while running a synthetic uniform random traffic. From Figure 6.6</w:t>
      </w:r>
      <w:r w:rsidR="00591FFF">
        <w:t xml:space="preserve"> </w:t>
      </w:r>
      <w:r>
        <w:t xml:space="preserve">(a), it can be seen that NOVA has 4.13×, 4.07×, and </w:t>
      </w:r>
      <w:r w:rsidR="004A347C">
        <w:t>5.5</w:t>
      </w:r>
      <w:r>
        <w:t xml:space="preserve">× improvement in throughput over </w:t>
      </w:r>
      <w:proofErr w:type="spellStart"/>
      <w:r>
        <w:t>Flexishare</w:t>
      </w:r>
      <w:proofErr w:type="spellEnd"/>
      <w:r>
        <w:t xml:space="preserve">, Firefly, and </w:t>
      </w:r>
      <w:proofErr w:type="spellStart"/>
      <w:r w:rsidR="000E713A">
        <w:t>EMesh</w:t>
      </w:r>
      <w:proofErr w:type="spellEnd"/>
      <w:r>
        <w:t xml:space="preserve"> respectively.</w:t>
      </w:r>
      <w:r w:rsidR="00C80B74">
        <w:t xml:space="preserve"> Figure 6.6 (b</w:t>
      </w:r>
      <w:r w:rsidR="00591FFF">
        <w:t xml:space="preserve">) shows the </w:t>
      </w:r>
      <w:proofErr w:type="spellStart"/>
      <w:r w:rsidR="00591FFF">
        <w:t>EDP</w:t>
      </w:r>
      <w:proofErr w:type="spellEnd"/>
      <w:r w:rsidR="00591FFF">
        <w:t xml:space="preserve"> results of all the architectures and it can be seen from the fi</w:t>
      </w:r>
      <w:r w:rsidR="007456F2">
        <w:t xml:space="preserve">gure that NOVA has 3.1×, 1.8×, </w:t>
      </w:r>
      <w:r w:rsidR="00591FFF">
        <w:t>1</w:t>
      </w:r>
      <w:r w:rsidR="007456F2">
        <w:t>.3</w:t>
      </w:r>
      <w:r w:rsidR="00591FFF">
        <w:t>×</w:t>
      </w:r>
      <w:r w:rsidR="004A347C">
        <w:t>, and 3.8×</w:t>
      </w:r>
      <w:r w:rsidR="00591FFF">
        <w:t xml:space="preserve"> improvements over Corona, Firefly</w:t>
      </w:r>
      <w:r w:rsidR="004A347C">
        <w:t xml:space="preserve">, </w:t>
      </w:r>
      <w:proofErr w:type="spellStart"/>
      <w:r w:rsidR="00591FFF">
        <w:t>Flexishare</w:t>
      </w:r>
      <w:proofErr w:type="spellEnd"/>
      <w:r w:rsidR="004A347C">
        <w:t xml:space="preserve">, and </w:t>
      </w:r>
      <w:proofErr w:type="spellStart"/>
      <w:r w:rsidR="004A347C">
        <w:t>EMesh</w:t>
      </w:r>
      <w:proofErr w:type="spellEnd"/>
      <w:r w:rsidR="00591FFF">
        <w:t xml:space="preserve"> respectively.</w:t>
      </w:r>
      <w:r w:rsidR="007456F2">
        <w:t xml:space="preserve"> </w:t>
      </w:r>
      <w:r w:rsidR="00C80B74">
        <w:rPr>
          <w:rFonts w:cstheme="minorBidi"/>
          <w:iCs/>
          <w:color w:val="auto"/>
          <w:szCs w:val="18"/>
        </w:rPr>
        <w:t>From Figure 6.6 (c</w:t>
      </w:r>
      <w:r w:rsidR="007456F2">
        <w:rPr>
          <w:rFonts w:cstheme="minorBidi"/>
          <w:iCs/>
          <w:color w:val="auto"/>
          <w:szCs w:val="18"/>
        </w:rPr>
        <w:t xml:space="preserve">), it can be seen that NOVA has 3.25×, 1.5×, 1.2×, and 4.5× improvements in terms of power over </w:t>
      </w:r>
      <w:r w:rsidR="007456F2">
        <w:t xml:space="preserve">Corona, Firefly, </w:t>
      </w:r>
      <w:proofErr w:type="spellStart"/>
      <w:r w:rsidR="007456F2">
        <w:t>Flexishare</w:t>
      </w:r>
      <w:proofErr w:type="spellEnd"/>
      <w:r w:rsidR="007456F2">
        <w:t xml:space="preserve">, and </w:t>
      </w:r>
      <w:proofErr w:type="spellStart"/>
      <w:r w:rsidR="007456F2">
        <w:t>EMesh</w:t>
      </w:r>
      <w:proofErr w:type="spellEnd"/>
      <w:r w:rsidR="007456F2">
        <w:t xml:space="preserve"> respectively.</w:t>
      </w:r>
      <w:r w:rsidR="00C80B74">
        <w:t xml:space="preserve"> From Figure 6.6 (d) it can be seen that Firefly, </w:t>
      </w:r>
      <w:proofErr w:type="spellStart"/>
      <w:r w:rsidR="00C80B74">
        <w:t>Flexishare</w:t>
      </w:r>
      <w:proofErr w:type="spellEnd"/>
      <w:r w:rsidR="00C80B74">
        <w:t xml:space="preserve">, and </w:t>
      </w:r>
      <w:proofErr w:type="spellStart"/>
      <w:r w:rsidR="00C80B74">
        <w:t>EMesh</w:t>
      </w:r>
      <w:proofErr w:type="spellEnd"/>
      <w:r w:rsidR="00C80B74">
        <w:t xml:space="preserve"> saturate much earlier than NOVA owing to added complexities of arbitration in their architectures with the increase of network size.</w:t>
      </w:r>
    </w:p>
    <w:p w14:paraId="32F2F497" w14:textId="46A30077" w:rsidR="007456F2" w:rsidRDefault="007456F2" w:rsidP="007456F2">
      <w:pPr>
        <w:pStyle w:val="Thesis-Paragraph"/>
      </w:pPr>
      <w:r>
        <w:t>Figure 6.7 (a)-(d</w:t>
      </w:r>
      <w:r w:rsidR="004A347C">
        <w:t xml:space="preserve">) show the results of </w:t>
      </w:r>
      <w:r w:rsidR="00C80B74">
        <w:t xml:space="preserve">normalized throughput, latency, </w:t>
      </w:r>
      <w:proofErr w:type="spellStart"/>
      <w:r w:rsidR="004A347C">
        <w:t>EDP</w:t>
      </w:r>
      <w:proofErr w:type="spellEnd"/>
      <w:r w:rsidR="00C80B74">
        <w:t>,</w:t>
      </w:r>
      <w:r w:rsidR="004A347C">
        <w:t xml:space="preserve"> </w:t>
      </w:r>
      <w:r w:rsidR="00C80B74">
        <w:t xml:space="preserve">and power </w:t>
      </w:r>
      <w:r w:rsidR="004A347C">
        <w:t xml:space="preserve">of all the architectures, running PARSEC benchmark applications. </w:t>
      </w:r>
      <w:r w:rsidR="00AD0B8A">
        <w:t>It can be seen from the F</w:t>
      </w:r>
      <w:r w:rsidR="004A347C">
        <w:t>igure</w:t>
      </w:r>
      <w:r w:rsidR="00AD0B8A">
        <w:t xml:space="preserve"> 6.7 (a)</w:t>
      </w:r>
      <w:r w:rsidR="004A347C">
        <w:t xml:space="preserve"> that NOVA has on average 9.8×, 6.22×, 10.15×, and 10.95× improvement in throughput over Firefly</w:t>
      </w:r>
      <w:r>
        <w:t xml:space="preserve">, Corona, </w:t>
      </w:r>
      <w:proofErr w:type="spellStart"/>
      <w:r>
        <w:t>Flexishare</w:t>
      </w:r>
      <w:proofErr w:type="spellEnd"/>
      <w:r>
        <w:t xml:space="preserve"> and </w:t>
      </w:r>
      <w:proofErr w:type="spellStart"/>
      <w:r>
        <w:t>EMesh</w:t>
      </w:r>
      <w:proofErr w:type="spellEnd"/>
      <w:r>
        <w:t xml:space="preserve">. </w:t>
      </w:r>
      <w:r w:rsidR="004A347C">
        <w:t xml:space="preserve">Figure 6.7 (b) shows the normalized latency of all the architectures and it can observed that NOVA has 55%, 40.04%, 42.41% and 90% reduction over Firefly, Corona, </w:t>
      </w:r>
      <w:proofErr w:type="spellStart"/>
      <w:r w:rsidR="004A347C">
        <w:t>Flexishare</w:t>
      </w:r>
      <w:proofErr w:type="spellEnd"/>
      <w:r w:rsidR="004A347C">
        <w:t xml:space="preserve">, and </w:t>
      </w:r>
      <w:proofErr w:type="spellStart"/>
      <w:r w:rsidR="004A347C">
        <w:t>EMesh</w:t>
      </w:r>
      <w:proofErr w:type="spellEnd"/>
      <w:r w:rsidR="004A347C">
        <w:t xml:space="preserve"> respectively. </w:t>
      </w:r>
      <w:r w:rsidR="004A347C" w:rsidRPr="00A77597">
        <w:rPr>
          <w:color w:val="auto"/>
        </w:rPr>
        <w:t>Figure 6.7</w:t>
      </w:r>
      <w:r w:rsidR="00A77597" w:rsidRPr="00A77597">
        <w:rPr>
          <w:color w:val="auto"/>
        </w:rPr>
        <w:t xml:space="preserve"> </w:t>
      </w:r>
      <w:r w:rsidR="004A347C" w:rsidRPr="00A77597">
        <w:rPr>
          <w:color w:val="auto"/>
        </w:rPr>
        <w:t xml:space="preserve">(c) shows that on average NOVA has 5.1×, 10.05×, 2.62×, and 11.02× reduction in </w:t>
      </w:r>
      <w:proofErr w:type="spellStart"/>
      <w:r w:rsidR="004A347C" w:rsidRPr="00A77597">
        <w:rPr>
          <w:color w:val="auto"/>
        </w:rPr>
        <w:t>EDP</w:t>
      </w:r>
      <w:proofErr w:type="spellEnd"/>
      <w:r w:rsidR="004A347C" w:rsidRPr="00A77597">
        <w:rPr>
          <w:color w:val="auto"/>
        </w:rPr>
        <w:t xml:space="preserve"> product compared to Firefly, Corona, </w:t>
      </w:r>
      <w:proofErr w:type="spellStart"/>
      <w:r w:rsidR="004A347C" w:rsidRPr="00A77597">
        <w:rPr>
          <w:color w:val="auto"/>
        </w:rPr>
        <w:t>Flexishare</w:t>
      </w:r>
      <w:proofErr w:type="spellEnd"/>
      <w:r w:rsidR="004A347C" w:rsidRPr="00A77597">
        <w:rPr>
          <w:color w:val="auto"/>
        </w:rPr>
        <w:t xml:space="preserve"> and </w:t>
      </w:r>
      <w:proofErr w:type="spellStart"/>
      <w:r w:rsidR="004A347C" w:rsidRPr="00A77597">
        <w:rPr>
          <w:color w:val="auto"/>
        </w:rPr>
        <w:t>EMesh</w:t>
      </w:r>
      <w:proofErr w:type="spellEnd"/>
      <w:r w:rsidR="004A347C" w:rsidRPr="00A77597">
        <w:rPr>
          <w:color w:val="auto"/>
        </w:rPr>
        <w:t xml:space="preserve"> networks.</w:t>
      </w:r>
      <w:r>
        <w:rPr>
          <w:color w:val="auto"/>
        </w:rPr>
        <w:t xml:space="preserve"> </w:t>
      </w:r>
      <w:r>
        <w:rPr>
          <w:rFonts w:cstheme="minorBidi"/>
          <w:iCs/>
          <w:color w:val="auto"/>
          <w:szCs w:val="18"/>
        </w:rPr>
        <w:t>From Figure 6.7 (d), it can be seen that NOVA has</w:t>
      </w:r>
      <w:r w:rsidR="00AD0B8A">
        <w:rPr>
          <w:rFonts w:cstheme="minorBidi"/>
          <w:iCs/>
          <w:color w:val="auto"/>
          <w:szCs w:val="18"/>
        </w:rPr>
        <w:t xml:space="preserve"> </w:t>
      </w:r>
      <w:r>
        <w:rPr>
          <w:rFonts w:cstheme="minorBidi"/>
          <w:iCs/>
          <w:color w:val="auto"/>
          <w:szCs w:val="18"/>
        </w:rPr>
        <w:t xml:space="preserve">4.7×, 11.01×, 3.2×, and 11.3× improvements in terms of power over </w:t>
      </w:r>
      <w:r w:rsidRPr="00A77597">
        <w:rPr>
          <w:color w:val="auto"/>
        </w:rPr>
        <w:t xml:space="preserve">Firefly, Corona, </w:t>
      </w:r>
      <w:proofErr w:type="spellStart"/>
      <w:r w:rsidRPr="00A77597">
        <w:rPr>
          <w:color w:val="auto"/>
        </w:rPr>
        <w:t>Flexishare</w:t>
      </w:r>
      <w:proofErr w:type="spellEnd"/>
      <w:r w:rsidRPr="00A77597">
        <w:rPr>
          <w:color w:val="auto"/>
        </w:rPr>
        <w:t xml:space="preserve"> and </w:t>
      </w:r>
      <w:proofErr w:type="spellStart"/>
      <w:r w:rsidRPr="00A77597">
        <w:rPr>
          <w:color w:val="auto"/>
        </w:rPr>
        <w:t>EMesh</w:t>
      </w:r>
      <w:proofErr w:type="spellEnd"/>
      <w:r>
        <w:t xml:space="preserve"> respectively.</w:t>
      </w:r>
    </w:p>
    <w:p w14:paraId="2167CD5C" w14:textId="311411C3" w:rsidR="00A03E3F" w:rsidRDefault="00A03E3F" w:rsidP="00A03E3F">
      <w:pPr>
        <w:pStyle w:val="Thesis-Picture-New"/>
      </w:pPr>
      <w:r>
        <w:lastRenderedPageBreak/>
        <w:drawing>
          <wp:inline distT="0" distB="0" distL="0" distR="0" wp14:anchorId="4895B790" wp14:editId="12615DD8">
            <wp:extent cx="4343400" cy="2133600"/>
            <wp:effectExtent l="19050" t="19050" r="19050" b="1905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43400" cy="2133600"/>
                    </a:xfrm>
                    <a:prstGeom prst="rect">
                      <a:avLst/>
                    </a:prstGeom>
                    <a:noFill/>
                    <a:ln w="12700">
                      <a:solidFill>
                        <a:srgbClr val="000000"/>
                      </a:solidFill>
                    </a:ln>
                  </pic:spPr>
                </pic:pic>
              </a:graphicData>
            </a:graphic>
          </wp:inline>
        </w:drawing>
      </w:r>
    </w:p>
    <w:p w14:paraId="5802B989" w14:textId="77777777" w:rsidR="00E90466" w:rsidRDefault="00E90466" w:rsidP="00E90466">
      <w:pPr>
        <w:pStyle w:val="Thesis-Picture-New"/>
      </w:pPr>
    </w:p>
    <w:p w14:paraId="7B94A60A" w14:textId="15DD89F3" w:rsidR="00E90466" w:rsidRDefault="00E90466" w:rsidP="00E90466">
      <w:pPr>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Pr>
          <w:rFonts w:ascii="Times New Roman" w:hAnsi="Times New Roman" w:cs="Times New Roman"/>
          <w:b/>
          <w:sz w:val="18"/>
          <w:szCs w:val="18"/>
        </w:rPr>
        <w:t>(a</w:t>
      </w:r>
      <w:r w:rsidRPr="00A03E3F">
        <w:rPr>
          <w:rFonts w:ascii="Times New Roman" w:hAnsi="Times New Roman" w:cs="Times New Roman"/>
          <w:b/>
          <w:sz w:val="18"/>
          <w:szCs w:val="18"/>
        </w:rPr>
        <w:t>)</w:t>
      </w:r>
    </w:p>
    <w:p w14:paraId="2C11706D" w14:textId="77777777" w:rsidR="004A347C" w:rsidRDefault="004A347C" w:rsidP="00E90466">
      <w:pPr>
        <w:ind w:left="720"/>
        <w:rPr>
          <w:rFonts w:ascii="Times New Roman" w:hAnsi="Times New Roman" w:cs="Times New Roman"/>
          <w:b/>
          <w:sz w:val="18"/>
          <w:szCs w:val="18"/>
        </w:rPr>
      </w:pPr>
    </w:p>
    <w:p w14:paraId="5369C541" w14:textId="07233F04" w:rsidR="00A03E3F" w:rsidRDefault="00E47E17" w:rsidP="00E90466">
      <w:pPr>
        <w:pStyle w:val="Thesis-Picture-New"/>
      </w:pPr>
      <w:r>
        <w:drawing>
          <wp:inline distT="0" distB="0" distL="0" distR="0" wp14:anchorId="6CB77569" wp14:editId="6D813536">
            <wp:extent cx="4343400" cy="21336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48093" cy="2135905"/>
                    </a:xfrm>
                    <a:prstGeom prst="rect">
                      <a:avLst/>
                    </a:prstGeom>
                    <a:noFill/>
                    <a:ln w="15875">
                      <a:solidFill>
                        <a:srgbClr val="000000"/>
                      </a:solidFill>
                    </a:ln>
                  </pic:spPr>
                </pic:pic>
              </a:graphicData>
            </a:graphic>
          </wp:inline>
        </w:drawing>
      </w:r>
    </w:p>
    <w:p w14:paraId="434D9098" w14:textId="77777777" w:rsidR="00E90466" w:rsidRDefault="00E90466" w:rsidP="00E90466">
      <w:pPr>
        <w:pStyle w:val="Thesis-Picture-New"/>
      </w:pPr>
    </w:p>
    <w:p w14:paraId="11B0F495" w14:textId="1A2C1F11" w:rsidR="00E90466" w:rsidRDefault="00E90466" w:rsidP="00E90466">
      <w:pPr>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sidR="00C80B74">
        <w:rPr>
          <w:rFonts w:ascii="Times New Roman" w:hAnsi="Times New Roman" w:cs="Times New Roman"/>
          <w:b/>
          <w:sz w:val="18"/>
          <w:szCs w:val="18"/>
        </w:rPr>
        <w:t>(b</w:t>
      </w:r>
      <w:r w:rsidRPr="00A03E3F">
        <w:rPr>
          <w:rFonts w:ascii="Times New Roman" w:hAnsi="Times New Roman" w:cs="Times New Roman"/>
          <w:b/>
          <w:sz w:val="18"/>
          <w:szCs w:val="18"/>
        </w:rPr>
        <w:t>)</w:t>
      </w:r>
    </w:p>
    <w:p w14:paraId="11E1127D" w14:textId="77777777" w:rsidR="006B54E5" w:rsidRDefault="006B54E5" w:rsidP="00E90466">
      <w:pPr>
        <w:ind w:left="720"/>
        <w:rPr>
          <w:rFonts w:ascii="Times New Roman" w:hAnsi="Times New Roman" w:cs="Times New Roman"/>
          <w:b/>
          <w:sz w:val="18"/>
          <w:szCs w:val="18"/>
        </w:rPr>
      </w:pPr>
    </w:p>
    <w:p w14:paraId="028F01A8" w14:textId="0E9D725D" w:rsidR="006B54E5" w:rsidRDefault="006B54E5" w:rsidP="006B54E5">
      <w:pPr>
        <w:pStyle w:val="Thesis-Picture-New"/>
      </w:pPr>
      <w:r>
        <w:drawing>
          <wp:inline distT="0" distB="0" distL="0" distR="0" wp14:anchorId="6C60F350" wp14:editId="5BC62555">
            <wp:extent cx="4314825" cy="2056765"/>
            <wp:effectExtent l="19050" t="19050" r="28575" b="1968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41027" cy="2069255"/>
                    </a:xfrm>
                    <a:prstGeom prst="rect">
                      <a:avLst/>
                    </a:prstGeom>
                    <a:noFill/>
                    <a:ln w="15875">
                      <a:solidFill>
                        <a:srgbClr val="000000"/>
                      </a:solidFill>
                    </a:ln>
                  </pic:spPr>
                </pic:pic>
              </a:graphicData>
            </a:graphic>
          </wp:inline>
        </w:drawing>
      </w:r>
    </w:p>
    <w:p w14:paraId="20B8575A" w14:textId="77777777" w:rsidR="006B54E5" w:rsidRDefault="006B54E5" w:rsidP="006B54E5">
      <w:pPr>
        <w:pStyle w:val="Thesis-Picture-New"/>
      </w:pPr>
    </w:p>
    <w:p w14:paraId="138616BE" w14:textId="6478E15E" w:rsidR="006B54E5" w:rsidRDefault="006B54E5" w:rsidP="006B54E5">
      <w:pPr>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sidR="00C80B74">
        <w:rPr>
          <w:rFonts w:ascii="Times New Roman" w:hAnsi="Times New Roman" w:cs="Times New Roman"/>
          <w:b/>
          <w:sz w:val="18"/>
          <w:szCs w:val="18"/>
        </w:rPr>
        <w:t>(c)</w:t>
      </w:r>
    </w:p>
    <w:p w14:paraId="096989F6" w14:textId="77777777" w:rsidR="00C80B74" w:rsidRDefault="00C80B74" w:rsidP="00C80B74">
      <w:pPr>
        <w:pStyle w:val="Thesis-Picture-New"/>
      </w:pPr>
      <w:r>
        <w:lastRenderedPageBreak/>
        <w:drawing>
          <wp:inline distT="0" distB="0" distL="0" distR="0" wp14:anchorId="0FE38062" wp14:editId="25C0E4CD">
            <wp:extent cx="4343400" cy="1924050"/>
            <wp:effectExtent l="19050" t="19050" r="19050" b="190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43400" cy="1924050"/>
                    </a:xfrm>
                    <a:prstGeom prst="rect">
                      <a:avLst/>
                    </a:prstGeom>
                    <a:noFill/>
                    <a:ln w="12700">
                      <a:solidFill>
                        <a:srgbClr val="000000"/>
                      </a:solidFill>
                    </a:ln>
                  </pic:spPr>
                </pic:pic>
              </a:graphicData>
            </a:graphic>
          </wp:inline>
        </w:drawing>
      </w:r>
    </w:p>
    <w:p w14:paraId="30DE602F" w14:textId="77777777" w:rsidR="00C80B74" w:rsidRDefault="00C80B74" w:rsidP="00C80B74">
      <w:pPr>
        <w:pStyle w:val="Thesis-Picture-New"/>
      </w:pPr>
      <w:r>
        <w:rPr>
          <w:b/>
          <w:szCs w:val="18"/>
        </w:rPr>
        <w:t xml:space="preserve">   </w:t>
      </w:r>
    </w:p>
    <w:p w14:paraId="5E1CBF4B" w14:textId="57C81E80" w:rsidR="00C80B74" w:rsidRDefault="00C80B74" w:rsidP="00C80B74">
      <w:pPr>
        <w:spacing w:after="0" w:line="240" w:lineRule="auto"/>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Pr>
          <w:rFonts w:ascii="Times New Roman" w:hAnsi="Times New Roman" w:cs="Times New Roman"/>
          <w:b/>
          <w:sz w:val="18"/>
          <w:szCs w:val="18"/>
        </w:rPr>
        <w:t>(d</w:t>
      </w:r>
      <w:r w:rsidRPr="00A03E3F">
        <w:rPr>
          <w:rFonts w:ascii="Times New Roman" w:hAnsi="Times New Roman" w:cs="Times New Roman"/>
          <w:b/>
          <w:sz w:val="18"/>
          <w:szCs w:val="18"/>
        </w:rPr>
        <w:t>)</w:t>
      </w:r>
    </w:p>
    <w:p w14:paraId="704064DA" w14:textId="77777777" w:rsidR="00C80B74" w:rsidRDefault="00C80B74" w:rsidP="00C80B74">
      <w:pPr>
        <w:spacing w:after="0" w:line="240" w:lineRule="auto"/>
        <w:ind w:left="720"/>
      </w:pPr>
    </w:p>
    <w:p w14:paraId="19552A70" w14:textId="20B3AD9E" w:rsidR="00E90466" w:rsidRDefault="00E90466" w:rsidP="00E90466">
      <w:pPr>
        <w:pStyle w:val="ThesisFiCaption"/>
      </w:pPr>
      <w:bookmarkStart w:id="164" w:name="_Toc414695853"/>
      <w:r>
        <w:t>Figure 6.6</w:t>
      </w:r>
      <w:r w:rsidR="00A77597">
        <w:t xml:space="preserve">: </w:t>
      </w:r>
      <w:r w:rsidR="00C80B74">
        <w:t xml:space="preserve">Normalized </w:t>
      </w:r>
      <w:r w:rsidR="00A77597">
        <w:t xml:space="preserve">(a) throughput, (b) </w:t>
      </w:r>
      <w:proofErr w:type="spellStart"/>
      <w:r w:rsidR="00C80B74">
        <w:t>EDP</w:t>
      </w:r>
      <w:proofErr w:type="spellEnd"/>
      <w:r w:rsidR="00A77597">
        <w:t>, (c)</w:t>
      </w:r>
      <w:r w:rsidR="00C80B74">
        <w:t xml:space="preserve"> power</w:t>
      </w:r>
      <w:r w:rsidR="00513F9F">
        <w:t>,</w:t>
      </w:r>
      <w:r w:rsidRPr="00E90466">
        <w:t xml:space="preserve"> </w:t>
      </w:r>
      <w:r w:rsidR="00C80B74">
        <w:t xml:space="preserve">and </w:t>
      </w:r>
      <w:r w:rsidR="006B54E5">
        <w:t xml:space="preserve">(d) </w:t>
      </w:r>
      <w:r w:rsidR="00C80B74">
        <w:t>average</w:t>
      </w:r>
      <w:r w:rsidR="006B54E5">
        <w:t xml:space="preserve"> </w:t>
      </w:r>
      <w:r w:rsidR="00C80B74">
        <w:t>packet latency r</w:t>
      </w:r>
      <w:r w:rsidR="00A77597">
        <w:t>esults</w:t>
      </w:r>
      <w:r w:rsidRPr="00E90466">
        <w:t xml:space="preserve"> of NOVA </w:t>
      </w:r>
      <w:r w:rsidR="00A77597">
        <w:t xml:space="preserve">compared </w:t>
      </w:r>
      <w:r w:rsidR="006B54E5">
        <w:t>with</w:t>
      </w:r>
      <w:r w:rsidRPr="00E90466">
        <w:t xml:space="preserve"> </w:t>
      </w:r>
      <w:r w:rsidR="00A77597">
        <w:rPr>
          <w:iCs/>
        </w:rPr>
        <w:t>other architectures for a 256</w:t>
      </w:r>
      <w:r w:rsidRPr="00E90466">
        <w:rPr>
          <w:iCs/>
        </w:rPr>
        <w:t xml:space="preserve">-core </w:t>
      </w:r>
      <w:proofErr w:type="spellStart"/>
      <w:r w:rsidRPr="00E90466">
        <w:rPr>
          <w:iCs/>
        </w:rPr>
        <w:t>CMP</w:t>
      </w:r>
      <w:proofErr w:type="spellEnd"/>
      <w:r w:rsidRPr="00E90466">
        <w:rPr>
          <w:iCs/>
        </w:rPr>
        <w:t xml:space="preserve"> while running synthetic </w:t>
      </w:r>
      <w:r w:rsidRPr="00E90466">
        <w:t>uniform random traffic</w:t>
      </w:r>
      <w:bookmarkEnd w:id="164"/>
    </w:p>
    <w:p w14:paraId="2E3A01F9" w14:textId="77777777" w:rsidR="007456F2" w:rsidRDefault="007456F2" w:rsidP="00E90466">
      <w:pPr>
        <w:pStyle w:val="ThesisFiCaption"/>
      </w:pPr>
    </w:p>
    <w:p w14:paraId="1AA880FB" w14:textId="177C1192" w:rsidR="00A03E3F" w:rsidRDefault="00A03E3F" w:rsidP="00A03E3F">
      <w:pPr>
        <w:pStyle w:val="Thesis-Picture-New"/>
      </w:pPr>
      <w:r>
        <w:drawing>
          <wp:inline distT="0" distB="0" distL="0" distR="0" wp14:anchorId="2405D285" wp14:editId="36283DA8">
            <wp:extent cx="4324350" cy="19812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6155" cy="1982027"/>
                    </a:xfrm>
                    <a:prstGeom prst="rect">
                      <a:avLst/>
                    </a:prstGeom>
                    <a:noFill/>
                    <a:ln w="15875" cmpd="sng">
                      <a:solidFill>
                        <a:srgbClr val="000000"/>
                      </a:solidFill>
                      <a:miter lim="800000"/>
                      <a:headEnd/>
                      <a:tailEnd/>
                    </a:ln>
                    <a:effectLst/>
                  </pic:spPr>
                </pic:pic>
              </a:graphicData>
            </a:graphic>
          </wp:inline>
        </w:drawing>
      </w:r>
    </w:p>
    <w:p w14:paraId="3F90DFCB" w14:textId="77777777" w:rsidR="00E90466" w:rsidRDefault="00E90466" w:rsidP="00E90466">
      <w:pPr>
        <w:pStyle w:val="Thesis-Picture-New"/>
      </w:pPr>
    </w:p>
    <w:p w14:paraId="33E63448" w14:textId="760CA892" w:rsidR="00E90466" w:rsidRDefault="00E90466" w:rsidP="004A347C">
      <w:pPr>
        <w:spacing w:line="240" w:lineRule="auto"/>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Pr>
          <w:rFonts w:ascii="Times New Roman" w:hAnsi="Times New Roman" w:cs="Times New Roman"/>
          <w:b/>
          <w:sz w:val="18"/>
          <w:szCs w:val="18"/>
        </w:rPr>
        <w:t>(a</w:t>
      </w:r>
      <w:r w:rsidRPr="00A03E3F">
        <w:rPr>
          <w:rFonts w:ascii="Times New Roman" w:hAnsi="Times New Roman" w:cs="Times New Roman"/>
          <w:b/>
          <w:sz w:val="18"/>
          <w:szCs w:val="18"/>
        </w:rPr>
        <w:t>)</w:t>
      </w:r>
    </w:p>
    <w:p w14:paraId="4DAE804D" w14:textId="77777777" w:rsidR="00A03E3F" w:rsidRDefault="00A03E3F" w:rsidP="004A347C">
      <w:pPr>
        <w:spacing w:line="240" w:lineRule="auto"/>
        <w:ind w:firstLine="720"/>
        <w:rPr>
          <w:szCs w:val="24"/>
        </w:rPr>
      </w:pPr>
      <w:r>
        <w:rPr>
          <w:szCs w:val="24"/>
        </w:rPr>
        <w:tab/>
      </w:r>
    </w:p>
    <w:p w14:paraId="3A7CE9F5" w14:textId="7B889D41" w:rsidR="00A03E3F" w:rsidRDefault="00E90466" w:rsidP="00E90466">
      <w:pPr>
        <w:pStyle w:val="Thesis-Picture-New"/>
        <w:rPr>
          <w:rFonts w:ascii="Palatino" w:eastAsia="Times New Roman" w:hAnsi="Palatino"/>
          <w:color w:val="8EAADB" w:themeColor="accent5" w:themeTint="99"/>
          <w:kern w:val="16"/>
          <w:sz w:val="19"/>
        </w:rPr>
      </w:pPr>
      <w:r>
        <w:drawing>
          <wp:inline distT="0" distB="0" distL="0" distR="0" wp14:anchorId="4305B7D4" wp14:editId="702D0A3B">
            <wp:extent cx="4324350" cy="191452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4350" cy="1914525"/>
                    </a:xfrm>
                    <a:prstGeom prst="rect">
                      <a:avLst/>
                    </a:prstGeom>
                    <a:noFill/>
                    <a:ln w="15875" cmpd="sng">
                      <a:solidFill>
                        <a:srgbClr val="000000"/>
                      </a:solidFill>
                      <a:miter lim="800000"/>
                      <a:headEnd/>
                      <a:tailEnd/>
                    </a:ln>
                    <a:effectLst/>
                  </pic:spPr>
                </pic:pic>
              </a:graphicData>
            </a:graphic>
          </wp:inline>
        </w:drawing>
      </w:r>
    </w:p>
    <w:p w14:paraId="3465515C" w14:textId="77777777" w:rsidR="00BE5CC7" w:rsidRDefault="00BE5CC7" w:rsidP="00E90466">
      <w:pPr>
        <w:pStyle w:val="Thesis-Picture-New"/>
        <w:rPr>
          <w:rFonts w:ascii="Palatino" w:eastAsia="Times New Roman" w:hAnsi="Palatino"/>
          <w:color w:val="8EAADB" w:themeColor="accent5" w:themeTint="99"/>
          <w:kern w:val="16"/>
          <w:sz w:val="19"/>
        </w:rPr>
      </w:pPr>
    </w:p>
    <w:p w14:paraId="44CD325F" w14:textId="488C61C4" w:rsidR="00BE5CC7" w:rsidRDefault="00BE5CC7" w:rsidP="00BE5CC7">
      <w:pPr>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Pr>
          <w:rFonts w:ascii="Times New Roman" w:hAnsi="Times New Roman" w:cs="Times New Roman"/>
          <w:b/>
          <w:sz w:val="18"/>
          <w:szCs w:val="18"/>
        </w:rPr>
        <w:t>(b</w:t>
      </w:r>
      <w:r w:rsidRPr="00A03E3F">
        <w:rPr>
          <w:rFonts w:ascii="Times New Roman" w:hAnsi="Times New Roman" w:cs="Times New Roman"/>
          <w:b/>
          <w:sz w:val="18"/>
          <w:szCs w:val="18"/>
        </w:rPr>
        <w:t>)</w:t>
      </w:r>
    </w:p>
    <w:p w14:paraId="2DEF1056" w14:textId="2DAFE880" w:rsidR="00BE5CC7" w:rsidRDefault="004A347C" w:rsidP="004A347C">
      <w:pPr>
        <w:pStyle w:val="Thesis-Picture-New"/>
      </w:pPr>
      <w:r w:rsidRPr="004A347C">
        <w:lastRenderedPageBreak/>
        <w:drawing>
          <wp:inline distT="0" distB="0" distL="0" distR="0" wp14:anchorId="2FD8CBD1" wp14:editId="3DE4CC02">
            <wp:extent cx="4342130" cy="2066925"/>
            <wp:effectExtent l="19050" t="19050" r="20320" b="2857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80267" cy="2085079"/>
                    </a:xfrm>
                    <a:prstGeom prst="rect">
                      <a:avLst/>
                    </a:prstGeom>
                    <a:noFill/>
                    <a:ln w="15875">
                      <a:solidFill>
                        <a:srgbClr val="000000"/>
                      </a:solidFill>
                    </a:ln>
                  </pic:spPr>
                </pic:pic>
              </a:graphicData>
            </a:graphic>
          </wp:inline>
        </w:drawing>
      </w:r>
    </w:p>
    <w:p w14:paraId="25C7718F" w14:textId="77777777" w:rsidR="004A347C" w:rsidRDefault="004A347C" w:rsidP="004A347C">
      <w:pPr>
        <w:pStyle w:val="Thesis-Picture-New"/>
        <w:rPr>
          <w:rFonts w:ascii="Palatino" w:eastAsia="Times New Roman" w:hAnsi="Palatino"/>
          <w:color w:val="8EAADB" w:themeColor="accent5" w:themeTint="99"/>
          <w:kern w:val="16"/>
          <w:sz w:val="19"/>
        </w:rPr>
      </w:pPr>
    </w:p>
    <w:p w14:paraId="6F5C3EAF" w14:textId="117E3BCF" w:rsidR="004A347C" w:rsidRDefault="004A347C" w:rsidP="004A347C">
      <w:pPr>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Pr>
          <w:rFonts w:ascii="Times New Roman" w:hAnsi="Times New Roman" w:cs="Times New Roman"/>
          <w:b/>
          <w:sz w:val="18"/>
          <w:szCs w:val="18"/>
        </w:rPr>
        <w:t>(c</w:t>
      </w:r>
      <w:r w:rsidRPr="00A03E3F">
        <w:rPr>
          <w:rFonts w:ascii="Times New Roman" w:hAnsi="Times New Roman" w:cs="Times New Roman"/>
          <w:b/>
          <w:sz w:val="18"/>
          <w:szCs w:val="18"/>
        </w:rPr>
        <w:t>)</w:t>
      </w:r>
    </w:p>
    <w:p w14:paraId="0D2F64EE" w14:textId="77777777" w:rsidR="007456F2" w:rsidRDefault="007456F2" w:rsidP="004A347C">
      <w:pPr>
        <w:ind w:left="720"/>
        <w:rPr>
          <w:rFonts w:ascii="Times New Roman" w:hAnsi="Times New Roman" w:cs="Times New Roman"/>
          <w:b/>
          <w:sz w:val="18"/>
          <w:szCs w:val="18"/>
        </w:rPr>
      </w:pPr>
    </w:p>
    <w:p w14:paraId="1813A7B6" w14:textId="111D590A" w:rsidR="006B54E5" w:rsidRDefault="006B54E5" w:rsidP="006B54E5">
      <w:pPr>
        <w:pStyle w:val="Thesis-Picture-New"/>
      </w:pPr>
      <w:r>
        <w:drawing>
          <wp:inline distT="0" distB="0" distL="0" distR="0" wp14:anchorId="6D5A8A3B" wp14:editId="7554FA56">
            <wp:extent cx="4314825" cy="1990725"/>
            <wp:effectExtent l="19050" t="19050" r="28575" b="28575"/>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23454" cy="1994706"/>
                    </a:xfrm>
                    <a:prstGeom prst="rect">
                      <a:avLst/>
                    </a:prstGeom>
                    <a:noFill/>
                    <a:ln w="15875">
                      <a:solidFill>
                        <a:srgbClr val="000000"/>
                      </a:solidFill>
                    </a:ln>
                  </pic:spPr>
                </pic:pic>
              </a:graphicData>
            </a:graphic>
          </wp:inline>
        </w:drawing>
      </w:r>
    </w:p>
    <w:p w14:paraId="42BFE7C5" w14:textId="77777777" w:rsidR="006B54E5" w:rsidRDefault="006B54E5" w:rsidP="006B54E5">
      <w:pPr>
        <w:pStyle w:val="Thesis-Picture-New"/>
        <w:rPr>
          <w:rFonts w:ascii="Palatino" w:eastAsia="Times New Roman" w:hAnsi="Palatino"/>
          <w:color w:val="8EAADB" w:themeColor="accent5" w:themeTint="99"/>
          <w:kern w:val="16"/>
          <w:sz w:val="19"/>
        </w:rPr>
      </w:pPr>
    </w:p>
    <w:p w14:paraId="572B36D9" w14:textId="5A8ECB11" w:rsidR="006B54E5" w:rsidRDefault="006B54E5" w:rsidP="006B54E5">
      <w:pPr>
        <w:ind w:left="720"/>
        <w:rPr>
          <w:rFonts w:ascii="Times New Roman" w:hAnsi="Times New Roman" w:cs="Times New Roman"/>
          <w:b/>
          <w:sz w:val="18"/>
          <w:szCs w:val="18"/>
        </w:rPr>
      </w:pPr>
      <w:r>
        <w:rPr>
          <w:b/>
          <w:szCs w:val="18"/>
        </w:rPr>
        <w:tab/>
      </w:r>
      <w:r>
        <w:rPr>
          <w:b/>
          <w:szCs w:val="18"/>
        </w:rPr>
        <w:tab/>
      </w:r>
      <w:r>
        <w:rPr>
          <w:b/>
          <w:szCs w:val="18"/>
        </w:rPr>
        <w:tab/>
      </w:r>
      <w:r>
        <w:rPr>
          <w:b/>
          <w:szCs w:val="18"/>
        </w:rPr>
        <w:tab/>
      </w:r>
      <w:r>
        <w:rPr>
          <w:b/>
          <w:szCs w:val="18"/>
        </w:rPr>
        <w:tab/>
        <w:t xml:space="preserve">     </w:t>
      </w:r>
      <w:r>
        <w:rPr>
          <w:rFonts w:ascii="Times New Roman" w:hAnsi="Times New Roman" w:cs="Times New Roman"/>
          <w:b/>
          <w:sz w:val="18"/>
          <w:szCs w:val="18"/>
        </w:rPr>
        <w:t>(d</w:t>
      </w:r>
      <w:r w:rsidRPr="00A03E3F">
        <w:rPr>
          <w:rFonts w:ascii="Times New Roman" w:hAnsi="Times New Roman" w:cs="Times New Roman"/>
          <w:b/>
          <w:sz w:val="18"/>
          <w:szCs w:val="18"/>
        </w:rPr>
        <w:t>)</w:t>
      </w:r>
    </w:p>
    <w:p w14:paraId="4A9A5630" w14:textId="667E0698" w:rsidR="00BE5CC7" w:rsidRDefault="00BE5CC7" w:rsidP="00BE5CC7">
      <w:pPr>
        <w:pStyle w:val="ThesisFiCaption"/>
      </w:pPr>
      <w:bookmarkStart w:id="165" w:name="_Toc414695854"/>
      <w:r>
        <w:t xml:space="preserve">Figure 6.7: </w:t>
      </w:r>
      <w:r w:rsidR="00A77597">
        <w:t xml:space="preserve">Normalized </w:t>
      </w:r>
      <w:r>
        <w:t>(a) throughput</w:t>
      </w:r>
      <w:r w:rsidR="006B54E5">
        <w:t>,</w:t>
      </w:r>
      <w:r>
        <w:t xml:space="preserve"> (b) latency</w:t>
      </w:r>
      <w:r w:rsidR="006B54E5">
        <w:t>,</w:t>
      </w:r>
      <w:r>
        <w:t xml:space="preserve"> (c) </w:t>
      </w:r>
      <w:proofErr w:type="spellStart"/>
      <w:r w:rsidR="00A77597">
        <w:t>EDP</w:t>
      </w:r>
      <w:proofErr w:type="spellEnd"/>
      <w:r w:rsidR="006B54E5">
        <w:t>,</w:t>
      </w:r>
      <w:r>
        <w:t xml:space="preserve"> </w:t>
      </w:r>
      <w:r w:rsidR="006B54E5">
        <w:t xml:space="preserve">and (d) power </w:t>
      </w:r>
      <w:r w:rsidR="00A77597">
        <w:t>results</w:t>
      </w:r>
      <w:r>
        <w:t xml:space="preserve"> of NOVA </w:t>
      </w:r>
      <w:r w:rsidR="00A77597">
        <w:t>compared</w:t>
      </w:r>
      <w:r>
        <w:t xml:space="preserve"> </w:t>
      </w:r>
      <w:r w:rsidR="00A77597">
        <w:t xml:space="preserve">against other </w:t>
      </w:r>
      <w:r>
        <w:t xml:space="preserve">architectures for a 256-core </w:t>
      </w:r>
      <w:proofErr w:type="spellStart"/>
      <w:r>
        <w:t>CMP</w:t>
      </w:r>
      <w:proofErr w:type="spellEnd"/>
      <w:r>
        <w:t xml:space="preserve">. Results are shown for multi-application workloads based on PARSEC benchmarks. All results are normalized to </w:t>
      </w:r>
      <w:proofErr w:type="spellStart"/>
      <w:r w:rsidR="000E713A">
        <w:t>EMesh</w:t>
      </w:r>
      <w:proofErr w:type="spellEnd"/>
      <w:r>
        <w:t>.</w:t>
      </w:r>
      <w:bookmarkEnd w:id="165"/>
    </w:p>
    <w:p w14:paraId="370F4C2A" w14:textId="77777777" w:rsidR="006B54E5" w:rsidRDefault="006B54E5" w:rsidP="007B077C">
      <w:pPr>
        <w:pStyle w:val="Thesis-Paragraph"/>
      </w:pPr>
    </w:p>
    <w:p w14:paraId="02F350C2" w14:textId="2AD53D13" w:rsidR="00FB4AD1" w:rsidRDefault="00A03E3F" w:rsidP="007B077C">
      <w:pPr>
        <w:pStyle w:val="Thesis-Paragraph"/>
      </w:pPr>
      <w:r w:rsidRPr="00A77597">
        <w:t>Our proposed architecture w</w:t>
      </w:r>
      <w:r w:rsidR="00A77597" w:rsidRPr="00A77597">
        <w:t xml:space="preserve">as shown to achieve </w:t>
      </w:r>
      <w:r w:rsidR="00C80B74">
        <w:t>a</w:t>
      </w:r>
      <w:r w:rsidR="00A77597" w:rsidRPr="00A77597">
        <w:t xml:space="preserve">n average </w:t>
      </w:r>
      <w:r w:rsidR="00C80B74">
        <w:t xml:space="preserve">improvement of </w:t>
      </w:r>
      <w:r w:rsidR="00A77597" w:rsidRPr="00A77597">
        <w:t>6</w:t>
      </w:r>
      <w:r w:rsidR="0060365E">
        <w:t>.1</w:t>
      </w:r>
      <w:r w:rsidR="00C80B74">
        <w:rPr>
          <w:rFonts w:cstheme="minorBidi"/>
          <w:iCs/>
          <w:color w:val="auto"/>
          <w:szCs w:val="18"/>
        </w:rPr>
        <w:t>×</w:t>
      </w:r>
      <w:r w:rsidRPr="00A77597">
        <w:t>, 55%</w:t>
      </w:r>
      <w:r w:rsidR="00C06953">
        <w:t>, 5</w:t>
      </w:r>
      <w:r w:rsidR="00C80B74">
        <w:rPr>
          <w:rFonts w:cstheme="minorBidi"/>
          <w:iCs/>
          <w:color w:val="auto"/>
          <w:szCs w:val="18"/>
        </w:rPr>
        <w:t>×</w:t>
      </w:r>
      <w:r w:rsidR="00C06953">
        <w:t>,</w:t>
      </w:r>
      <w:r w:rsidRPr="00A77597">
        <w:t xml:space="preserve"> and </w:t>
      </w:r>
      <w:r w:rsidR="00A77597" w:rsidRPr="00A77597">
        <w:t>5</w:t>
      </w:r>
      <w:r w:rsidR="00C06953">
        <w:t>.9</w:t>
      </w:r>
      <w:r w:rsidR="00C80B74">
        <w:rPr>
          <w:rFonts w:cstheme="minorBidi"/>
          <w:iCs/>
          <w:color w:val="auto"/>
          <w:szCs w:val="18"/>
        </w:rPr>
        <w:t>×</w:t>
      </w:r>
      <w:r w:rsidRPr="00A77597">
        <w:t xml:space="preserve"> in </w:t>
      </w:r>
      <w:r w:rsidR="00A77597" w:rsidRPr="00A77597">
        <w:t xml:space="preserve">terms of </w:t>
      </w:r>
      <w:r w:rsidRPr="00A77597">
        <w:t>throughput, average latency</w:t>
      </w:r>
      <w:r w:rsidR="00A77597" w:rsidRPr="00A77597">
        <w:t>,</w:t>
      </w:r>
      <w:r w:rsidRPr="00A77597">
        <w:t xml:space="preserve"> </w:t>
      </w:r>
      <w:proofErr w:type="spellStart"/>
      <w:r w:rsidR="00A77597" w:rsidRPr="00A77597">
        <w:t>EDP</w:t>
      </w:r>
      <w:proofErr w:type="spellEnd"/>
      <w:r w:rsidR="00C80B74">
        <w:t>,</w:t>
      </w:r>
      <w:r w:rsidRPr="00A77597">
        <w:t xml:space="preserve"> </w:t>
      </w:r>
      <w:r w:rsidR="00C80B74">
        <w:t xml:space="preserve">and power </w:t>
      </w:r>
      <w:r w:rsidRPr="00A77597">
        <w:t>respectively, as compared to the other previously proposed photonic architectures</w:t>
      </w:r>
      <w:r w:rsidR="00A77597" w:rsidRPr="00A77597">
        <w:t xml:space="preserve"> and across different network sizes</w:t>
      </w:r>
      <w:r w:rsidRPr="00A77597">
        <w:t>. Given its scalability and superior performance across various workload types, we believe that our approach is an attractive option for future multi-core NoC-based systems executing multiple and diverse applications.</w:t>
      </w:r>
    </w:p>
    <w:p w14:paraId="7293C3BA" w14:textId="4502307B" w:rsidR="007B077C" w:rsidRPr="007B077C" w:rsidRDefault="007B077C" w:rsidP="007B077C">
      <w:pPr>
        <w:pStyle w:val="Thesis-MajorHeading"/>
        <w:rPr>
          <w:rFonts w:cstheme="minorBidi"/>
          <w:bCs w:val="0"/>
        </w:rPr>
      </w:pPr>
      <w:bookmarkStart w:id="166" w:name="_Toc414694285"/>
      <w:r>
        <w:lastRenderedPageBreak/>
        <w:t>CONCLUSION</w:t>
      </w:r>
      <w:bookmarkEnd w:id="166"/>
      <w:r>
        <w:t xml:space="preserve"> </w:t>
      </w:r>
    </w:p>
    <w:p w14:paraId="444DD2C7" w14:textId="77777777" w:rsidR="007B077C" w:rsidRDefault="007B077C" w:rsidP="007B077C">
      <w:pPr>
        <w:pStyle w:val="Thesis-Paragraph"/>
      </w:pPr>
      <w:bookmarkStart w:id="167" w:name="_Toc321168558"/>
    </w:p>
    <w:p w14:paraId="789BE6EB" w14:textId="77777777" w:rsidR="007B077C" w:rsidRDefault="007B077C" w:rsidP="007B077C">
      <w:pPr>
        <w:pStyle w:val="Thesis-Paragraph"/>
      </w:pPr>
    </w:p>
    <w:p w14:paraId="0FF6C248" w14:textId="77777777" w:rsidR="007B077C" w:rsidRDefault="007B077C" w:rsidP="007B077C">
      <w:pPr>
        <w:pStyle w:val="Thesis-Paragraph"/>
      </w:pPr>
    </w:p>
    <w:p w14:paraId="2AEB21D5" w14:textId="5FDFC67D" w:rsidR="007B077C" w:rsidRDefault="007B077C" w:rsidP="007B077C">
      <w:pPr>
        <w:pStyle w:val="Thesis-Paragraph"/>
      </w:pPr>
      <w:r>
        <w:t xml:space="preserve">In this chapter we </w:t>
      </w:r>
      <w:r w:rsidR="00C317E8">
        <w:t xml:space="preserve">summarize </w:t>
      </w:r>
      <w:r>
        <w:t xml:space="preserve">the key contributions of the thesis and </w:t>
      </w:r>
      <w:r w:rsidR="00C317E8">
        <w:t xml:space="preserve">highlight </w:t>
      </w:r>
      <w:r>
        <w:t xml:space="preserve">the improvements of our proposed photonic NoC architecture over existing state-of-the-art photonic NoCs. We also present </w:t>
      </w:r>
      <w:r w:rsidR="004A347C">
        <w:t>some of</w:t>
      </w:r>
      <w:r>
        <w:t xml:space="preserve"> </w:t>
      </w:r>
      <w:r w:rsidR="004A347C">
        <w:t xml:space="preserve">the </w:t>
      </w:r>
      <w:r>
        <w:t>possible future extensions to our proposed work.</w:t>
      </w:r>
    </w:p>
    <w:p w14:paraId="197DB3FC" w14:textId="77777777" w:rsidR="007B077C" w:rsidRDefault="007B077C" w:rsidP="007B077C"/>
    <w:p w14:paraId="597ACB9E" w14:textId="7E98AD93" w:rsidR="007B077C" w:rsidRDefault="00A03E3F" w:rsidP="007B077C">
      <w:pPr>
        <w:pStyle w:val="T-Section"/>
      </w:pPr>
      <w:bookmarkStart w:id="168" w:name="_Toc321168557"/>
      <w:bookmarkStart w:id="169" w:name="_Toc371929353"/>
      <w:bookmarkStart w:id="170" w:name="_Toc414694286"/>
      <w:r>
        <w:t>7</w:t>
      </w:r>
      <w:r w:rsidR="007B077C">
        <w:t xml:space="preserve">.1 </w:t>
      </w:r>
      <w:bookmarkEnd w:id="168"/>
      <w:r w:rsidR="007B077C">
        <w:t>Summary</w:t>
      </w:r>
      <w:bookmarkEnd w:id="169"/>
      <w:bookmarkEnd w:id="170"/>
    </w:p>
    <w:p w14:paraId="56E2402B" w14:textId="52ACCCBC" w:rsidR="007B077C" w:rsidRDefault="007B077C" w:rsidP="007B077C">
      <w:pPr>
        <w:pStyle w:val="Thesis-Paragraph"/>
      </w:pPr>
      <w:r w:rsidRPr="004A347C">
        <w:t>As the number of processing elements on a die are rapidly growing, interconnects are becoming increasingly crucial for overall system performance. Interconnects play a significant role in determining maximum achievable performance as inter-processor and processor-m</w:t>
      </w:r>
      <w:r w:rsidR="004A347C" w:rsidRPr="004A347C">
        <w:t xml:space="preserve">emory communication are </w:t>
      </w:r>
      <w:r w:rsidRPr="004A347C">
        <w:t>dependent on it. The main contribution of this thesis is design of novel hierarchical electro-photonic NoC architectures</w:t>
      </w:r>
      <w:r w:rsidR="004A347C" w:rsidRPr="004A347C">
        <w:t xml:space="preserve"> - NOVA</w:t>
      </w:r>
      <w:r w:rsidR="004A347C">
        <w:t>.</w:t>
      </w:r>
      <w:r w:rsidR="002808B7">
        <w:t xml:space="preserve"> </w:t>
      </w:r>
      <w:r w:rsidRPr="004A347C">
        <w:t>C</w:t>
      </w:r>
      <w:r w:rsidR="004A347C" w:rsidRPr="004A347C">
        <w:t xml:space="preserve">hapter 1 introduced this thesis, highlighted some of the challenges faced by conventional electrical NoCs, and </w:t>
      </w:r>
      <w:r w:rsidRPr="004A347C">
        <w:t xml:space="preserve">described in detail </w:t>
      </w:r>
      <w:r w:rsidR="004A347C" w:rsidRPr="004A347C">
        <w:t>the</w:t>
      </w:r>
      <w:r w:rsidRPr="004A347C">
        <w:t xml:space="preserve"> motivation to pursue this area of research. Chapter 2 provided the essential background relevant to this research area including some basics on photonic NoC architectures. In Chapter 3, the thesis optimization goals and parameters were specified. A representative subset of relevant research in this area was presented in Chapter 4 as related w</w:t>
      </w:r>
      <w:r w:rsidR="004A347C" w:rsidRPr="004A347C">
        <w:t xml:space="preserve">ork, along with a discussion on </w:t>
      </w:r>
      <w:r w:rsidRPr="004A347C">
        <w:t xml:space="preserve">some of the existing issues and challenges in the </w:t>
      </w:r>
      <w:r w:rsidR="004A347C" w:rsidRPr="004A347C">
        <w:t xml:space="preserve">photonic NoC </w:t>
      </w:r>
      <w:r w:rsidRPr="004A347C">
        <w:t xml:space="preserve">area. To address </w:t>
      </w:r>
      <w:r w:rsidR="004A347C" w:rsidRPr="004A347C">
        <w:t xml:space="preserve">some of </w:t>
      </w:r>
      <w:r w:rsidRPr="004A347C">
        <w:t>the</w:t>
      </w:r>
      <w:r w:rsidR="004A347C" w:rsidRPr="004A347C">
        <w:t xml:space="preserve"> issues described in Chapter 4, </w:t>
      </w:r>
      <w:r w:rsidRPr="004A347C">
        <w:t xml:space="preserve">we </w:t>
      </w:r>
      <w:r w:rsidR="004A347C" w:rsidRPr="004A347C">
        <w:t xml:space="preserve">designed and </w:t>
      </w:r>
      <w:r w:rsidRPr="004A347C">
        <w:t xml:space="preserve">implemented </w:t>
      </w:r>
      <w:r w:rsidR="004A347C" w:rsidRPr="004A347C">
        <w:t>a</w:t>
      </w:r>
      <w:r w:rsidRPr="004A347C">
        <w:t xml:space="preserve"> hierarchical </w:t>
      </w:r>
      <w:r w:rsidR="004A347C" w:rsidRPr="004A347C">
        <w:t xml:space="preserve">electro-photonic </w:t>
      </w:r>
      <w:r w:rsidRPr="004A347C">
        <w:t xml:space="preserve">architecture and carried out several experiments to validate our </w:t>
      </w:r>
      <w:r w:rsidR="004A347C" w:rsidRPr="004A347C">
        <w:t>proposal</w:t>
      </w:r>
      <w:r w:rsidR="004A347C">
        <w:t xml:space="preserve">. </w:t>
      </w:r>
      <w:r w:rsidRPr="004A347C">
        <w:t>Chapter 5</w:t>
      </w:r>
      <w:r w:rsidR="004A347C" w:rsidRPr="004A347C">
        <w:t xml:space="preserve"> </w:t>
      </w:r>
      <w:r w:rsidRPr="004A347C">
        <w:t xml:space="preserve">presented the </w:t>
      </w:r>
      <w:r w:rsidR="004A347C" w:rsidRPr="004A347C">
        <w:t>micro-architectural</w:t>
      </w:r>
      <w:r w:rsidRPr="004A347C">
        <w:t xml:space="preserve"> details of our proposed architecture and </w:t>
      </w:r>
      <w:r w:rsidR="004A347C" w:rsidRPr="004A347C">
        <w:t xml:space="preserve">explained in detail about different architectural variations designed to arrive at an optimal configuration of the network for a given </w:t>
      </w:r>
      <w:r w:rsidR="004A347C" w:rsidRPr="004A347C">
        <w:lastRenderedPageBreak/>
        <w:t>set of input applications. Chapter 6 analyzed the experimental results of our simulations, presented a comparison study of NOVA with other state-of-the-art architectures.</w:t>
      </w:r>
    </w:p>
    <w:p w14:paraId="7DD9049D" w14:textId="77777777" w:rsidR="004A347C" w:rsidRDefault="004A347C" w:rsidP="00AF412F">
      <w:pPr>
        <w:pStyle w:val="Thesis-Paragraph"/>
        <w:ind w:firstLine="0"/>
      </w:pPr>
    </w:p>
    <w:p w14:paraId="750D8FDD" w14:textId="3075E2E1" w:rsidR="007B077C" w:rsidRDefault="00A03E3F" w:rsidP="007B077C">
      <w:pPr>
        <w:pStyle w:val="T-Section"/>
      </w:pPr>
      <w:bookmarkStart w:id="171" w:name="_Toc371929354"/>
      <w:bookmarkStart w:id="172" w:name="_Toc414694287"/>
      <w:r>
        <w:t>7.2</w:t>
      </w:r>
      <w:r w:rsidR="007B077C">
        <w:t xml:space="preserve"> Conclusion</w:t>
      </w:r>
      <w:bookmarkEnd w:id="171"/>
      <w:bookmarkEnd w:id="172"/>
    </w:p>
    <w:p w14:paraId="6E6A3BB5" w14:textId="3F8D113E" w:rsidR="007B077C" w:rsidRDefault="007B077C" w:rsidP="007B077C">
      <w:pPr>
        <w:pStyle w:val="Thesis-Paragraph"/>
      </w:pPr>
      <w:r w:rsidRPr="000A7887">
        <w:t xml:space="preserve">In conclusion, </w:t>
      </w:r>
      <w:r w:rsidR="000A7887">
        <w:t xml:space="preserve">our proposed </w:t>
      </w:r>
      <w:r>
        <w:t xml:space="preserve">hierarchical electro-photonic </w:t>
      </w:r>
      <w:r w:rsidR="000A7887">
        <w:t>NoC addresses the challenges of high power dissipation, network congestion, and inefficient arbitration schemes prevalent in photonic NoCs</w:t>
      </w:r>
      <w:r w:rsidR="0060365E">
        <w:t xml:space="preserve"> [21] - [23]</w:t>
      </w:r>
      <w:r w:rsidR="000A7887">
        <w:t xml:space="preserve">. </w:t>
      </w:r>
      <w:r>
        <w:t xml:space="preserve">NOVA uses contention free wavelength routing </w:t>
      </w:r>
      <w:r w:rsidR="000A7887">
        <w:t xml:space="preserve">of data, which requires no arbitration and </w:t>
      </w:r>
      <w:r w:rsidR="000A7887" w:rsidRPr="004B7B51">
        <w:t>supports extremely low latencies</w:t>
      </w:r>
      <w:r w:rsidR="000A7887">
        <w:t xml:space="preserve">. NOVA has three distinct </w:t>
      </w:r>
      <w:r>
        <w:t xml:space="preserve">hierarchical </w:t>
      </w:r>
      <w:r w:rsidR="000A7887">
        <w:t>levels of communication, supporting high-bandwidths</w:t>
      </w:r>
      <w:r>
        <w:t xml:space="preserve">. </w:t>
      </w:r>
      <w:r w:rsidR="000A7887">
        <w:t xml:space="preserve">Owing to its hierarchical nature NOVA avoids high interference of local and global traffic in the network. NOVA has reduced power dissipation compared to other photonic NoCs due to reduced photonic hardware usage. </w:t>
      </w:r>
      <w:r w:rsidRPr="0060365E">
        <w:t xml:space="preserve">Experimental results show that </w:t>
      </w:r>
      <w:r w:rsidR="00A77597" w:rsidRPr="0060365E">
        <w:t xml:space="preserve">NOVA </w:t>
      </w:r>
      <w:r w:rsidR="0060365E" w:rsidRPr="0060365E">
        <w:t>achieve</w:t>
      </w:r>
      <w:r w:rsidR="0060365E">
        <w:t>s</w:t>
      </w:r>
      <w:r w:rsidR="0060365E" w:rsidRPr="0060365E">
        <w:t xml:space="preserve"> an average improvement of 6.1</w:t>
      </w:r>
      <w:r w:rsidR="0060365E" w:rsidRPr="0060365E">
        <w:rPr>
          <w:rFonts w:cstheme="minorBidi"/>
          <w:iCs/>
          <w:color w:val="auto"/>
          <w:szCs w:val="18"/>
        </w:rPr>
        <w:t>×</w:t>
      </w:r>
      <w:r w:rsidR="0060365E" w:rsidRPr="0060365E">
        <w:t>, 55%, 5</w:t>
      </w:r>
      <w:r w:rsidR="0060365E" w:rsidRPr="0060365E">
        <w:rPr>
          <w:rFonts w:cstheme="minorBidi"/>
          <w:iCs/>
          <w:color w:val="auto"/>
          <w:szCs w:val="18"/>
        </w:rPr>
        <w:t>×</w:t>
      </w:r>
      <w:r w:rsidR="0060365E" w:rsidRPr="0060365E">
        <w:t>, and 5.9</w:t>
      </w:r>
      <w:r w:rsidR="0060365E" w:rsidRPr="0060365E">
        <w:rPr>
          <w:rFonts w:cstheme="minorBidi"/>
          <w:iCs/>
          <w:color w:val="auto"/>
          <w:szCs w:val="18"/>
        </w:rPr>
        <w:t>×</w:t>
      </w:r>
      <w:r w:rsidR="0060365E" w:rsidRPr="0060365E">
        <w:t xml:space="preserve"> in terms of throughput, average latency, </w:t>
      </w:r>
      <w:proofErr w:type="spellStart"/>
      <w:r w:rsidR="0060365E" w:rsidRPr="0060365E">
        <w:t>EDP</w:t>
      </w:r>
      <w:proofErr w:type="spellEnd"/>
      <w:r w:rsidR="0060365E" w:rsidRPr="0060365E">
        <w:t>, and power respectively</w:t>
      </w:r>
      <w:r w:rsidRPr="0060365E">
        <w:t>.</w:t>
      </w:r>
      <w:r>
        <w:t xml:space="preserve"> Also the margin of improvement over other architectures when the network size was scaled to 256-core was better than 64-core </w:t>
      </w:r>
      <w:proofErr w:type="spellStart"/>
      <w:r>
        <w:t>CMP</w:t>
      </w:r>
      <w:proofErr w:type="spellEnd"/>
      <w:r>
        <w:t xml:space="preserve"> which is strong indicator of scalability suppor</w:t>
      </w:r>
      <w:r w:rsidR="000A7887">
        <w:t>t in the proposed architecture.</w:t>
      </w:r>
      <w:bookmarkEnd w:id="167"/>
      <w:r w:rsidR="002808B7">
        <w:t xml:space="preserve"> </w:t>
      </w:r>
      <w:r>
        <w:t>Given its scalability and superior performance across various workload types, we believe that our proposed architecture is an attractive option for future multi-core NoC-based systems executing multiple and diverse applications.</w:t>
      </w:r>
    </w:p>
    <w:p w14:paraId="545A5FCA" w14:textId="77777777" w:rsidR="000A7887" w:rsidRDefault="000A7887" w:rsidP="000A7887">
      <w:pPr>
        <w:pStyle w:val="Thesis-Paragraph"/>
        <w:ind w:firstLine="0"/>
      </w:pPr>
    </w:p>
    <w:p w14:paraId="7B9937D7" w14:textId="3EFB6B71" w:rsidR="007B077C" w:rsidRDefault="00A03E3F" w:rsidP="007B077C">
      <w:pPr>
        <w:pStyle w:val="T-Section"/>
      </w:pPr>
      <w:bookmarkStart w:id="173" w:name="_Toc414694288"/>
      <w:r>
        <w:t>7</w:t>
      </w:r>
      <w:r w:rsidR="007B077C">
        <w:t>.</w:t>
      </w:r>
      <w:r>
        <w:t>3</w:t>
      </w:r>
      <w:r w:rsidR="00DF09F0">
        <w:t xml:space="preserve"> Future w</w:t>
      </w:r>
      <w:r w:rsidR="007B077C">
        <w:t>ork</w:t>
      </w:r>
      <w:bookmarkEnd w:id="173"/>
    </w:p>
    <w:p w14:paraId="40002D3D" w14:textId="15AA7BB7" w:rsidR="007B077C" w:rsidRDefault="007B077C" w:rsidP="007B077C">
      <w:pPr>
        <w:pStyle w:val="Thesis-Paragraph"/>
      </w:pPr>
      <w:r>
        <w:t>As discussed in Chapter 4, a significant amount of</w:t>
      </w:r>
      <w:r w:rsidR="000A7887">
        <w:t xml:space="preserve"> research is being done for NoC </w:t>
      </w:r>
      <w:r>
        <w:t>based multi-core systems. In Chapter 5</w:t>
      </w:r>
      <w:r w:rsidR="002766D9">
        <w:t>,</w:t>
      </w:r>
      <w:r>
        <w:t xml:space="preserve"> we presented a novel photonic NoC architecture to resolve </w:t>
      </w:r>
      <w:r w:rsidR="002766D9">
        <w:t xml:space="preserve">some of the </w:t>
      </w:r>
      <w:r>
        <w:t xml:space="preserve">challenges related to on-chip communication. However, this work can certainly be </w:t>
      </w:r>
      <w:r>
        <w:lastRenderedPageBreak/>
        <w:t>extended to improve achievable system performance. Some of the possible research directions to extend this work are presented below:</w:t>
      </w:r>
    </w:p>
    <w:p w14:paraId="61D459FF" w14:textId="4EC6FF2B" w:rsidR="007B077C" w:rsidRPr="007B077C" w:rsidRDefault="002766D9" w:rsidP="007B077C">
      <w:pPr>
        <w:pStyle w:val="ListParagraph"/>
        <w:numPr>
          <w:ilvl w:val="0"/>
          <w:numId w:val="36"/>
        </w:numPr>
        <w:autoSpaceDE w:val="0"/>
        <w:autoSpaceDN w:val="0"/>
        <w:adjustRightInd w:val="0"/>
        <w:spacing w:after="0" w:line="480" w:lineRule="auto"/>
        <w:jc w:val="both"/>
        <w:rPr>
          <w:rFonts w:ascii="Times New Roman" w:hAnsi="Times New Roman" w:cs="Times New Roman"/>
          <w:spacing w:val="-1"/>
          <w:sz w:val="24"/>
          <w:szCs w:val="24"/>
        </w:rPr>
      </w:pPr>
      <w:r w:rsidRPr="002766D9">
        <w:rPr>
          <w:rFonts w:ascii="Times New Roman" w:hAnsi="Times New Roman" w:cs="Times New Roman"/>
          <w:b/>
          <w:spacing w:val="-1"/>
          <w:sz w:val="24"/>
          <w:szCs w:val="24"/>
        </w:rPr>
        <w:t>Off-chip communication:</w:t>
      </w:r>
      <w:r>
        <w:rPr>
          <w:rFonts w:ascii="Times New Roman" w:hAnsi="Times New Roman" w:cs="Times New Roman"/>
          <w:spacing w:val="-1"/>
          <w:sz w:val="24"/>
          <w:szCs w:val="24"/>
        </w:rPr>
        <w:t xml:space="preserve"> </w:t>
      </w:r>
      <w:r w:rsidR="007B077C" w:rsidRPr="007B077C">
        <w:rPr>
          <w:rFonts w:ascii="Times New Roman" w:hAnsi="Times New Roman" w:cs="Times New Roman"/>
          <w:spacing w:val="-1"/>
          <w:sz w:val="24"/>
          <w:szCs w:val="24"/>
        </w:rPr>
        <w:t>Extending the work presented in this thesis to off-chip communication can be a possible future direction that can be explored further. In the off-chip electro-photonic architecture development work, we can integrate memory modules to NoC fabric using photonic interconnects to further improve the system performance.</w:t>
      </w:r>
    </w:p>
    <w:p w14:paraId="2A8D6780" w14:textId="4337FAE6" w:rsidR="007B077C" w:rsidRPr="007B077C" w:rsidRDefault="007B077C" w:rsidP="007B077C">
      <w:pPr>
        <w:pStyle w:val="ListParagraph"/>
        <w:numPr>
          <w:ilvl w:val="0"/>
          <w:numId w:val="36"/>
        </w:numPr>
        <w:autoSpaceDE w:val="0"/>
        <w:autoSpaceDN w:val="0"/>
        <w:adjustRightInd w:val="0"/>
        <w:spacing w:after="0" w:line="480" w:lineRule="auto"/>
        <w:jc w:val="both"/>
        <w:rPr>
          <w:rFonts w:ascii="Times New Roman" w:hAnsi="Times New Roman" w:cs="Times New Roman"/>
          <w:spacing w:val="-1"/>
          <w:sz w:val="24"/>
          <w:szCs w:val="24"/>
        </w:rPr>
      </w:pPr>
      <w:r w:rsidRPr="002766D9">
        <w:rPr>
          <w:rFonts w:ascii="Times New Roman" w:hAnsi="Times New Roman" w:cs="Times New Roman"/>
          <w:b/>
          <w:spacing w:val="-1"/>
          <w:sz w:val="24"/>
          <w:szCs w:val="24"/>
        </w:rPr>
        <w:t>Dynamic reconfiguration:</w:t>
      </w:r>
      <w:r w:rsidRPr="007B077C">
        <w:rPr>
          <w:rFonts w:ascii="Times New Roman" w:hAnsi="Times New Roman" w:cs="Times New Roman"/>
          <w:spacing w:val="-1"/>
          <w:sz w:val="24"/>
          <w:szCs w:val="24"/>
        </w:rPr>
        <w:t xml:space="preserve"> We can further increase the available bandwidth by reconfiguring the network at run time by monitoring the bandwidth availability and applying different reconfiguration algorithms.</w:t>
      </w:r>
    </w:p>
    <w:p w14:paraId="0DC86781" w14:textId="73F8A389" w:rsidR="007B077C" w:rsidRPr="002766D9" w:rsidRDefault="007B077C" w:rsidP="007B077C">
      <w:pPr>
        <w:pStyle w:val="ListParagraph"/>
        <w:numPr>
          <w:ilvl w:val="0"/>
          <w:numId w:val="36"/>
        </w:numPr>
        <w:autoSpaceDE w:val="0"/>
        <w:autoSpaceDN w:val="0"/>
        <w:adjustRightInd w:val="0"/>
        <w:spacing w:after="0" w:line="480" w:lineRule="auto"/>
        <w:jc w:val="both"/>
      </w:pPr>
      <w:r w:rsidRPr="002766D9">
        <w:rPr>
          <w:rFonts w:ascii="Times New Roman" w:hAnsi="Times New Roman" w:cs="Times New Roman"/>
          <w:b/>
          <w:spacing w:val="-1"/>
          <w:sz w:val="24"/>
          <w:szCs w:val="24"/>
        </w:rPr>
        <w:t>Thermally resilient photonic NoC</w:t>
      </w:r>
      <w:r w:rsidRPr="007B077C">
        <w:rPr>
          <w:rFonts w:ascii="Times New Roman" w:hAnsi="Times New Roman" w:cs="Times New Roman"/>
          <w:spacing w:val="-1"/>
          <w:sz w:val="24"/>
          <w:szCs w:val="24"/>
        </w:rPr>
        <w:t xml:space="preserve">: Another possible future direction for our work could be to develop a thermally resilient photonic </w:t>
      </w:r>
      <w:r w:rsidR="002766D9">
        <w:rPr>
          <w:rFonts w:ascii="Times New Roman" w:hAnsi="Times New Roman" w:cs="Times New Roman"/>
          <w:spacing w:val="-1"/>
          <w:sz w:val="24"/>
          <w:szCs w:val="24"/>
        </w:rPr>
        <w:t>NoC</w:t>
      </w:r>
      <w:r w:rsidRPr="007B077C">
        <w:rPr>
          <w:rFonts w:ascii="Times New Roman" w:hAnsi="Times New Roman" w:cs="Times New Roman"/>
          <w:spacing w:val="-1"/>
          <w:sz w:val="24"/>
          <w:szCs w:val="24"/>
        </w:rPr>
        <w:t xml:space="preserve"> architecture.</w:t>
      </w:r>
      <w:r w:rsidR="002808B7">
        <w:rPr>
          <w:rFonts w:ascii="Times New Roman" w:hAnsi="Times New Roman" w:cs="Times New Roman"/>
          <w:spacing w:val="-1"/>
          <w:sz w:val="24"/>
          <w:szCs w:val="24"/>
        </w:rPr>
        <w:t xml:space="preserve"> </w:t>
      </w:r>
      <w:r w:rsidRPr="007B077C">
        <w:rPr>
          <w:rFonts w:ascii="Times New Roman" w:hAnsi="Times New Roman" w:cs="Times New Roman"/>
          <w:spacing w:val="-1"/>
          <w:sz w:val="24"/>
          <w:szCs w:val="24"/>
        </w:rPr>
        <w:t>Variations in temperature can cause a change in the refractive index and can potentially disrupt the operation of photonic devices. With thermally resilient architecture, we can further gain in terms of power while reducing bit error rates.</w:t>
      </w:r>
    </w:p>
    <w:p w14:paraId="1535DA14" w14:textId="049E61EF" w:rsidR="002766D9" w:rsidRDefault="0060365E" w:rsidP="002766D9">
      <w:pPr>
        <w:pStyle w:val="Thesis-Paragraph"/>
      </w:pPr>
      <w:r>
        <w:t>P</w:t>
      </w:r>
      <w:r w:rsidR="002766D9">
        <w:t xml:space="preserve">hotonic </w:t>
      </w:r>
      <w:r w:rsidR="002766D9" w:rsidRPr="002766D9">
        <w:t xml:space="preserve">NoC </w:t>
      </w:r>
      <w:r w:rsidR="002766D9">
        <w:t xml:space="preserve">has huge potential to </w:t>
      </w:r>
      <w:r w:rsidR="002766D9" w:rsidRPr="002766D9">
        <w:t xml:space="preserve">enable </w:t>
      </w:r>
      <w:r w:rsidR="002766D9">
        <w:t>high</w:t>
      </w:r>
      <w:r w:rsidR="002766D9" w:rsidRPr="002766D9">
        <w:t xml:space="preserve"> performance gains with appropriate system design tradeoffs. The above mentioned directions are not exhaustive by any means and represent some of the multiple ways in which future research can alleviate bottlenecks in </w:t>
      </w:r>
      <w:r w:rsidR="002766D9">
        <w:t>NoC</w:t>
      </w:r>
      <w:r w:rsidR="002766D9" w:rsidRPr="002766D9">
        <w:t xml:space="preserve"> for multi-core chip platforms.</w:t>
      </w:r>
    </w:p>
    <w:p w14:paraId="5DF42E18" w14:textId="77777777" w:rsidR="007B077C" w:rsidRDefault="007B077C" w:rsidP="007B077C">
      <w:pPr>
        <w:pStyle w:val="Thesis-Paragraph"/>
      </w:pPr>
    </w:p>
    <w:p w14:paraId="33223865" w14:textId="77777777" w:rsidR="007B077C" w:rsidRDefault="007B077C" w:rsidP="007B077C">
      <w:pPr>
        <w:pStyle w:val="Thesis-Paragraph"/>
      </w:pPr>
    </w:p>
    <w:p w14:paraId="42DA5BF3" w14:textId="77777777" w:rsidR="007B077C" w:rsidRDefault="007B077C" w:rsidP="007B077C">
      <w:pPr>
        <w:pStyle w:val="Thesis-Paragraph"/>
      </w:pPr>
    </w:p>
    <w:p w14:paraId="4E064A46" w14:textId="77777777" w:rsidR="007B077C" w:rsidRDefault="007B077C" w:rsidP="007B077C">
      <w:pPr>
        <w:pStyle w:val="Thesis-Paragraph"/>
      </w:pPr>
    </w:p>
    <w:p w14:paraId="76F9FEA5" w14:textId="4C9A9BB1" w:rsidR="00D32CFC" w:rsidRDefault="00D32CFC" w:rsidP="004721C9">
      <w:pPr>
        <w:pStyle w:val="Thesis-MajorHeading"/>
        <w:numPr>
          <w:ilvl w:val="0"/>
          <w:numId w:val="0"/>
        </w:numPr>
        <w:ind w:left="720"/>
      </w:pPr>
      <w:bookmarkStart w:id="174" w:name="_Toc414694289"/>
      <w:r w:rsidRPr="00A45ECA">
        <w:lastRenderedPageBreak/>
        <w:t>REFERENCES</w:t>
      </w:r>
      <w:bookmarkEnd w:id="174"/>
    </w:p>
    <w:p w14:paraId="2700E43D" w14:textId="77777777" w:rsidR="00D32CFC" w:rsidRDefault="00D32CFC" w:rsidP="00922718">
      <w:pPr>
        <w:pStyle w:val="Thesis-MajorHeading"/>
        <w:numPr>
          <w:ilvl w:val="0"/>
          <w:numId w:val="0"/>
        </w:numPr>
        <w:jc w:val="left"/>
      </w:pPr>
      <w:bookmarkStart w:id="175" w:name="_Toc413017420"/>
      <w:bookmarkStart w:id="176" w:name="_Toc413017421"/>
      <w:bookmarkStart w:id="177" w:name="_Toc413017422"/>
      <w:bookmarkStart w:id="178" w:name="_Toc413017423"/>
      <w:bookmarkEnd w:id="175"/>
      <w:bookmarkEnd w:id="176"/>
      <w:bookmarkEnd w:id="177"/>
      <w:bookmarkEnd w:id="178"/>
    </w:p>
    <w:p w14:paraId="0D57E668" w14:textId="77777777" w:rsidR="004721C9" w:rsidRDefault="004721C9" w:rsidP="004721C9">
      <w:pPr>
        <w:pStyle w:val="Thesis-MajorHeading"/>
        <w:numPr>
          <w:ilvl w:val="0"/>
          <w:numId w:val="0"/>
        </w:numPr>
        <w:jc w:val="left"/>
      </w:pPr>
    </w:p>
    <w:p w14:paraId="002ECA4C" w14:textId="77777777" w:rsidR="004721C9" w:rsidRDefault="004721C9" w:rsidP="004721C9">
      <w:pPr>
        <w:pStyle w:val="Thesis-MajorHeading"/>
        <w:numPr>
          <w:ilvl w:val="0"/>
          <w:numId w:val="0"/>
        </w:numPr>
        <w:jc w:val="left"/>
      </w:pPr>
    </w:p>
    <w:p w14:paraId="5C2CD6BE" w14:textId="77777777" w:rsidR="00922718" w:rsidRDefault="00922718" w:rsidP="004721C9">
      <w:pPr>
        <w:pStyle w:val="Thesis-MajorHeading"/>
        <w:numPr>
          <w:ilvl w:val="0"/>
          <w:numId w:val="0"/>
        </w:numPr>
        <w:jc w:val="left"/>
      </w:pPr>
    </w:p>
    <w:tbl>
      <w:tblPr>
        <w:tblW w:w="4631" w:type="pct"/>
        <w:tblCellSpacing w:w="15" w:type="dxa"/>
        <w:tblInd w:w="225" w:type="dxa"/>
        <w:tblLook w:val="04A0" w:firstRow="1" w:lastRow="0" w:firstColumn="1" w:lastColumn="0" w:noHBand="0" w:noVBand="1"/>
      </w:tblPr>
      <w:tblGrid>
        <w:gridCol w:w="475"/>
        <w:gridCol w:w="8278"/>
      </w:tblGrid>
      <w:tr w:rsidR="00D32CFC" w14:paraId="3E2CC889" w14:textId="77777777" w:rsidTr="00922718">
        <w:trPr>
          <w:tblCellSpacing w:w="15" w:type="dxa"/>
        </w:trPr>
        <w:tc>
          <w:tcPr>
            <w:tcW w:w="126" w:type="pct"/>
            <w:tcMar>
              <w:top w:w="15" w:type="dxa"/>
              <w:left w:w="15" w:type="dxa"/>
              <w:bottom w:w="15" w:type="dxa"/>
              <w:right w:w="15" w:type="dxa"/>
            </w:tcMar>
            <w:hideMark/>
          </w:tcPr>
          <w:p w14:paraId="6840BF0A" w14:textId="5C675D43" w:rsidR="00D32CFC" w:rsidRDefault="0088369D" w:rsidP="00AD07CA">
            <w:pPr>
              <w:pStyle w:val="Bibliography"/>
              <w:rPr>
                <w:noProof/>
                <w:szCs w:val="24"/>
              </w:rPr>
            </w:pPr>
            <w:r>
              <w:rPr>
                <w:noProof/>
              </w:rPr>
              <w:t xml:space="preserve">  </w:t>
            </w:r>
            <w:r w:rsidR="00D32CFC">
              <w:rPr>
                <w:noProof/>
              </w:rPr>
              <w:t xml:space="preserve">[1] </w:t>
            </w:r>
          </w:p>
        </w:tc>
        <w:tc>
          <w:tcPr>
            <w:tcW w:w="0" w:type="auto"/>
            <w:tcMar>
              <w:top w:w="15" w:type="dxa"/>
              <w:left w:w="15" w:type="dxa"/>
              <w:bottom w:w="15" w:type="dxa"/>
              <w:right w:w="15" w:type="dxa"/>
            </w:tcMar>
          </w:tcPr>
          <w:p w14:paraId="16EDDC65" w14:textId="2E6AC2CE" w:rsidR="00D32CFC" w:rsidRDefault="0060365E" w:rsidP="00AE191F">
            <w:pPr>
              <w:pStyle w:val="T-R-B"/>
              <w:spacing w:line="240" w:lineRule="auto"/>
            </w:pPr>
            <w:r>
              <w:t>A. E. Willner, “</w:t>
            </w:r>
            <w:r w:rsidR="00D32CFC" w:rsidRPr="00BD5101">
              <w:t xml:space="preserve">Mining the optical bandwidth for a terabit per </w:t>
            </w:r>
            <w:r>
              <w:t>second”,</w:t>
            </w:r>
            <w:r w:rsidR="00D32CFC" w:rsidRPr="00BD5101">
              <w:t xml:space="preserve"> </w:t>
            </w:r>
            <w:r w:rsidR="00D32CFC">
              <w:rPr>
                <w:iCs/>
              </w:rPr>
              <w:t>in Proc</w:t>
            </w:r>
            <w:r>
              <w:rPr>
                <w:iCs/>
              </w:rPr>
              <w:t>eedings</w:t>
            </w:r>
            <w:r w:rsidR="00D32CFC">
              <w:rPr>
                <w:iCs/>
              </w:rPr>
              <w:t xml:space="preserve"> IEEE, </w:t>
            </w:r>
            <w:r w:rsidR="00EA7A89">
              <w:t xml:space="preserve">vol. 34, no.6, </w:t>
            </w:r>
            <w:r w:rsidR="00EA7A89" w:rsidRPr="00BD5101">
              <w:t>1997</w:t>
            </w:r>
            <w:r w:rsidR="00EA7A89">
              <w:t>, pp. 32-41.</w:t>
            </w:r>
          </w:p>
        </w:tc>
      </w:tr>
      <w:tr w:rsidR="00D32CFC" w14:paraId="2A863FAD" w14:textId="77777777" w:rsidTr="00922718">
        <w:trPr>
          <w:tblCellSpacing w:w="15" w:type="dxa"/>
        </w:trPr>
        <w:tc>
          <w:tcPr>
            <w:tcW w:w="126" w:type="pct"/>
            <w:tcMar>
              <w:top w:w="15" w:type="dxa"/>
              <w:left w:w="15" w:type="dxa"/>
              <w:bottom w:w="15" w:type="dxa"/>
              <w:right w:w="15" w:type="dxa"/>
            </w:tcMar>
            <w:hideMark/>
          </w:tcPr>
          <w:p w14:paraId="5716124D" w14:textId="0471BCC5" w:rsidR="00D32CFC" w:rsidRDefault="0088369D" w:rsidP="00AD07CA">
            <w:pPr>
              <w:pStyle w:val="Bibliography"/>
              <w:rPr>
                <w:noProof/>
              </w:rPr>
            </w:pPr>
            <w:r>
              <w:rPr>
                <w:noProof/>
              </w:rPr>
              <w:t xml:space="preserve">  </w:t>
            </w:r>
            <w:r w:rsidR="00D32CFC">
              <w:rPr>
                <w:noProof/>
              </w:rPr>
              <w:t xml:space="preserve">[2] </w:t>
            </w:r>
          </w:p>
        </w:tc>
        <w:tc>
          <w:tcPr>
            <w:tcW w:w="0" w:type="auto"/>
            <w:tcMar>
              <w:top w:w="15" w:type="dxa"/>
              <w:left w:w="15" w:type="dxa"/>
              <w:bottom w:w="15" w:type="dxa"/>
              <w:right w:w="15" w:type="dxa"/>
            </w:tcMar>
          </w:tcPr>
          <w:p w14:paraId="04C8E859" w14:textId="6EC89502" w:rsidR="00D32CFC" w:rsidRDefault="0060365E" w:rsidP="00AE191F">
            <w:pPr>
              <w:pStyle w:val="T-R-B"/>
              <w:spacing w:line="240" w:lineRule="auto"/>
            </w:pPr>
            <w:r>
              <w:t>Intel FAER series lecture</w:t>
            </w:r>
            <w:r w:rsidR="00D32CFC">
              <w:t xml:space="preserve">, “ Introduction to Multi-Core”, </w:t>
            </w:r>
            <w:hyperlink r:id="rId77" w:history="1">
              <w:r w:rsidR="00D32CFC" w:rsidRPr="00571466">
                <w:rPr>
                  <w:rStyle w:val="Hyperlink"/>
                </w:rPr>
                <w:t>http://www.faer.ac.in/treach/pdf/Introduction_to_Multi_Core.pdf</w:t>
              </w:r>
            </w:hyperlink>
            <w:r w:rsidR="00D32CFC">
              <w:t>. Last accessed on 11/3/14.</w:t>
            </w:r>
          </w:p>
        </w:tc>
      </w:tr>
      <w:tr w:rsidR="00D32CFC" w14:paraId="1E2FBBA7" w14:textId="77777777" w:rsidTr="00922718">
        <w:trPr>
          <w:tblCellSpacing w:w="15" w:type="dxa"/>
        </w:trPr>
        <w:tc>
          <w:tcPr>
            <w:tcW w:w="126" w:type="pct"/>
            <w:tcMar>
              <w:top w:w="15" w:type="dxa"/>
              <w:left w:w="15" w:type="dxa"/>
              <w:bottom w:w="15" w:type="dxa"/>
              <w:right w:w="15" w:type="dxa"/>
            </w:tcMar>
            <w:hideMark/>
          </w:tcPr>
          <w:p w14:paraId="7B45A32A" w14:textId="1A63747C" w:rsidR="00D32CFC" w:rsidRDefault="0088369D" w:rsidP="00AD07CA">
            <w:pPr>
              <w:pStyle w:val="Bibliography"/>
              <w:rPr>
                <w:noProof/>
              </w:rPr>
            </w:pPr>
            <w:r>
              <w:rPr>
                <w:noProof/>
              </w:rPr>
              <w:t xml:space="preserve">  </w:t>
            </w:r>
            <w:r w:rsidR="00D32CFC">
              <w:rPr>
                <w:noProof/>
              </w:rPr>
              <w:t xml:space="preserve">[3] </w:t>
            </w:r>
          </w:p>
        </w:tc>
        <w:tc>
          <w:tcPr>
            <w:tcW w:w="0" w:type="auto"/>
            <w:tcMar>
              <w:top w:w="15" w:type="dxa"/>
              <w:left w:w="15" w:type="dxa"/>
              <w:bottom w:w="15" w:type="dxa"/>
              <w:right w:w="15" w:type="dxa"/>
            </w:tcMar>
          </w:tcPr>
          <w:p w14:paraId="399181DD" w14:textId="2FB85946" w:rsidR="00D32CFC" w:rsidRDefault="00D32CFC" w:rsidP="00AE191F">
            <w:pPr>
              <w:pStyle w:val="T-R-B"/>
              <w:spacing w:line="240" w:lineRule="auto"/>
            </w:pPr>
            <w:r>
              <w:t>R. Ho, K.W.Mai, and M.A.</w:t>
            </w:r>
            <w:r w:rsidR="0060365E">
              <w:t>Horowitz, “The future of wires</w:t>
            </w:r>
            <w:r>
              <w:t>”</w:t>
            </w:r>
            <w:r w:rsidR="0060365E">
              <w:t>,</w:t>
            </w:r>
            <w:r>
              <w:t xml:space="preserve"> in </w:t>
            </w:r>
            <w:r w:rsidR="0060365E">
              <w:rPr>
                <w:iCs/>
              </w:rPr>
              <w:t>Proceedings</w:t>
            </w:r>
            <w:r>
              <w:t xml:space="preserve"> IEEE, vol. 89, no. 4, </w:t>
            </w:r>
            <w:r w:rsidR="0021789F">
              <w:t>Apr 2001,</w:t>
            </w:r>
            <w:r w:rsidR="0021789F" w:rsidRPr="00FF1080">
              <w:t xml:space="preserve"> </w:t>
            </w:r>
            <w:r>
              <w:t>pp. 490-504.</w:t>
            </w:r>
          </w:p>
        </w:tc>
      </w:tr>
      <w:tr w:rsidR="00D32CFC" w14:paraId="13A2E04A" w14:textId="77777777" w:rsidTr="00922718">
        <w:trPr>
          <w:tblCellSpacing w:w="15" w:type="dxa"/>
        </w:trPr>
        <w:tc>
          <w:tcPr>
            <w:tcW w:w="126" w:type="pct"/>
            <w:tcMar>
              <w:top w:w="15" w:type="dxa"/>
              <w:left w:w="15" w:type="dxa"/>
              <w:bottom w:w="15" w:type="dxa"/>
              <w:right w:w="15" w:type="dxa"/>
            </w:tcMar>
            <w:hideMark/>
          </w:tcPr>
          <w:p w14:paraId="283EAA45" w14:textId="7478853F" w:rsidR="00D32CFC" w:rsidRDefault="0088369D" w:rsidP="00AD07CA">
            <w:pPr>
              <w:pStyle w:val="Bibliography"/>
              <w:rPr>
                <w:noProof/>
              </w:rPr>
            </w:pPr>
            <w:r>
              <w:rPr>
                <w:noProof/>
              </w:rPr>
              <w:t xml:space="preserve">  </w:t>
            </w:r>
            <w:r w:rsidR="00D32CFC">
              <w:rPr>
                <w:noProof/>
              </w:rPr>
              <w:t xml:space="preserve">[4] </w:t>
            </w:r>
          </w:p>
        </w:tc>
        <w:tc>
          <w:tcPr>
            <w:tcW w:w="0" w:type="auto"/>
            <w:tcMar>
              <w:top w:w="15" w:type="dxa"/>
              <w:left w:w="15" w:type="dxa"/>
              <w:bottom w:w="15" w:type="dxa"/>
              <w:right w:w="15" w:type="dxa"/>
            </w:tcMar>
          </w:tcPr>
          <w:p w14:paraId="0716E02D" w14:textId="77777777" w:rsidR="00D32CFC" w:rsidRDefault="00D32CFC" w:rsidP="00AE191F">
            <w:pPr>
              <w:pStyle w:val="T-R-B"/>
              <w:spacing w:line="240" w:lineRule="auto"/>
            </w:pPr>
            <w:r>
              <w:t>“Tile64 p</w:t>
            </w:r>
            <w:r w:rsidRPr="0033784A">
              <w:t>roce</w:t>
            </w:r>
            <w:r>
              <w:t>ssor</w:t>
            </w:r>
            <w:r w:rsidRPr="0033784A">
              <w:t xml:space="preserve">”, </w:t>
            </w:r>
            <w:hyperlink r:id="rId78" w:history="1">
              <w:r w:rsidRPr="00045AEC">
                <w:rPr>
                  <w:rStyle w:val="Hyperlink"/>
                </w:rPr>
                <w:t>http://www.tilera.com/sites/default/files/productbriefs/TILE-Gx8072_PB041-04_WEB.html</w:t>
              </w:r>
            </w:hyperlink>
            <w:r w:rsidRPr="00045AEC">
              <w:t>.</w:t>
            </w:r>
            <w:r w:rsidRPr="00B329B2">
              <w:t xml:space="preserve"> </w:t>
            </w:r>
            <w:r>
              <w:t>Last accessed on 11/3/14.</w:t>
            </w:r>
          </w:p>
        </w:tc>
      </w:tr>
      <w:tr w:rsidR="00D32CFC" w14:paraId="3DB9A3DB" w14:textId="77777777" w:rsidTr="00922718">
        <w:trPr>
          <w:tblCellSpacing w:w="15" w:type="dxa"/>
        </w:trPr>
        <w:tc>
          <w:tcPr>
            <w:tcW w:w="126" w:type="pct"/>
            <w:tcMar>
              <w:top w:w="15" w:type="dxa"/>
              <w:left w:w="15" w:type="dxa"/>
              <w:bottom w:w="15" w:type="dxa"/>
              <w:right w:w="15" w:type="dxa"/>
            </w:tcMar>
            <w:hideMark/>
          </w:tcPr>
          <w:p w14:paraId="6A83245D" w14:textId="4E9CB7AC" w:rsidR="00D32CFC" w:rsidRDefault="0088369D" w:rsidP="00AD07CA">
            <w:pPr>
              <w:pStyle w:val="Bibliography"/>
              <w:rPr>
                <w:noProof/>
              </w:rPr>
            </w:pPr>
            <w:r>
              <w:rPr>
                <w:noProof/>
              </w:rPr>
              <w:t xml:space="preserve">  </w:t>
            </w:r>
            <w:r w:rsidR="00D32CFC">
              <w:rPr>
                <w:noProof/>
              </w:rPr>
              <w:t xml:space="preserve">[5] </w:t>
            </w:r>
          </w:p>
        </w:tc>
        <w:tc>
          <w:tcPr>
            <w:tcW w:w="0" w:type="auto"/>
            <w:tcMar>
              <w:top w:w="15" w:type="dxa"/>
              <w:left w:w="15" w:type="dxa"/>
              <w:bottom w:w="15" w:type="dxa"/>
              <w:right w:w="15" w:type="dxa"/>
            </w:tcMar>
          </w:tcPr>
          <w:p w14:paraId="4416E771" w14:textId="2CC8D8A6" w:rsidR="00D32CFC" w:rsidRDefault="002808B7" w:rsidP="00AE191F">
            <w:pPr>
              <w:pStyle w:val="T-R-B"/>
              <w:spacing w:line="240" w:lineRule="auto"/>
            </w:pPr>
            <w:r>
              <w:t>“</w:t>
            </w:r>
            <w:r w:rsidR="00D32CFC">
              <w:t>Oracle sparc servers</w:t>
            </w:r>
            <w:r>
              <w:t xml:space="preserve">”, </w:t>
            </w:r>
            <w:hyperlink r:id="rId79" w:history="1">
              <w:r w:rsidRPr="000F1713">
                <w:rPr>
                  <w:rStyle w:val="Hyperlink"/>
                </w:rPr>
                <w:t>http://www.oracle.com/technetwork/server-storage/sun-sparc-enterprise/documentation.html</w:t>
              </w:r>
            </w:hyperlink>
            <w:r w:rsidR="00D32CFC">
              <w:t>. Last accessed on 11/3/14.</w:t>
            </w:r>
          </w:p>
        </w:tc>
      </w:tr>
      <w:tr w:rsidR="00D32CFC" w14:paraId="5278D3A9" w14:textId="77777777" w:rsidTr="00922718">
        <w:trPr>
          <w:tblCellSpacing w:w="15" w:type="dxa"/>
        </w:trPr>
        <w:tc>
          <w:tcPr>
            <w:tcW w:w="126" w:type="pct"/>
            <w:tcMar>
              <w:top w:w="15" w:type="dxa"/>
              <w:left w:w="15" w:type="dxa"/>
              <w:bottom w:w="15" w:type="dxa"/>
              <w:right w:w="15" w:type="dxa"/>
            </w:tcMar>
            <w:hideMark/>
          </w:tcPr>
          <w:p w14:paraId="15CFDF2E" w14:textId="6D3F3000" w:rsidR="00D32CFC" w:rsidRDefault="0088369D" w:rsidP="00AD07CA">
            <w:pPr>
              <w:pStyle w:val="Bibliography"/>
              <w:rPr>
                <w:noProof/>
              </w:rPr>
            </w:pPr>
            <w:r>
              <w:rPr>
                <w:noProof/>
              </w:rPr>
              <w:t xml:space="preserve">  </w:t>
            </w:r>
            <w:r w:rsidR="00D32CFC">
              <w:rPr>
                <w:noProof/>
              </w:rPr>
              <w:t xml:space="preserve">[6] </w:t>
            </w:r>
          </w:p>
        </w:tc>
        <w:tc>
          <w:tcPr>
            <w:tcW w:w="0" w:type="auto"/>
            <w:tcMar>
              <w:top w:w="15" w:type="dxa"/>
              <w:left w:w="15" w:type="dxa"/>
              <w:bottom w:w="15" w:type="dxa"/>
              <w:right w:w="15" w:type="dxa"/>
            </w:tcMar>
          </w:tcPr>
          <w:p w14:paraId="62B19A49" w14:textId="77777777" w:rsidR="00D32CFC" w:rsidRDefault="00D32CFC" w:rsidP="00AE191F">
            <w:pPr>
              <w:pStyle w:val="T-R-B"/>
              <w:spacing w:line="240" w:lineRule="auto"/>
            </w:pPr>
            <w:r>
              <w:t xml:space="preserve">“Intel’s SCC”, </w:t>
            </w:r>
            <w:hyperlink r:id="rId80" w:history="1">
              <w:r w:rsidRPr="00B329B2">
                <w:rPr>
                  <w:rStyle w:val="Hyperlink"/>
                </w:rPr>
                <w:t>https://www-ssl.intel.com/content/www/us/en/research/intel-research.html</w:t>
              </w:r>
            </w:hyperlink>
            <w:r w:rsidRPr="00B329B2">
              <w:t>.</w:t>
            </w:r>
            <w:r>
              <w:t xml:space="preserve"> Last accessed on 11/3/14.</w:t>
            </w:r>
          </w:p>
        </w:tc>
      </w:tr>
      <w:tr w:rsidR="00D32CFC" w14:paraId="573A3875" w14:textId="77777777" w:rsidTr="00922718">
        <w:trPr>
          <w:tblCellSpacing w:w="15" w:type="dxa"/>
        </w:trPr>
        <w:tc>
          <w:tcPr>
            <w:tcW w:w="126" w:type="pct"/>
            <w:tcMar>
              <w:top w:w="15" w:type="dxa"/>
              <w:left w:w="15" w:type="dxa"/>
              <w:bottom w:w="15" w:type="dxa"/>
              <w:right w:w="15" w:type="dxa"/>
            </w:tcMar>
            <w:hideMark/>
          </w:tcPr>
          <w:p w14:paraId="005CDEE1" w14:textId="2C216D22" w:rsidR="00D32CFC" w:rsidRDefault="0088369D" w:rsidP="00AD07CA">
            <w:pPr>
              <w:pStyle w:val="Bibliography"/>
              <w:rPr>
                <w:noProof/>
              </w:rPr>
            </w:pPr>
            <w:r>
              <w:rPr>
                <w:noProof/>
              </w:rPr>
              <w:t xml:space="preserve">  </w:t>
            </w:r>
            <w:r w:rsidR="00D32CFC">
              <w:rPr>
                <w:noProof/>
              </w:rPr>
              <w:t xml:space="preserve">[7] </w:t>
            </w:r>
          </w:p>
        </w:tc>
        <w:tc>
          <w:tcPr>
            <w:tcW w:w="0" w:type="auto"/>
            <w:tcMar>
              <w:top w:w="15" w:type="dxa"/>
              <w:left w:w="15" w:type="dxa"/>
              <w:bottom w:w="15" w:type="dxa"/>
              <w:right w:w="15" w:type="dxa"/>
            </w:tcMar>
          </w:tcPr>
          <w:p w14:paraId="05DF011C" w14:textId="77777777" w:rsidR="00D32CFC" w:rsidRDefault="00D32CFC" w:rsidP="00AE191F">
            <w:pPr>
              <w:pStyle w:val="T-R-B"/>
              <w:spacing w:line="240" w:lineRule="auto"/>
            </w:pPr>
            <w:r>
              <w:t xml:space="preserve">“AMD FX series processors”, </w:t>
            </w:r>
            <w:hyperlink r:id="rId81" w:history="1">
              <w:r w:rsidRPr="00B329B2">
                <w:rPr>
                  <w:rStyle w:val="Hyperlink"/>
                </w:rPr>
                <w:t>http://sites.amd.com/us/promo/processors/Pages/fx-processor.aspx</w:t>
              </w:r>
            </w:hyperlink>
            <w:r w:rsidRPr="00B329B2">
              <w:t>.</w:t>
            </w:r>
            <w:r>
              <w:t xml:space="preserve"> Last accessed on 11/3/14.</w:t>
            </w:r>
          </w:p>
        </w:tc>
      </w:tr>
      <w:tr w:rsidR="00D32CFC" w14:paraId="24CD165D" w14:textId="77777777" w:rsidTr="00922718">
        <w:trPr>
          <w:tblCellSpacing w:w="15" w:type="dxa"/>
        </w:trPr>
        <w:tc>
          <w:tcPr>
            <w:tcW w:w="126" w:type="pct"/>
            <w:tcMar>
              <w:top w:w="15" w:type="dxa"/>
              <w:left w:w="15" w:type="dxa"/>
              <w:bottom w:w="15" w:type="dxa"/>
              <w:right w:w="15" w:type="dxa"/>
            </w:tcMar>
            <w:hideMark/>
          </w:tcPr>
          <w:p w14:paraId="6F94CBEF" w14:textId="19647204" w:rsidR="00D32CFC" w:rsidRDefault="0088369D" w:rsidP="00AD07CA">
            <w:pPr>
              <w:pStyle w:val="Bibliography"/>
              <w:rPr>
                <w:noProof/>
              </w:rPr>
            </w:pPr>
            <w:r>
              <w:rPr>
                <w:noProof/>
              </w:rPr>
              <w:t xml:space="preserve">  </w:t>
            </w:r>
            <w:r w:rsidR="00D32CFC">
              <w:rPr>
                <w:noProof/>
              </w:rPr>
              <w:t xml:space="preserve">[8] </w:t>
            </w:r>
          </w:p>
        </w:tc>
        <w:tc>
          <w:tcPr>
            <w:tcW w:w="0" w:type="auto"/>
            <w:tcMar>
              <w:top w:w="15" w:type="dxa"/>
              <w:left w:w="15" w:type="dxa"/>
              <w:bottom w:w="15" w:type="dxa"/>
              <w:right w:w="15" w:type="dxa"/>
            </w:tcMar>
          </w:tcPr>
          <w:p w14:paraId="3A608B4F" w14:textId="77777777" w:rsidR="00D32CFC" w:rsidRPr="00571466" w:rsidRDefault="00D32CFC" w:rsidP="00AE191F">
            <w:pPr>
              <w:pStyle w:val="T-R-B"/>
              <w:spacing w:line="240" w:lineRule="auto"/>
            </w:pPr>
            <w:r w:rsidRPr="00571466">
              <w:t>W. J. Dally and B. Towles, “Principles and Practices of Interconnection Networks”, Morgan Kaufmann, 2003.</w:t>
            </w:r>
          </w:p>
        </w:tc>
      </w:tr>
      <w:tr w:rsidR="00D32CFC" w14:paraId="2DE7B53E" w14:textId="77777777" w:rsidTr="00922718">
        <w:trPr>
          <w:tblCellSpacing w:w="15" w:type="dxa"/>
        </w:trPr>
        <w:tc>
          <w:tcPr>
            <w:tcW w:w="126" w:type="pct"/>
            <w:tcMar>
              <w:top w:w="15" w:type="dxa"/>
              <w:left w:w="15" w:type="dxa"/>
              <w:bottom w:w="15" w:type="dxa"/>
              <w:right w:w="15" w:type="dxa"/>
            </w:tcMar>
            <w:hideMark/>
          </w:tcPr>
          <w:p w14:paraId="6ADFBE41" w14:textId="28F53C23" w:rsidR="00D32CFC" w:rsidRDefault="0088369D" w:rsidP="00AD07CA">
            <w:pPr>
              <w:pStyle w:val="Bibliography"/>
              <w:rPr>
                <w:noProof/>
              </w:rPr>
            </w:pPr>
            <w:r>
              <w:rPr>
                <w:noProof/>
              </w:rPr>
              <w:t xml:space="preserve">  </w:t>
            </w:r>
            <w:r w:rsidR="00D32CFC">
              <w:rPr>
                <w:noProof/>
              </w:rPr>
              <w:t xml:space="preserve">[9] </w:t>
            </w:r>
          </w:p>
        </w:tc>
        <w:tc>
          <w:tcPr>
            <w:tcW w:w="0" w:type="auto"/>
            <w:tcMar>
              <w:top w:w="15" w:type="dxa"/>
              <w:left w:w="15" w:type="dxa"/>
              <w:bottom w:w="15" w:type="dxa"/>
              <w:right w:w="15" w:type="dxa"/>
            </w:tcMar>
          </w:tcPr>
          <w:p w14:paraId="2492C6F7" w14:textId="62EA49A4" w:rsidR="00D32CFC" w:rsidRDefault="0060365E" w:rsidP="00AE191F">
            <w:pPr>
              <w:pStyle w:val="T-R-B"/>
              <w:spacing w:line="240" w:lineRule="auto"/>
            </w:pPr>
            <w:r>
              <w:t>S. Koohi and S. Hessabi, “</w:t>
            </w:r>
            <w:r w:rsidR="00D32CFC" w:rsidRPr="005A5136">
              <w:t xml:space="preserve">Power efficient nanophotonic on-chip network for future large scale </w:t>
            </w:r>
            <w:r>
              <w:t>multiprocessor architectures”,</w:t>
            </w:r>
            <w:r w:rsidR="00D32CFC" w:rsidRPr="005A5136">
              <w:t xml:space="preserve"> in </w:t>
            </w:r>
            <w:r>
              <w:rPr>
                <w:iCs/>
              </w:rPr>
              <w:t>Proceedings</w:t>
            </w:r>
            <w:r w:rsidR="00D32CFC" w:rsidRPr="005A5136">
              <w:t xml:space="preserve"> NANOARCH, Mar 2011.</w:t>
            </w:r>
          </w:p>
        </w:tc>
      </w:tr>
      <w:tr w:rsidR="00D32CFC" w14:paraId="1D3EE908" w14:textId="77777777" w:rsidTr="00922718">
        <w:trPr>
          <w:tblCellSpacing w:w="15" w:type="dxa"/>
        </w:trPr>
        <w:tc>
          <w:tcPr>
            <w:tcW w:w="126" w:type="pct"/>
            <w:tcMar>
              <w:top w:w="15" w:type="dxa"/>
              <w:left w:w="15" w:type="dxa"/>
              <w:bottom w:w="15" w:type="dxa"/>
              <w:right w:w="15" w:type="dxa"/>
            </w:tcMar>
            <w:hideMark/>
          </w:tcPr>
          <w:p w14:paraId="2D20D840" w14:textId="77777777" w:rsidR="00D32CFC" w:rsidRDefault="00D32CFC" w:rsidP="00AD07CA">
            <w:pPr>
              <w:pStyle w:val="Bibliography"/>
              <w:rPr>
                <w:noProof/>
              </w:rPr>
            </w:pPr>
            <w:r>
              <w:rPr>
                <w:noProof/>
              </w:rPr>
              <w:t xml:space="preserve">[10] </w:t>
            </w:r>
          </w:p>
        </w:tc>
        <w:tc>
          <w:tcPr>
            <w:tcW w:w="0" w:type="auto"/>
            <w:tcMar>
              <w:top w:w="15" w:type="dxa"/>
              <w:left w:w="15" w:type="dxa"/>
              <w:bottom w:w="15" w:type="dxa"/>
              <w:right w:w="15" w:type="dxa"/>
            </w:tcMar>
          </w:tcPr>
          <w:p w14:paraId="6014E916" w14:textId="78FA1CA0" w:rsidR="00D32CFC" w:rsidRDefault="00D32CFC" w:rsidP="00AE191F">
            <w:pPr>
              <w:pStyle w:val="T-R-B"/>
              <w:spacing w:line="240" w:lineRule="auto"/>
            </w:pPr>
            <w:r w:rsidRPr="00BD5101">
              <w:t>R. Morris and A. Kodi</w:t>
            </w:r>
            <w:r w:rsidR="0060365E">
              <w:t>, “</w:t>
            </w:r>
            <w:r w:rsidRPr="00BD5101">
              <w:t>Exploring the design of 64- and 256-core power effic</w:t>
            </w:r>
            <w:r w:rsidR="0060365E">
              <w:t>ient nanophotonic interconnect”,</w:t>
            </w:r>
            <w:r w:rsidRPr="00BD5101">
              <w:t xml:space="preserve"> in Quantum Electronics Journal, vol. 16, no 5, </w:t>
            </w:r>
            <w:r w:rsidR="00EA7A89" w:rsidRPr="00BD5101">
              <w:t>Sep 2010</w:t>
            </w:r>
            <w:r w:rsidR="00EA7A89">
              <w:t xml:space="preserve">, </w:t>
            </w:r>
            <w:r w:rsidRPr="00BD5101">
              <w:t>pp. 1386 - 1393.</w:t>
            </w:r>
          </w:p>
        </w:tc>
      </w:tr>
      <w:tr w:rsidR="00D32CFC" w14:paraId="518EDB79" w14:textId="77777777" w:rsidTr="00922718">
        <w:trPr>
          <w:tblCellSpacing w:w="15" w:type="dxa"/>
        </w:trPr>
        <w:tc>
          <w:tcPr>
            <w:tcW w:w="126" w:type="pct"/>
            <w:tcMar>
              <w:top w:w="15" w:type="dxa"/>
              <w:left w:w="15" w:type="dxa"/>
              <w:bottom w:w="15" w:type="dxa"/>
              <w:right w:w="15" w:type="dxa"/>
            </w:tcMar>
            <w:hideMark/>
          </w:tcPr>
          <w:p w14:paraId="117E8AF0" w14:textId="77777777" w:rsidR="00D32CFC" w:rsidRDefault="00D32CFC" w:rsidP="00AD07CA">
            <w:pPr>
              <w:pStyle w:val="Bibliography"/>
              <w:rPr>
                <w:noProof/>
              </w:rPr>
            </w:pPr>
            <w:r>
              <w:rPr>
                <w:noProof/>
              </w:rPr>
              <w:t xml:space="preserve">[11] </w:t>
            </w:r>
          </w:p>
        </w:tc>
        <w:tc>
          <w:tcPr>
            <w:tcW w:w="0" w:type="auto"/>
            <w:tcMar>
              <w:top w:w="15" w:type="dxa"/>
              <w:left w:w="15" w:type="dxa"/>
              <w:bottom w:w="15" w:type="dxa"/>
              <w:right w:w="15" w:type="dxa"/>
            </w:tcMar>
          </w:tcPr>
          <w:p w14:paraId="3EA4C10D" w14:textId="50C02FAD" w:rsidR="00D32CFC" w:rsidRDefault="00D32CFC" w:rsidP="00AE191F">
            <w:pPr>
              <w:pStyle w:val="T-R-B"/>
              <w:spacing w:line="240" w:lineRule="auto"/>
            </w:pPr>
            <w:r>
              <w:t>S.Bahirat and S.Pasricha, “Exploring Hybrid Photonic Networks-on-Chip fo</w:t>
            </w:r>
            <w:r w:rsidR="0060365E">
              <w:t>r Emerging Chip Multiprocessors</w:t>
            </w:r>
            <w:r>
              <w:t>”</w:t>
            </w:r>
            <w:r w:rsidR="0060365E">
              <w:t xml:space="preserve">, </w:t>
            </w:r>
            <w:r>
              <w:t>in CODES+ISSS</w:t>
            </w:r>
            <w:r w:rsidR="00EA7A89">
              <w:t>,</w:t>
            </w:r>
            <w:r>
              <w:t xml:space="preserve"> Oct 2009, pp. </w:t>
            </w:r>
            <w:r w:rsidRPr="00FF1080">
              <w:t>129-136</w:t>
            </w:r>
            <w:r>
              <w:t>.</w:t>
            </w:r>
          </w:p>
        </w:tc>
      </w:tr>
      <w:tr w:rsidR="00D32CFC" w14:paraId="6A15655E" w14:textId="77777777" w:rsidTr="00922718">
        <w:trPr>
          <w:tblCellSpacing w:w="15" w:type="dxa"/>
        </w:trPr>
        <w:tc>
          <w:tcPr>
            <w:tcW w:w="126" w:type="pct"/>
            <w:tcMar>
              <w:top w:w="15" w:type="dxa"/>
              <w:left w:w="15" w:type="dxa"/>
              <w:bottom w:w="15" w:type="dxa"/>
              <w:right w:w="15" w:type="dxa"/>
            </w:tcMar>
            <w:hideMark/>
          </w:tcPr>
          <w:p w14:paraId="7086A34C" w14:textId="77777777" w:rsidR="00D32CFC" w:rsidRDefault="00D32CFC" w:rsidP="00AD07CA">
            <w:pPr>
              <w:pStyle w:val="Bibliography"/>
              <w:rPr>
                <w:noProof/>
              </w:rPr>
            </w:pPr>
            <w:r>
              <w:rPr>
                <w:noProof/>
              </w:rPr>
              <w:t xml:space="preserve">[12] </w:t>
            </w:r>
          </w:p>
        </w:tc>
        <w:tc>
          <w:tcPr>
            <w:tcW w:w="0" w:type="auto"/>
            <w:tcMar>
              <w:top w:w="15" w:type="dxa"/>
              <w:left w:w="15" w:type="dxa"/>
              <w:bottom w:w="15" w:type="dxa"/>
              <w:right w:w="15" w:type="dxa"/>
            </w:tcMar>
          </w:tcPr>
          <w:p w14:paraId="78337B7D" w14:textId="0F4769EF" w:rsidR="00D32CFC" w:rsidRDefault="00D32CFC" w:rsidP="00AE191F">
            <w:pPr>
              <w:pStyle w:val="T-R-B"/>
              <w:spacing w:line="240" w:lineRule="auto"/>
            </w:pPr>
            <w:r>
              <w:t>ITRS Technology Working Groups</w:t>
            </w:r>
            <w:r w:rsidRPr="0060365E">
              <w:t xml:space="preserve">, </w:t>
            </w:r>
            <w:r w:rsidR="0060365E">
              <w:t>“</w:t>
            </w:r>
            <w:r w:rsidRPr="0060365E">
              <w:t>International Technology</w:t>
            </w:r>
            <w:r>
              <w:t xml:space="preserve"> Roadmap for Semicondu</w:t>
            </w:r>
            <w:r w:rsidR="0060365E">
              <w:t>ctors (ITRS)”,</w:t>
            </w:r>
            <w:r>
              <w:t xml:space="preserve"> </w:t>
            </w:r>
            <w:hyperlink r:id="rId82" w:history="1">
              <w:r w:rsidR="0060365E" w:rsidRPr="0060365E">
                <w:rPr>
                  <w:rStyle w:val="Hyperlink"/>
                </w:rPr>
                <w:t>http://public.itrs.net</w:t>
              </w:r>
            </w:hyperlink>
            <w:r w:rsidR="0060365E" w:rsidRPr="0060365E">
              <w:t xml:space="preserve">. </w:t>
            </w:r>
            <w:r w:rsidR="0060365E">
              <w:t>Last accessed on 11/3/14.</w:t>
            </w:r>
          </w:p>
        </w:tc>
      </w:tr>
      <w:tr w:rsidR="00D32CFC" w14:paraId="66B2745D" w14:textId="77777777" w:rsidTr="00922718">
        <w:trPr>
          <w:tblCellSpacing w:w="15" w:type="dxa"/>
        </w:trPr>
        <w:tc>
          <w:tcPr>
            <w:tcW w:w="126" w:type="pct"/>
            <w:tcMar>
              <w:top w:w="15" w:type="dxa"/>
              <w:left w:w="15" w:type="dxa"/>
              <w:bottom w:w="15" w:type="dxa"/>
              <w:right w:w="15" w:type="dxa"/>
            </w:tcMar>
            <w:hideMark/>
          </w:tcPr>
          <w:p w14:paraId="51DEA3D5" w14:textId="77777777" w:rsidR="00D32CFC" w:rsidRDefault="00D32CFC" w:rsidP="00AD07CA">
            <w:pPr>
              <w:pStyle w:val="Bibliography"/>
              <w:rPr>
                <w:noProof/>
              </w:rPr>
            </w:pPr>
            <w:r>
              <w:rPr>
                <w:noProof/>
              </w:rPr>
              <w:t xml:space="preserve">[13] </w:t>
            </w:r>
          </w:p>
        </w:tc>
        <w:tc>
          <w:tcPr>
            <w:tcW w:w="0" w:type="auto"/>
            <w:tcMar>
              <w:top w:w="15" w:type="dxa"/>
              <w:left w:w="15" w:type="dxa"/>
              <w:bottom w:w="15" w:type="dxa"/>
              <w:right w:w="15" w:type="dxa"/>
            </w:tcMar>
          </w:tcPr>
          <w:p w14:paraId="654016AA" w14:textId="49501735" w:rsidR="00D32CFC" w:rsidRDefault="00D32CFC" w:rsidP="00AE191F">
            <w:pPr>
              <w:pStyle w:val="T-R-B"/>
              <w:spacing w:line="240" w:lineRule="auto"/>
            </w:pPr>
            <w:r>
              <w:t xml:space="preserve">K.Bergman, L.P.Carloni, </w:t>
            </w:r>
            <w:r w:rsidR="0060365E">
              <w:t>A.Biberman, J.Chan</w:t>
            </w:r>
            <w:r w:rsidR="00D20372">
              <w:t>,</w:t>
            </w:r>
            <w:r w:rsidR="0060365E">
              <w:t xml:space="preserve"> and G.Hendry</w:t>
            </w:r>
            <w:r>
              <w:t>, “</w:t>
            </w:r>
            <w:r w:rsidR="0060365E">
              <w:t>Photonic Network-on-chip Design</w:t>
            </w:r>
            <w:r>
              <w:t>”</w:t>
            </w:r>
            <w:r w:rsidR="0060365E">
              <w:t>,</w:t>
            </w:r>
            <w:r>
              <w:t xml:space="preserve"> in Integrated Circuits and Systems series, ed., Springer May 2013.</w:t>
            </w:r>
          </w:p>
        </w:tc>
      </w:tr>
      <w:tr w:rsidR="00D32CFC" w14:paraId="0ED4B9AD" w14:textId="77777777" w:rsidTr="00922718">
        <w:trPr>
          <w:tblCellSpacing w:w="15" w:type="dxa"/>
        </w:trPr>
        <w:tc>
          <w:tcPr>
            <w:tcW w:w="126" w:type="pct"/>
            <w:tcMar>
              <w:top w:w="15" w:type="dxa"/>
              <w:left w:w="15" w:type="dxa"/>
              <w:bottom w:w="15" w:type="dxa"/>
              <w:right w:w="15" w:type="dxa"/>
            </w:tcMar>
            <w:hideMark/>
          </w:tcPr>
          <w:p w14:paraId="6726F03F" w14:textId="77777777" w:rsidR="00D32CFC" w:rsidRDefault="00D32CFC" w:rsidP="00AD07CA">
            <w:pPr>
              <w:pStyle w:val="Bibliography"/>
              <w:rPr>
                <w:noProof/>
              </w:rPr>
            </w:pPr>
            <w:r>
              <w:rPr>
                <w:noProof/>
              </w:rPr>
              <w:lastRenderedPageBreak/>
              <w:t xml:space="preserve">[14] </w:t>
            </w:r>
          </w:p>
        </w:tc>
        <w:tc>
          <w:tcPr>
            <w:tcW w:w="0" w:type="auto"/>
            <w:tcMar>
              <w:top w:w="15" w:type="dxa"/>
              <w:left w:w="15" w:type="dxa"/>
              <w:bottom w:w="15" w:type="dxa"/>
              <w:right w:w="15" w:type="dxa"/>
            </w:tcMar>
          </w:tcPr>
          <w:p w14:paraId="5BDB8045" w14:textId="05DABA9D" w:rsidR="00D32CFC" w:rsidRDefault="002808B7" w:rsidP="00AE191F">
            <w:pPr>
              <w:pStyle w:val="T-R-B"/>
              <w:spacing w:line="240" w:lineRule="auto"/>
            </w:pPr>
            <w:r>
              <w:t>M.</w:t>
            </w:r>
            <w:r w:rsidR="00D32CFC">
              <w:t>Petracca, B.G</w:t>
            </w:r>
            <w:r w:rsidR="0060365E">
              <w:t>.Lee, K.Bergman</w:t>
            </w:r>
            <w:r w:rsidR="00D20372">
              <w:t>,</w:t>
            </w:r>
            <w:r w:rsidR="0060365E">
              <w:t xml:space="preserve"> and L.P.Carloni</w:t>
            </w:r>
            <w:r w:rsidR="00D32CFC">
              <w:t xml:space="preserve">, “Photonic NoCs: </w:t>
            </w:r>
            <w:r w:rsidR="0060365E">
              <w:t>System-Level Design Exploration</w:t>
            </w:r>
            <w:r w:rsidR="00D32CFC">
              <w:t>”</w:t>
            </w:r>
            <w:r w:rsidR="0060365E">
              <w:t>,</w:t>
            </w:r>
            <w:r w:rsidR="00D32CFC">
              <w:t xml:space="preserve"> in </w:t>
            </w:r>
            <w:r w:rsidR="0060365E">
              <w:rPr>
                <w:iCs/>
              </w:rPr>
              <w:t>Proceedings</w:t>
            </w:r>
            <w:r w:rsidR="00D32CFC">
              <w:t xml:space="preserve">  MICRO Aug. 2009.</w:t>
            </w:r>
          </w:p>
        </w:tc>
      </w:tr>
      <w:tr w:rsidR="00D32CFC" w14:paraId="7BA297DA" w14:textId="77777777" w:rsidTr="00922718">
        <w:trPr>
          <w:tblCellSpacing w:w="15" w:type="dxa"/>
        </w:trPr>
        <w:tc>
          <w:tcPr>
            <w:tcW w:w="126" w:type="pct"/>
            <w:tcMar>
              <w:top w:w="15" w:type="dxa"/>
              <w:left w:w="15" w:type="dxa"/>
              <w:bottom w:w="15" w:type="dxa"/>
              <w:right w:w="15" w:type="dxa"/>
            </w:tcMar>
            <w:hideMark/>
          </w:tcPr>
          <w:p w14:paraId="11E3D6D3" w14:textId="77777777" w:rsidR="00D32CFC" w:rsidRDefault="00D32CFC" w:rsidP="00AD07CA">
            <w:pPr>
              <w:pStyle w:val="Bibliography"/>
              <w:rPr>
                <w:noProof/>
              </w:rPr>
            </w:pPr>
            <w:r>
              <w:rPr>
                <w:noProof/>
              </w:rPr>
              <w:t xml:space="preserve">[15] </w:t>
            </w:r>
          </w:p>
        </w:tc>
        <w:tc>
          <w:tcPr>
            <w:tcW w:w="0" w:type="auto"/>
            <w:tcMar>
              <w:top w:w="15" w:type="dxa"/>
              <w:left w:w="15" w:type="dxa"/>
              <w:bottom w:w="15" w:type="dxa"/>
              <w:right w:w="15" w:type="dxa"/>
            </w:tcMar>
          </w:tcPr>
          <w:p w14:paraId="6CB5203C" w14:textId="7B23D834" w:rsidR="00D32CFC" w:rsidRDefault="00D32CFC" w:rsidP="00AE191F">
            <w:pPr>
              <w:pStyle w:val="T-R-B"/>
              <w:spacing w:line="240" w:lineRule="auto"/>
            </w:pPr>
            <w:r w:rsidRPr="00571466">
              <w:rPr>
                <w:rFonts w:cs="Times New Roman"/>
              </w:rPr>
              <w:t>M. Gnan, S.</w:t>
            </w:r>
            <w:r w:rsidR="002808B7">
              <w:rPr>
                <w:rFonts w:cs="Times New Roman"/>
              </w:rPr>
              <w:t>Thorns, D.Macintyre, R.De La Rue, and M.</w:t>
            </w:r>
            <w:r w:rsidRPr="00571466">
              <w:rPr>
                <w:rFonts w:cs="Times New Roman"/>
              </w:rPr>
              <w:t>Sorel, “Fabrication of low-loss</w:t>
            </w:r>
            <w:r>
              <w:rPr>
                <w:rFonts w:cs="Times New Roman"/>
              </w:rPr>
              <w:t xml:space="preserve"> </w:t>
            </w:r>
            <w:r w:rsidRPr="00571466">
              <w:rPr>
                <w:rFonts w:cs="Times New Roman"/>
              </w:rPr>
              <w:t xml:space="preserve">photonic wires in silicon-on-insulator using hydrogen silsesquioxane electron-beam resist”, </w:t>
            </w:r>
            <w:r w:rsidR="00EA7A89">
              <w:rPr>
                <w:rFonts w:cs="Times New Roman"/>
              </w:rPr>
              <w:t xml:space="preserve">in </w:t>
            </w:r>
            <w:r w:rsidRPr="00571466">
              <w:rPr>
                <w:rFonts w:cs="Times New Roman"/>
                <w:iCs/>
              </w:rPr>
              <w:t>Electronics Letters</w:t>
            </w:r>
            <w:r w:rsidR="00EA7A89">
              <w:rPr>
                <w:rFonts w:cs="Times New Roman"/>
              </w:rPr>
              <w:t>, vol. 44, no. 2</w:t>
            </w:r>
            <w:r w:rsidR="00EA7A89" w:rsidRPr="00571466">
              <w:rPr>
                <w:rFonts w:cs="Times New Roman"/>
              </w:rPr>
              <w:t>, Jan. 2008</w:t>
            </w:r>
            <w:r w:rsidR="00EA7A89">
              <w:rPr>
                <w:rFonts w:cs="Times New Roman"/>
              </w:rPr>
              <w:t xml:space="preserve">, </w:t>
            </w:r>
            <w:r w:rsidRPr="00571466">
              <w:rPr>
                <w:rFonts w:cs="Times New Roman"/>
              </w:rPr>
              <w:t>pp. 115–116.</w:t>
            </w:r>
          </w:p>
        </w:tc>
      </w:tr>
      <w:tr w:rsidR="00D32CFC" w14:paraId="65A1EABC" w14:textId="77777777" w:rsidTr="00922718">
        <w:trPr>
          <w:tblCellSpacing w:w="15" w:type="dxa"/>
        </w:trPr>
        <w:tc>
          <w:tcPr>
            <w:tcW w:w="126" w:type="pct"/>
            <w:tcMar>
              <w:top w:w="15" w:type="dxa"/>
              <w:left w:w="15" w:type="dxa"/>
              <w:bottom w:w="15" w:type="dxa"/>
              <w:right w:w="15" w:type="dxa"/>
            </w:tcMar>
            <w:hideMark/>
          </w:tcPr>
          <w:p w14:paraId="27A8825A" w14:textId="77777777" w:rsidR="00D32CFC" w:rsidRDefault="00D32CFC" w:rsidP="00AD07CA">
            <w:pPr>
              <w:pStyle w:val="Bibliography"/>
              <w:rPr>
                <w:noProof/>
              </w:rPr>
            </w:pPr>
            <w:r>
              <w:rPr>
                <w:noProof/>
              </w:rPr>
              <w:t xml:space="preserve">[16] </w:t>
            </w:r>
          </w:p>
        </w:tc>
        <w:tc>
          <w:tcPr>
            <w:tcW w:w="0" w:type="auto"/>
            <w:tcMar>
              <w:top w:w="15" w:type="dxa"/>
              <w:left w:w="15" w:type="dxa"/>
              <w:bottom w:w="15" w:type="dxa"/>
              <w:right w:w="15" w:type="dxa"/>
            </w:tcMar>
          </w:tcPr>
          <w:p w14:paraId="069D8FCA" w14:textId="5B66EF61" w:rsidR="00D32CFC" w:rsidRDefault="00D32CFC" w:rsidP="00AE191F">
            <w:pPr>
              <w:pStyle w:val="T-R-B"/>
              <w:spacing w:line="240" w:lineRule="auto"/>
            </w:pPr>
            <w:r>
              <w:t>M.J.Shaw, J.</w:t>
            </w:r>
            <w:r w:rsidR="002808B7">
              <w:t>Guo, G.</w:t>
            </w:r>
            <w:r>
              <w:t>A.</w:t>
            </w:r>
            <w:r w:rsidR="002808B7">
              <w:t>Vawter, S.Habermehl, and C.</w:t>
            </w:r>
            <w:r>
              <w:t>T.Sullivan, “Fabrication techniques for low-loss silicon nitride waveguides”, Micromachining Technology for Micro-Optics and Nano-Optics III,</w:t>
            </w:r>
            <w:r w:rsidR="00EA7A89">
              <w:t xml:space="preserve"> vol. 5720, no. 1, June 2005, pp. 109–118.</w:t>
            </w:r>
          </w:p>
        </w:tc>
      </w:tr>
      <w:tr w:rsidR="00D32CFC" w14:paraId="577603DB" w14:textId="77777777" w:rsidTr="00922718">
        <w:trPr>
          <w:tblCellSpacing w:w="15" w:type="dxa"/>
        </w:trPr>
        <w:tc>
          <w:tcPr>
            <w:tcW w:w="126" w:type="pct"/>
            <w:tcMar>
              <w:top w:w="15" w:type="dxa"/>
              <w:left w:w="15" w:type="dxa"/>
              <w:bottom w:w="15" w:type="dxa"/>
              <w:right w:w="15" w:type="dxa"/>
            </w:tcMar>
            <w:hideMark/>
          </w:tcPr>
          <w:p w14:paraId="0FB70A89" w14:textId="77777777" w:rsidR="00D32CFC" w:rsidRDefault="00D32CFC" w:rsidP="00AD07CA">
            <w:pPr>
              <w:pStyle w:val="Bibliography"/>
              <w:rPr>
                <w:noProof/>
              </w:rPr>
            </w:pPr>
            <w:r>
              <w:rPr>
                <w:noProof/>
              </w:rPr>
              <w:t xml:space="preserve">[17] </w:t>
            </w:r>
          </w:p>
        </w:tc>
        <w:tc>
          <w:tcPr>
            <w:tcW w:w="0" w:type="auto"/>
            <w:tcMar>
              <w:top w:w="15" w:type="dxa"/>
              <w:left w:w="15" w:type="dxa"/>
              <w:bottom w:w="15" w:type="dxa"/>
              <w:right w:w="15" w:type="dxa"/>
            </w:tcMar>
          </w:tcPr>
          <w:p w14:paraId="7C1BF43F" w14:textId="69CAA025" w:rsidR="00D32CFC" w:rsidRDefault="00D32CFC" w:rsidP="00AE191F">
            <w:pPr>
              <w:pStyle w:val="T-R-B"/>
              <w:spacing w:line="240" w:lineRule="auto"/>
            </w:pPr>
            <w:r>
              <w:t>A.Kodi and A.Louri, “Rapid reconfigurable and scalable all-photonic interconnect for distr</w:t>
            </w:r>
            <w:r w:rsidR="0060365E">
              <w:t>ibuted shared memory processors</w:t>
            </w:r>
            <w:r>
              <w:t>”</w:t>
            </w:r>
            <w:r w:rsidR="0060365E">
              <w:t>,</w:t>
            </w:r>
            <w:r>
              <w:t xml:space="preserve"> </w:t>
            </w:r>
            <w:r>
              <w:rPr>
                <w:rFonts w:cs="Times New Roman"/>
                <w:szCs w:val="24"/>
              </w:rPr>
              <w:t xml:space="preserve">in Lightwave Technology Journal, vol. 22, </w:t>
            </w:r>
            <w:r w:rsidR="00EA7A89">
              <w:rPr>
                <w:rFonts w:cs="Times New Roman"/>
                <w:szCs w:val="24"/>
              </w:rPr>
              <w:t xml:space="preserve">May 2004, </w:t>
            </w:r>
            <w:r>
              <w:rPr>
                <w:rFonts w:cs="Times New Roman"/>
                <w:szCs w:val="24"/>
              </w:rPr>
              <w:t>pp. 2101-2110.</w:t>
            </w:r>
          </w:p>
        </w:tc>
      </w:tr>
      <w:tr w:rsidR="00D32CFC" w14:paraId="39A0F84E" w14:textId="77777777" w:rsidTr="00922718">
        <w:trPr>
          <w:tblCellSpacing w:w="15" w:type="dxa"/>
        </w:trPr>
        <w:tc>
          <w:tcPr>
            <w:tcW w:w="126" w:type="pct"/>
            <w:tcMar>
              <w:top w:w="15" w:type="dxa"/>
              <w:left w:w="15" w:type="dxa"/>
              <w:bottom w:w="15" w:type="dxa"/>
              <w:right w:w="15" w:type="dxa"/>
            </w:tcMar>
            <w:hideMark/>
          </w:tcPr>
          <w:p w14:paraId="657EC2D8" w14:textId="77777777" w:rsidR="00D32CFC" w:rsidRDefault="00D32CFC" w:rsidP="00AD07CA">
            <w:pPr>
              <w:pStyle w:val="Bibliography"/>
              <w:rPr>
                <w:noProof/>
              </w:rPr>
            </w:pPr>
            <w:r>
              <w:rPr>
                <w:noProof/>
              </w:rPr>
              <w:t xml:space="preserve">[18] </w:t>
            </w:r>
          </w:p>
        </w:tc>
        <w:tc>
          <w:tcPr>
            <w:tcW w:w="0" w:type="auto"/>
            <w:tcMar>
              <w:top w:w="15" w:type="dxa"/>
              <w:left w:w="15" w:type="dxa"/>
              <w:bottom w:w="15" w:type="dxa"/>
              <w:right w:w="15" w:type="dxa"/>
            </w:tcMar>
          </w:tcPr>
          <w:p w14:paraId="4B05D3F3" w14:textId="0646917B" w:rsidR="00D32CFC" w:rsidRDefault="00D32CFC" w:rsidP="00AE191F">
            <w:pPr>
              <w:pStyle w:val="T-R-B"/>
              <w:spacing w:line="240" w:lineRule="auto"/>
            </w:pPr>
            <w:r>
              <w:t>C.Kochar, A.Kodi</w:t>
            </w:r>
            <w:r w:rsidR="00D20372">
              <w:t>,</w:t>
            </w:r>
            <w:r>
              <w:t xml:space="preserve"> and A.Louri, </w:t>
            </w:r>
            <w:r w:rsidR="0060365E">
              <w:t>“</w:t>
            </w:r>
            <w:r>
              <w:t>Nd-Rapid: a multidimensional scalable fault-tolerant optoelectronic interconnection for hig</w:t>
            </w:r>
            <w:r w:rsidR="0060365E">
              <w:t>h performance computing systems”,</w:t>
            </w:r>
            <w:r>
              <w:t xml:space="preserve"> in Optical </w:t>
            </w:r>
            <w:r w:rsidR="002808B7">
              <w:t>Networking Journal, vol. 6, no.</w:t>
            </w:r>
            <w:r>
              <w:t xml:space="preserve">5, </w:t>
            </w:r>
            <w:r w:rsidR="00EA7A89">
              <w:t xml:space="preserve">Apr 2007, </w:t>
            </w:r>
            <w:r>
              <w:t>pp.231-245.</w:t>
            </w:r>
          </w:p>
        </w:tc>
      </w:tr>
      <w:tr w:rsidR="00D32CFC" w14:paraId="243266F3" w14:textId="77777777" w:rsidTr="00922718">
        <w:trPr>
          <w:tblCellSpacing w:w="15" w:type="dxa"/>
        </w:trPr>
        <w:tc>
          <w:tcPr>
            <w:tcW w:w="126" w:type="pct"/>
            <w:tcMar>
              <w:top w:w="15" w:type="dxa"/>
              <w:left w:w="15" w:type="dxa"/>
              <w:bottom w:w="15" w:type="dxa"/>
              <w:right w:w="15" w:type="dxa"/>
            </w:tcMar>
            <w:hideMark/>
          </w:tcPr>
          <w:p w14:paraId="6F6298CE" w14:textId="77777777" w:rsidR="00D32CFC" w:rsidRDefault="00D32CFC" w:rsidP="00AD07CA">
            <w:pPr>
              <w:pStyle w:val="Bibliography"/>
              <w:rPr>
                <w:noProof/>
              </w:rPr>
            </w:pPr>
            <w:r>
              <w:rPr>
                <w:noProof/>
              </w:rPr>
              <w:t xml:space="preserve">[19] </w:t>
            </w:r>
          </w:p>
        </w:tc>
        <w:tc>
          <w:tcPr>
            <w:tcW w:w="0" w:type="auto"/>
            <w:tcMar>
              <w:top w:w="15" w:type="dxa"/>
              <w:left w:w="15" w:type="dxa"/>
              <w:bottom w:w="15" w:type="dxa"/>
              <w:right w:w="15" w:type="dxa"/>
            </w:tcMar>
          </w:tcPr>
          <w:p w14:paraId="348D1A30" w14:textId="69092438" w:rsidR="00D32CFC" w:rsidRDefault="002808B7" w:rsidP="00AE191F">
            <w:pPr>
              <w:pStyle w:val="T-R-B"/>
              <w:spacing w:line="240" w:lineRule="auto"/>
            </w:pPr>
            <w:r>
              <w:t>M. Tan, P.</w:t>
            </w:r>
            <w:r w:rsidR="00D32CFC">
              <w:t>Rosenberg, Y.Jong-Souk, M.</w:t>
            </w:r>
            <w:r>
              <w:t>McLaren, S.</w:t>
            </w:r>
            <w:r w:rsidR="00D32CFC">
              <w:t>Mathai, T.</w:t>
            </w:r>
            <w:r>
              <w:t>Morris, K.</w:t>
            </w:r>
            <w:r w:rsidR="00D32CFC">
              <w:t>Pei, J. Straz</w:t>
            </w:r>
            <w:r>
              <w:t>nicky, N.</w:t>
            </w:r>
            <w:r w:rsidR="0060365E">
              <w:t>Jouppi</w:t>
            </w:r>
            <w:r w:rsidR="00D20372">
              <w:t>,</w:t>
            </w:r>
            <w:r>
              <w:t xml:space="preserve"> and S.</w:t>
            </w:r>
            <w:r w:rsidR="0060365E">
              <w:t>Wang, “</w:t>
            </w:r>
            <w:r w:rsidR="00D32CFC">
              <w:t>A high-speed optical multi-drop bus</w:t>
            </w:r>
            <w:r w:rsidR="0060365E">
              <w:t xml:space="preserve"> for computer interconnections”,</w:t>
            </w:r>
            <w:r w:rsidR="00D32CFC">
              <w:t xml:space="preserve"> in </w:t>
            </w:r>
            <w:r w:rsidR="0060365E">
              <w:rPr>
                <w:iCs/>
              </w:rPr>
              <w:t>Proceedings</w:t>
            </w:r>
            <w:r w:rsidR="00D32CFC">
              <w:t xml:space="preserve"> HPI, 2008, pp. 3-10.</w:t>
            </w:r>
          </w:p>
        </w:tc>
      </w:tr>
      <w:tr w:rsidR="00D32CFC" w14:paraId="3BB8C990" w14:textId="77777777" w:rsidTr="00922718">
        <w:trPr>
          <w:tblCellSpacing w:w="15" w:type="dxa"/>
        </w:trPr>
        <w:tc>
          <w:tcPr>
            <w:tcW w:w="126" w:type="pct"/>
            <w:tcMar>
              <w:top w:w="15" w:type="dxa"/>
              <w:left w:w="15" w:type="dxa"/>
              <w:bottom w:w="15" w:type="dxa"/>
              <w:right w:w="15" w:type="dxa"/>
            </w:tcMar>
            <w:hideMark/>
          </w:tcPr>
          <w:p w14:paraId="3CA44501" w14:textId="77777777" w:rsidR="00D32CFC" w:rsidRDefault="00D32CFC" w:rsidP="00AD07CA">
            <w:pPr>
              <w:pStyle w:val="Bibliography"/>
              <w:rPr>
                <w:noProof/>
              </w:rPr>
            </w:pPr>
            <w:r>
              <w:rPr>
                <w:noProof/>
              </w:rPr>
              <w:t xml:space="preserve">[20] </w:t>
            </w:r>
          </w:p>
        </w:tc>
        <w:tc>
          <w:tcPr>
            <w:tcW w:w="0" w:type="auto"/>
            <w:tcMar>
              <w:top w:w="15" w:type="dxa"/>
              <w:left w:w="15" w:type="dxa"/>
              <w:bottom w:w="15" w:type="dxa"/>
              <w:right w:w="15" w:type="dxa"/>
            </w:tcMar>
          </w:tcPr>
          <w:p w14:paraId="04F81135" w14:textId="5285430E" w:rsidR="00D32CFC" w:rsidRDefault="002808B7" w:rsidP="00AE191F">
            <w:pPr>
              <w:pStyle w:val="T-R-B"/>
              <w:spacing w:line="240" w:lineRule="auto"/>
            </w:pPr>
            <w:r>
              <w:t>Y.Hoskote, S.Vangal, A.</w:t>
            </w:r>
            <w:r w:rsidR="00D32CFC">
              <w:t>Si</w:t>
            </w:r>
            <w:r>
              <w:t>ngh, N.</w:t>
            </w:r>
            <w:r w:rsidR="0060365E">
              <w:t>Borkar</w:t>
            </w:r>
            <w:r>
              <w:t>, and S.</w:t>
            </w:r>
            <w:r w:rsidR="00D20372">
              <w:t>Borkar</w:t>
            </w:r>
            <w:r w:rsidR="0060365E">
              <w:t>, “</w:t>
            </w:r>
            <w:r w:rsidR="00D32CFC">
              <w:t>A 5-GHz mesh intercon</w:t>
            </w:r>
            <w:r w:rsidR="0060365E">
              <w:t>nect for a teraflops processor”,</w:t>
            </w:r>
            <w:r w:rsidR="00D32CFC">
              <w:t xml:space="preserve"> in </w:t>
            </w:r>
            <w:r w:rsidR="0060365E">
              <w:rPr>
                <w:iCs/>
              </w:rPr>
              <w:t>Proceedings</w:t>
            </w:r>
            <w:r>
              <w:t xml:space="preserve"> MICRO, vol. 27, no.</w:t>
            </w:r>
            <w:r w:rsidR="00D32CFC">
              <w:t xml:space="preserve">5, </w:t>
            </w:r>
            <w:r w:rsidR="00EA7A89">
              <w:t xml:space="preserve">Sept 2007, </w:t>
            </w:r>
            <w:r w:rsidR="00D32CFC">
              <w:t>pp. 51-61.</w:t>
            </w:r>
          </w:p>
        </w:tc>
      </w:tr>
      <w:tr w:rsidR="00D32CFC" w14:paraId="1E464627" w14:textId="77777777" w:rsidTr="00922718">
        <w:trPr>
          <w:tblCellSpacing w:w="15" w:type="dxa"/>
        </w:trPr>
        <w:tc>
          <w:tcPr>
            <w:tcW w:w="126" w:type="pct"/>
            <w:tcMar>
              <w:top w:w="15" w:type="dxa"/>
              <w:left w:w="15" w:type="dxa"/>
              <w:bottom w:w="15" w:type="dxa"/>
              <w:right w:w="15" w:type="dxa"/>
            </w:tcMar>
            <w:hideMark/>
          </w:tcPr>
          <w:p w14:paraId="3B1972B4" w14:textId="77777777" w:rsidR="00D32CFC" w:rsidRDefault="00D32CFC" w:rsidP="00AD07CA">
            <w:pPr>
              <w:pStyle w:val="Bibliography"/>
              <w:rPr>
                <w:noProof/>
              </w:rPr>
            </w:pPr>
            <w:r>
              <w:rPr>
                <w:noProof/>
              </w:rPr>
              <w:t xml:space="preserve">[21] </w:t>
            </w:r>
          </w:p>
        </w:tc>
        <w:tc>
          <w:tcPr>
            <w:tcW w:w="0" w:type="auto"/>
            <w:tcMar>
              <w:top w:w="15" w:type="dxa"/>
              <w:left w:w="15" w:type="dxa"/>
              <w:bottom w:w="15" w:type="dxa"/>
              <w:right w:w="15" w:type="dxa"/>
            </w:tcMar>
          </w:tcPr>
          <w:p w14:paraId="5A52319D" w14:textId="00CED1B1" w:rsidR="00D32CFC" w:rsidRDefault="00D32CFC" w:rsidP="00AE191F">
            <w:pPr>
              <w:pStyle w:val="T-R-B"/>
              <w:spacing w:line="240" w:lineRule="auto"/>
            </w:pPr>
            <w:r>
              <w:t>D.Vantrease, R.Schreiber, M.Monchiero, M.McLaren, N.P.Jouppi, M.Fiorentino, A.Davis, N.Bink</w:t>
            </w:r>
            <w:r w:rsidR="0060365E">
              <w:t>ert, R.G.Beausoleil</w:t>
            </w:r>
            <w:r w:rsidR="00D20372">
              <w:t>,</w:t>
            </w:r>
            <w:r w:rsidR="0060365E">
              <w:t xml:space="preserve"> and J.H.Ahn</w:t>
            </w:r>
            <w:r>
              <w:t>, “Corona: System implications of e</w:t>
            </w:r>
            <w:r w:rsidR="0060365E">
              <w:t>merging nanophotonic technology</w:t>
            </w:r>
            <w:r>
              <w:t>”</w:t>
            </w:r>
            <w:r w:rsidR="0060365E">
              <w:t>,</w:t>
            </w:r>
            <w:r>
              <w:t xml:space="preserve"> in </w:t>
            </w:r>
            <w:r w:rsidR="0060365E">
              <w:rPr>
                <w:iCs/>
              </w:rPr>
              <w:t>Proceedings</w:t>
            </w:r>
            <w:r>
              <w:t xml:space="preserve"> ISCA, June 2008, pp.</w:t>
            </w:r>
            <w:r w:rsidRPr="00FF1080">
              <w:t xml:space="preserve"> 153 </w:t>
            </w:r>
            <w:r>
              <w:t>–</w:t>
            </w:r>
            <w:r w:rsidRPr="00FF1080">
              <w:t xml:space="preserve"> 164</w:t>
            </w:r>
            <w:r>
              <w:t>.</w:t>
            </w:r>
          </w:p>
        </w:tc>
      </w:tr>
      <w:tr w:rsidR="00D32CFC" w14:paraId="3D98A2AC" w14:textId="77777777" w:rsidTr="00922718">
        <w:trPr>
          <w:tblCellSpacing w:w="15" w:type="dxa"/>
        </w:trPr>
        <w:tc>
          <w:tcPr>
            <w:tcW w:w="126" w:type="pct"/>
            <w:tcMar>
              <w:top w:w="15" w:type="dxa"/>
              <w:left w:w="15" w:type="dxa"/>
              <w:bottom w:w="15" w:type="dxa"/>
              <w:right w:w="15" w:type="dxa"/>
            </w:tcMar>
            <w:hideMark/>
          </w:tcPr>
          <w:p w14:paraId="08FE1226" w14:textId="77777777" w:rsidR="00D32CFC" w:rsidRDefault="00D32CFC" w:rsidP="00AD07CA">
            <w:pPr>
              <w:pStyle w:val="Bibliography"/>
              <w:rPr>
                <w:noProof/>
              </w:rPr>
            </w:pPr>
            <w:r>
              <w:rPr>
                <w:noProof/>
              </w:rPr>
              <w:t xml:space="preserve">[22] </w:t>
            </w:r>
          </w:p>
        </w:tc>
        <w:tc>
          <w:tcPr>
            <w:tcW w:w="0" w:type="auto"/>
            <w:tcMar>
              <w:top w:w="15" w:type="dxa"/>
              <w:left w:w="15" w:type="dxa"/>
              <w:bottom w:w="15" w:type="dxa"/>
              <w:right w:w="15" w:type="dxa"/>
            </w:tcMar>
          </w:tcPr>
          <w:p w14:paraId="160AF654" w14:textId="126F9415" w:rsidR="00D32CFC" w:rsidRDefault="002808B7" w:rsidP="00AE191F">
            <w:pPr>
              <w:pStyle w:val="T-R-B"/>
              <w:spacing w:line="240" w:lineRule="auto"/>
            </w:pPr>
            <w:r>
              <w:t>Y.Pan, P.Kumar, J.</w:t>
            </w:r>
            <w:r w:rsidR="00D32CFC" w:rsidRPr="00FF1080">
              <w:t>Kim, G.M</w:t>
            </w:r>
            <w:r w:rsidR="0060365E">
              <w:t>emik, Y.Zhang</w:t>
            </w:r>
            <w:r w:rsidR="00D20372">
              <w:t>,</w:t>
            </w:r>
            <w:r w:rsidR="0060365E">
              <w:t xml:space="preserve"> and A.Choudhary</w:t>
            </w:r>
            <w:r w:rsidR="00D32CFC" w:rsidRPr="00FF1080">
              <w:t>,</w:t>
            </w:r>
            <w:r w:rsidR="00D32CFC">
              <w:t xml:space="preserve"> “Firefly:Illuminating future net</w:t>
            </w:r>
            <w:r w:rsidR="0060365E">
              <w:t>work-on-chip with nanophotonics</w:t>
            </w:r>
            <w:r w:rsidR="00D32CFC">
              <w:t>”</w:t>
            </w:r>
            <w:r w:rsidR="0060365E">
              <w:t>,</w:t>
            </w:r>
            <w:r w:rsidR="00D32CFC">
              <w:t xml:space="preserve"> in </w:t>
            </w:r>
            <w:r w:rsidR="0060365E">
              <w:rPr>
                <w:iCs/>
              </w:rPr>
              <w:t>Proceedings</w:t>
            </w:r>
            <w:r w:rsidR="00D32CFC">
              <w:t xml:space="preserve"> ISCA,  June 2009, pp. </w:t>
            </w:r>
            <w:r w:rsidR="00D32CFC" w:rsidRPr="00FF1080">
              <w:t>429-440</w:t>
            </w:r>
            <w:r w:rsidR="00D32CFC">
              <w:t>.</w:t>
            </w:r>
          </w:p>
        </w:tc>
      </w:tr>
      <w:tr w:rsidR="00D32CFC" w14:paraId="4196B52A" w14:textId="77777777" w:rsidTr="00922718">
        <w:trPr>
          <w:tblCellSpacing w:w="15" w:type="dxa"/>
        </w:trPr>
        <w:tc>
          <w:tcPr>
            <w:tcW w:w="126" w:type="pct"/>
            <w:tcMar>
              <w:top w:w="15" w:type="dxa"/>
              <w:left w:w="15" w:type="dxa"/>
              <w:bottom w:w="15" w:type="dxa"/>
              <w:right w:w="15" w:type="dxa"/>
            </w:tcMar>
            <w:hideMark/>
          </w:tcPr>
          <w:p w14:paraId="23A57621" w14:textId="77777777" w:rsidR="00D32CFC" w:rsidRDefault="00D32CFC" w:rsidP="00AD07CA">
            <w:pPr>
              <w:pStyle w:val="Bibliography"/>
              <w:rPr>
                <w:noProof/>
              </w:rPr>
            </w:pPr>
            <w:r>
              <w:rPr>
                <w:noProof/>
              </w:rPr>
              <w:t xml:space="preserve">[23] </w:t>
            </w:r>
          </w:p>
        </w:tc>
        <w:tc>
          <w:tcPr>
            <w:tcW w:w="0" w:type="auto"/>
            <w:tcMar>
              <w:top w:w="15" w:type="dxa"/>
              <w:left w:w="15" w:type="dxa"/>
              <w:bottom w:w="15" w:type="dxa"/>
              <w:right w:w="15" w:type="dxa"/>
            </w:tcMar>
          </w:tcPr>
          <w:p w14:paraId="1DB19B12" w14:textId="3B2CD2CE" w:rsidR="00D32CFC" w:rsidRDefault="0060365E" w:rsidP="00AE191F">
            <w:pPr>
              <w:pStyle w:val="T-R-B"/>
              <w:spacing w:line="240" w:lineRule="auto"/>
            </w:pPr>
            <w:r>
              <w:t>Y.Pan, J.Kim and G.Memik</w:t>
            </w:r>
            <w:r w:rsidR="00086E76" w:rsidRPr="004007C8">
              <w:t>, “Flexishare: Channel sharing for an energy efficient nanophotonic rossbar”</w:t>
            </w:r>
            <w:r>
              <w:t>,</w:t>
            </w:r>
            <w:r w:rsidR="00086E76" w:rsidRPr="004007C8">
              <w:t xml:space="preserve"> in </w:t>
            </w:r>
            <w:r>
              <w:rPr>
                <w:iCs/>
              </w:rPr>
              <w:t>Proceedings</w:t>
            </w:r>
            <w:r w:rsidR="00086E76" w:rsidRPr="004007C8">
              <w:t xml:space="preserve"> HPCA, Jan 2010, pp. 1 – 12.</w:t>
            </w:r>
          </w:p>
        </w:tc>
      </w:tr>
      <w:tr w:rsidR="00D32CFC" w14:paraId="446E8515" w14:textId="77777777" w:rsidTr="00922718">
        <w:trPr>
          <w:tblCellSpacing w:w="15" w:type="dxa"/>
        </w:trPr>
        <w:tc>
          <w:tcPr>
            <w:tcW w:w="126" w:type="pct"/>
            <w:tcMar>
              <w:top w:w="15" w:type="dxa"/>
              <w:left w:w="15" w:type="dxa"/>
              <w:bottom w:w="15" w:type="dxa"/>
              <w:right w:w="15" w:type="dxa"/>
            </w:tcMar>
            <w:hideMark/>
          </w:tcPr>
          <w:p w14:paraId="4DB0EBDE" w14:textId="77777777" w:rsidR="00D32CFC" w:rsidRDefault="00D32CFC" w:rsidP="00AD07CA">
            <w:pPr>
              <w:pStyle w:val="Bibliography"/>
              <w:rPr>
                <w:noProof/>
              </w:rPr>
            </w:pPr>
            <w:r>
              <w:rPr>
                <w:noProof/>
              </w:rPr>
              <w:t xml:space="preserve">[24] </w:t>
            </w:r>
          </w:p>
        </w:tc>
        <w:tc>
          <w:tcPr>
            <w:tcW w:w="0" w:type="auto"/>
            <w:tcMar>
              <w:top w:w="15" w:type="dxa"/>
              <w:left w:w="15" w:type="dxa"/>
              <w:bottom w:w="15" w:type="dxa"/>
              <w:right w:w="15" w:type="dxa"/>
            </w:tcMar>
          </w:tcPr>
          <w:p w14:paraId="175574CC" w14:textId="3E3C5EF2" w:rsidR="00D32CFC" w:rsidRDefault="00D32CFC" w:rsidP="00AE191F">
            <w:pPr>
              <w:pStyle w:val="T-R-B"/>
              <w:spacing w:line="240" w:lineRule="auto"/>
            </w:pPr>
            <w:r>
              <w:t>J.Chan, G.Hendry, A.Bibe</w:t>
            </w:r>
            <w:r w:rsidR="00D20372">
              <w:t xml:space="preserve">rman, K.Bergman, </w:t>
            </w:r>
            <w:r w:rsidR="0060365E">
              <w:t>and L.P.Carloni</w:t>
            </w:r>
            <w:r>
              <w:t>, “PhoenixSim: A simulator for physical-layer analysis of chip-scale pho</w:t>
            </w:r>
            <w:r w:rsidR="0060365E">
              <w:t xml:space="preserve">tonic interconnection networks”, </w:t>
            </w:r>
            <w:r>
              <w:t xml:space="preserve">in </w:t>
            </w:r>
            <w:r w:rsidR="0060365E">
              <w:rPr>
                <w:iCs/>
              </w:rPr>
              <w:t>Proceedings</w:t>
            </w:r>
            <w:r>
              <w:t xml:space="preserve"> DATE, Mar 2010.</w:t>
            </w:r>
          </w:p>
        </w:tc>
      </w:tr>
      <w:tr w:rsidR="00D32CFC" w14:paraId="37DB75F2" w14:textId="77777777" w:rsidTr="00922718">
        <w:trPr>
          <w:tblCellSpacing w:w="15" w:type="dxa"/>
        </w:trPr>
        <w:tc>
          <w:tcPr>
            <w:tcW w:w="126" w:type="pct"/>
            <w:tcMar>
              <w:top w:w="15" w:type="dxa"/>
              <w:left w:w="15" w:type="dxa"/>
              <w:bottom w:w="15" w:type="dxa"/>
              <w:right w:w="15" w:type="dxa"/>
            </w:tcMar>
            <w:hideMark/>
          </w:tcPr>
          <w:p w14:paraId="5EF461B3" w14:textId="77777777" w:rsidR="00D32CFC" w:rsidRDefault="00D32CFC" w:rsidP="00AD07CA">
            <w:pPr>
              <w:pStyle w:val="Bibliography"/>
              <w:rPr>
                <w:noProof/>
              </w:rPr>
            </w:pPr>
            <w:r>
              <w:rPr>
                <w:noProof/>
              </w:rPr>
              <w:t xml:space="preserve">[25] </w:t>
            </w:r>
          </w:p>
        </w:tc>
        <w:tc>
          <w:tcPr>
            <w:tcW w:w="0" w:type="auto"/>
            <w:tcMar>
              <w:top w:w="15" w:type="dxa"/>
              <w:left w:w="15" w:type="dxa"/>
              <w:bottom w:w="15" w:type="dxa"/>
              <w:right w:w="15" w:type="dxa"/>
            </w:tcMar>
          </w:tcPr>
          <w:p w14:paraId="6054FF85" w14:textId="77777777" w:rsidR="00D32CFC" w:rsidRPr="00A86554" w:rsidRDefault="00D32CFC" w:rsidP="00AE191F">
            <w:pPr>
              <w:pStyle w:val="T-R-B"/>
              <w:spacing w:line="240" w:lineRule="auto"/>
            </w:pPr>
            <w:r>
              <w:t xml:space="preserve">G.Hendry, </w:t>
            </w:r>
            <w:r w:rsidRPr="00A86554">
              <w:rPr>
                <w:i/>
              </w:rPr>
              <w:t>Architectures and Design Automation for Photonic Networks On Chip</w:t>
            </w:r>
            <w:r>
              <w:t>, Ph.D. Thesis. Columbia University, 2011.</w:t>
            </w:r>
          </w:p>
        </w:tc>
      </w:tr>
      <w:tr w:rsidR="00D32CFC" w14:paraId="6612B0A7" w14:textId="77777777" w:rsidTr="00922718">
        <w:trPr>
          <w:tblCellSpacing w:w="15" w:type="dxa"/>
        </w:trPr>
        <w:tc>
          <w:tcPr>
            <w:tcW w:w="126" w:type="pct"/>
            <w:tcMar>
              <w:top w:w="15" w:type="dxa"/>
              <w:left w:w="15" w:type="dxa"/>
              <w:bottom w:w="15" w:type="dxa"/>
              <w:right w:w="15" w:type="dxa"/>
            </w:tcMar>
            <w:hideMark/>
          </w:tcPr>
          <w:p w14:paraId="79489C94" w14:textId="77777777" w:rsidR="00D32CFC" w:rsidRDefault="00D32CFC" w:rsidP="00AD07CA">
            <w:pPr>
              <w:pStyle w:val="Bibliography"/>
              <w:rPr>
                <w:noProof/>
              </w:rPr>
            </w:pPr>
            <w:r>
              <w:rPr>
                <w:noProof/>
              </w:rPr>
              <w:lastRenderedPageBreak/>
              <w:t xml:space="preserve">[26] </w:t>
            </w:r>
          </w:p>
        </w:tc>
        <w:tc>
          <w:tcPr>
            <w:tcW w:w="0" w:type="auto"/>
            <w:tcMar>
              <w:top w:w="15" w:type="dxa"/>
              <w:left w:w="15" w:type="dxa"/>
              <w:bottom w:w="15" w:type="dxa"/>
              <w:right w:w="15" w:type="dxa"/>
            </w:tcMar>
          </w:tcPr>
          <w:p w14:paraId="71ABC788" w14:textId="274BA063" w:rsidR="00D32CFC" w:rsidRDefault="002808B7" w:rsidP="00AE191F">
            <w:pPr>
              <w:pStyle w:val="T-R-B"/>
              <w:spacing w:line="240" w:lineRule="auto"/>
            </w:pPr>
            <w:r>
              <w:t>F. Xia, L.</w:t>
            </w:r>
            <w:r w:rsidR="00D32CFC">
              <w:t>Sekaric, and Y</w:t>
            </w:r>
            <w:r>
              <w:t>.</w:t>
            </w:r>
            <w:r w:rsidR="00D32CFC">
              <w:t xml:space="preserve">Vlasov, “Ultracompact optical buffers on a silicon chip”, in Nature Photonics, vol. 1, </w:t>
            </w:r>
            <w:r w:rsidR="00EA7A89">
              <w:t xml:space="preserve">2006, </w:t>
            </w:r>
            <w:r w:rsidR="00D32CFC">
              <w:t>pp. 65–71.</w:t>
            </w:r>
          </w:p>
        </w:tc>
      </w:tr>
      <w:tr w:rsidR="00D32CFC" w14:paraId="2057CF7D" w14:textId="77777777" w:rsidTr="00922718">
        <w:trPr>
          <w:tblCellSpacing w:w="15" w:type="dxa"/>
        </w:trPr>
        <w:tc>
          <w:tcPr>
            <w:tcW w:w="126" w:type="pct"/>
            <w:tcMar>
              <w:top w:w="15" w:type="dxa"/>
              <w:left w:w="15" w:type="dxa"/>
              <w:bottom w:w="15" w:type="dxa"/>
              <w:right w:w="15" w:type="dxa"/>
            </w:tcMar>
            <w:hideMark/>
          </w:tcPr>
          <w:p w14:paraId="760FE76F" w14:textId="77777777" w:rsidR="00D32CFC" w:rsidRDefault="00D32CFC" w:rsidP="00AD07CA">
            <w:pPr>
              <w:pStyle w:val="Bibliography"/>
              <w:rPr>
                <w:noProof/>
              </w:rPr>
            </w:pPr>
            <w:r>
              <w:rPr>
                <w:noProof/>
              </w:rPr>
              <w:t xml:space="preserve">[27] </w:t>
            </w:r>
          </w:p>
        </w:tc>
        <w:tc>
          <w:tcPr>
            <w:tcW w:w="0" w:type="auto"/>
            <w:tcMar>
              <w:top w:w="15" w:type="dxa"/>
              <w:left w:w="15" w:type="dxa"/>
              <w:bottom w:w="15" w:type="dxa"/>
              <w:right w:w="15" w:type="dxa"/>
            </w:tcMar>
          </w:tcPr>
          <w:p w14:paraId="5B2E7553" w14:textId="5EE5DA10" w:rsidR="00D32CFC" w:rsidRDefault="002808B7" w:rsidP="00AE191F">
            <w:pPr>
              <w:pStyle w:val="T-R-B"/>
              <w:spacing w:line="240" w:lineRule="auto"/>
            </w:pPr>
            <w:r>
              <w:t>M.Gnan, S.</w:t>
            </w:r>
            <w:r w:rsidR="00D32CFC">
              <w:t>Thorns, D.</w:t>
            </w:r>
            <w:r>
              <w:t>Macintyre, R.</w:t>
            </w:r>
            <w:r w:rsidR="00D32CFC">
              <w:t xml:space="preserve">De La Rue, and M.Sorel, “Fabrication of low-loss photonic wires in silicon-on-insulator using hydrogen silsesquioxane electron-beam resist”, in Electronics Letters, vol. 44, no. 2, </w:t>
            </w:r>
            <w:r w:rsidR="00EA7A89">
              <w:t xml:space="preserve">Jan 2008, </w:t>
            </w:r>
            <w:r w:rsidR="00D32CFC">
              <w:t>pp. 115–116.</w:t>
            </w:r>
          </w:p>
        </w:tc>
      </w:tr>
      <w:tr w:rsidR="00D32CFC" w14:paraId="0BB76EBB" w14:textId="77777777" w:rsidTr="00922718">
        <w:trPr>
          <w:tblCellSpacing w:w="15" w:type="dxa"/>
        </w:trPr>
        <w:tc>
          <w:tcPr>
            <w:tcW w:w="126" w:type="pct"/>
            <w:tcMar>
              <w:top w:w="15" w:type="dxa"/>
              <w:left w:w="15" w:type="dxa"/>
              <w:bottom w:w="15" w:type="dxa"/>
              <w:right w:w="15" w:type="dxa"/>
            </w:tcMar>
            <w:hideMark/>
          </w:tcPr>
          <w:p w14:paraId="63BFBC2F" w14:textId="77777777" w:rsidR="00D32CFC" w:rsidRDefault="00D32CFC" w:rsidP="00AD07CA">
            <w:pPr>
              <w:pStyle w:val="Bibliography"/>
              <w:rPr>
                <w:noProof/>
              </w:rPr>
            </w:pPr>
            <w:r>
              <w:rPr>
                <w:noProof/>
              </w:rPr>
              <w:t xml:space="preserve">[28] </w:t>
            </w:r>
          </w:p>
        </w:tc>
        <w:tc>
          <w:tcPr>
            <w:tcW w:w="0" w:type="auto"/>
            <w:tcMar>
              <w:top w:w="15" w:type="dxa"/>
              <w:left w:w="15" w:type="dxa"/>
              <w:bottom w:w="15" w:type="dxa"/>
              <w:right w:w="15" w:type="dxa"/>
            </w:tcMar>
          </w:tcPr>
          <w:p w14:paraId="4DA345BE" w14:textId="6BC296F6" w:rsidR="00D32CFC" w:rsidRDefault="002808B7" w:rsidP="00AE191F">
            <w:pPr>
              <w:pStyle w:val="T-R-B"/>
              <w:spacing w:line="240" w:lineRule="auto"/>
            </w:pPr>
            <w:r>
              <w:t>J.</w:t>
            </w:r>
            <w:r w:rsidR="00D32CFC">
              <w:t>Cardenas, C.B.Poitras, J.T.Robinson, K.Preston, L.</w:t>
            </w:r>
            <w:r>
              <w:t>Chen, and M.</w:t>
            </w:r>
            <w:r w:rsidR="00D32CFC">
              <w:t>Lipson, “Low loss etchless silicon photonic waveguides”, in OSA Optics Express, vol. 17, n</w:t>
            </w:r>
            <w:r w:rsidR="00EA7A89">
              <w:t>o. 6, Oct 2009, pp. 4752–757</w:t>
            </w:r>
            <w:r w:rsidR="00D32CFC">
              <w:t>.</w:t>
            </w:r>
          </w:p>
        </w:tc>
      </w:tr>
      <w:tr w:rsidR="00D32CFC" w14:paraId="60274451" w14:textId="77777777" w:rsidTr="00922718">
        <w:trPr>
          <w:tblCellSpacing w:w="15" w:type="dxa"/>
        </w:trPr>
        <w:tc>
          <w:tcPr>
            <w:tcW w:w="126" w:type="pct"/>
            <w:tcMar>
              <w:top w:w="15" w:type="dxa"/>
              <w:left w:w="15" w:type="dxa"/>
              <w:bottom w:w="15" w:type="dxa"/>
              <w:right w:w="15" w:type="dxa"/>
            </w:tcMar>
            <w:hideMark/>
          </w:tcPr>
          <w:p w14:paraId="171FB435" w14:textId="77777777" w:rsidR="00D32CFC" w:rsidRDefault="00D32CFC" w:rsidP="00AD07CA">
            <w:pPr>
              <w:pStyle w:val="Bibliography"/>
              <w:rPr>
                <w:noProof/>
              </w:rPr>
            </w:pPr>
            <w:r>
              <w:rPr>
                <w:noProof/>
              </w:rPr>
              <w:t xml:space="preserve">[29] </w:t>
            </w:r>
          </w:p>
        </w:tc>
        <w:tc>
          <w:tcPr>
            <w:tcW w:w="0" w:type="auto"/>
            <w:tcMar>
              <w:top w:w="15" w:type="dxa"/>
              <w:left w:w="15" w:type="dxa"/>
              <w:bottom w:w="15" w:type="dxa"/>
              <w:right w:w="15" w:type="dxa"/>
            </w:tcMar>
          </w:tcPr>
          <w:p w14:paraId="3651188A" w14:textId="2D133418" w:rsidR="00D32CFC" w:rsidRDefault="00D32CFC" w:rsidP="00AE191F">
            <w:pPr>
              <w:pStyle w:val="T-R-B"/>
              <w:spacing w:line="240" w:lineRule="auto"/>
            </w:pPr>
            <w:r w:rsidRPr="00A86554">
              <w:t>Q.Xu, S.Manipatruni, B.Schmidt, J.Shakhya</w:t>
            </w:r>
            <w:r w:rsidR="00D20372">
              <w:t>,</w:t>
            </w:r>
            <w:r w:rsidRPr="00A86554">
              <w:t xml:space="preserve"> and M.Lipson, “12.5 Gbit/s silico</w:t>
            </w:r>
            <w:r w:rsidR="0060365E">
              <w:t>n micro-ring silicon modulators</w:t>
            </w:r>
            <w:r w:rsidRPr="00A86554">
              <w:t>”</w:t>
            </w:r>
            <w:r w:rsidR="0060365E">
              <w:t>,</w:t>
            </w:r>
            <w:r w:rsidRPr="00A86554">
              <w:t xml:space="preserve"> in </w:t>
            </w:r>
            <w:r w:rsidR="0060365E">
              <w:rPr>
                <w:iCs/>
              </w:rPr>
              <w:t>Proceedings</w:t>
            </w:r>
            <w:r w:rsidRPr="00A86554">
              <w:t xml:space="preserve"> CLEO,  May 2007.</w:t>
            </w:r>
          </w:p>
        </w:tc>
      </w:tr>
      <w:tr w:rsidR="00D32CFC" w14:paraId="06712F3A" w14:textId="77777777" w:rsidTr="00922718">
        <w:trPr>
          <w:tblCellSpacing w:w="15" w:type="dxa"/>
        </w:trPr>
        <w:tc>
          <w:tcPr>
            <w:tcW w:w="126" w:type="pct"/>
            <w:tcMar>
              <w:top w:w="15" w:type="dxa"/>
              <w:left w:w="15" w:type="dxa"/>
              <w:bottom w:w="15" w:type="dxa"/>
              <w:right w:w="15" w:type="dxa"/>
            </w:tcMar>
            <w:hideMark/>
          </w:tcPr>
          <w:p w14:paraId="5D74BDA0" w14:textId="77777777" w:rsidR="00D32CFC" w:rsidRDefault="00D32CFC" w:rsidP="00AD07CA">
            <w:pPr>
              <w:pStyle w:val="Bibliography"/>
              <w:rPr>
                <w:noProof/>
              </w:rPr>
            </w:pPr>
            <w:r>
              <w:rPr>
                <w:noProof/>
              </w:rPr>
              <w:t xml:space="preserve">[30] </w:t>
            </w:r>
          </w:p>
        </w:tc>
        <w:tc>
          <w:tcPr>
            <w:tcW w:w="0" w:type="auto"/>
            <w:tcMar>
              <w:top w:w="15" w:type="dxa"/>
              <w:left w:w="15" w:type="dxa"/>
              <w:bottom w:w="15" w:type="dxa"/>
              <w:right w:w="15" w:type="dxa"/>
            </w:tcMar>
          </w:tcPr>
          <w:p w14:paraId="629B9A09" w14:textId="7540CF26" w:rsidR="00D32CFC" w:rsidRDefault="002808B7" w:rsidP="00AE191F">
            <w:pPr>
              <w:pStyle w:val="T-R-B"/>
              <w:spacing w:line="240" w:lineRule="auto"/>
            </w:pPr>
            <w:r>
              <w:t>F.E.Doany, B.G. Lee, S.Assefa, W.M.J.Green , M.</w:t>
            </w:r>
            <w:r w:rsidR="00D32CFC">
              <w:t>Yang, C</w:t>
            </w:r>
            <w:r>
              <w:t>.L.Schow, C.V.</w:t>
            </w:r>
            <w:r w:rsidR="00D32CFC">
              <w:t>Ja</w:t>
            </w:r>
            <w:r>
              <w:t>hnes, S. Zhang, J. Singer, V.I.Kopp, J.A.</w:t>
            </w:r>
            <w:r w:rsidR="00D32CFC">
              <w:t xml:space="preserve">Kash, </w:t>
            </w:r>
            <w:r w:rsidR="0060365E">
              <w:t xml:space="preserve">and </w:t>
            </w:r>
            <w:r w:rsidR="00D32CFC">
              <w:t xml:space="preserve">Y.A.Vlasov, “Multichannel High-Bandwidth Coupling of Ultra-Dense Silicon Photonic Waveguide Array to Standard-Pitch Fiber  array”, </w:t>
            </w:r>
            <w:r w:rsidR="00D32CFC">
              <w:rPr>
                <w:rFonts w:cs="Times New Roman"/>
                <w:szCs w:val="24"/>
              </w:rPr>
              <w:t xml:space="preserve">in Lightwave Technology Journal, </w:t>
            </w:r>
            <w:r w:rsidR="00D32CFC">
              <w:t xml:space="preserve">vol. 29, </w:t>
            </w:r>
            <w:r w:rsidR="00EA7A89">
              <w:rPr>
                <w:rFonts w:cs="Times New Roman"/>
                <w:szCs w:val="24"/>
              </w:rPr>
              <w:t xml:space="preserve">2011, </w:t>
            </w:r>
            <w:r w:rsidR="00D32CFC">
              <w:t>pp. 475-482.</w:t>
            </w:r>
          </w:p>
        </w:tc>
      </w:tr>
      <w:tr w:rsidR="00D32CFC" w14:paraId="7EB32084" w14:textId="77777777" w:rsidTr="00922718">
        <w:trPr>
          <w:tblCellSpacing w:w="15" w:type="dxa"/>
        </w:trPr>
        <w:tc>
          <w:tcPr>
            <w:tcW w:w="126" w:type="pct"/>
            <w:tcMar>
              <w:top w:w="15" w:type="dxa"/>
              <w:left w:w="15" w:type="dxa"/>
              <w:bottom w:w="15" w:type="dxa"/>
              <w:right w:w="15" w:type="dxa"/>
            </w:tcMar>
            <w:hideMark/>
          </w:tcPr>
          <w:p w14:paraId="3F2D8363" w14:textId="77777777" w:rsidR="00D32CFC" w:rsidRDefault="00D32CFC" w:rsidP="00AD07CA">
            <w:pPr>
              <w:pStyle w:val="Bibliography"/>
              <w:rPr>
                <w:noProof/>
              </w:rPr>
            </w:pPr>
            <w:r>
              <w:rPr>
                <w:noProof/>
              </w:rPr>
              <w:t xml:space="preserve">[31] </w:t>
            </w:r>
          </w:p>
        </w:tc>
        <w:tc>
          <w:tcPr>
            <w:tcW w:w="0" w:type="auto"/>
            <w:tcMar>
              <w:top w:w="15" w:type="dxa"/>
              <w:left w:w="15" w:type="dxa"/>
              <w:bottom w:w="15" w:type="dxa"/>
              <w:right w:w="15" w:type="dxa"/>
            </w:tcMar>
          </w:tcPr>
          <w:p w14:paraId="50163319" w14:textId="3D5D9FDE" w:rsidR="00D32CFC" w:rsidRDefault="002808B7" w:rsidP="00AE191F">
            <w:pPr>
              <w:pStyle w:val="T-R-B"/>
              <w:spacing w:line="240" w:lineRule="auto"/>
            </w:pPr>
            <w:r>
              <w:t>D.Taillaert, H.</w:t>
            </w:r>
            <w:r w:rsidR="00D32CFC">
              <w:t>Chong, P.</w:t>
            </w:r>
            <w:r>
              <w:t>Borel, L.Frandsen, R.</w:t>
            </w:r>
            <w:r w:rsidR="00D32CFC">
              <w:t>M.</w:t>
            </w:r>
            <w:r>
              <w:t>De La Rue, and R.</w:t>
            </w:r>
            <w:r w:rsidR="00D32CFC">
              <w:t xml:space="preserve">Baets, “A compact two-dimensional grating coupler </w:t>
            </w:r>
            <w:r w:rsidR="0060365E">
              <w:t>used as a polarization splitter</w:t>
            </w:r>
            <w:r w:rsidR="00D32CFC">
              <w:t>”</w:t>
            </w:r>
            <w:r w:rsidR="0060365E">
              <w:t>,</w:t>
            </w:r>
            <w:r w:rsidR="00D32CFC">
              <w:t xml:space="preserve"> in IEEE Photonic Technology Letters, vol. 15, no. 9, </w:t>
            </w:r>
            <w:r w:rsidR="00EA7A89">
              <w:t xml:space="preserve">Sep. 2003, </w:t>
            </w:r>
            <w:r w:rsidR="00D32CFC">
              <w:t>pp. 1249–1251.</w:t>
            </w:r>
          </w:p>
        </w:tc>
      </w:tr>
      <w:tr w:rsidR="00D32CFC" w14:paraId="3A897C93" w14:textId="77777777" w:rsidTr="00922718">
        <w:trPr>
          <w:tblCellSpacing w:w="15" w:type="dxa"/>
        </w:trPr>
        <w:tc>
          <w:tcPr>
            <w:tcW w:w="126" w:type="pct"/>
            <w:tcMar>
              <w:top w:w="15" w:type="dxa"/>
              <w:left w:w="15" w:type="dxa"/>
              <w:bottom w:w="15" w:type="dxa"/>
              <w:right w:w="15" w:type="dxa"/>
            </w:tcMar>
            <w:hideMark/>
          </w:tcPr>
          <w:p w14:paraId="38F3715F" w14:textId="77777777" w:rsidR="00D32CFC" w:rsidRDefault="00D32CFC" w:rsidP="00AD07CA">
            <w:pPr>
              <w:pStyle w:val="Bibliography"/>
              <w:rPr>
                <w:noProof/>
              </w:rPr>
            </w:pPr>
            <w:r>
              <w:rPr>
                <w:noProof/>
              </w:rPr>
              <w:t xml:space="preserve">[32] </w:t>
            </w:r>
          </w:p>
        </w:tc>
        <w:tc>
          <w:tcPr>
            <w:tcW w:w="0" w:type="auto"/>
            <w:tcMar>
              <w:top w:w="15" w:type="dxa"/>
              <w:left w:w="15" w:type="dxa"/>
              <w:bottom w:w="15" w:type="dxa"/>
              <w:right w:w="15" w:type="dxa"/>
            </w:tcMar>
          </w:tcPr>
          <w:p w14:paraId="6E512872" w14:textId="41C623BF" w:rsidR="00D32CFC" w:rsidRDefault="002808B7" w:rsidP="00AE191F">
            <w:pPr>
              <w:pStyle w:val="T-R-B"/>
              <w:spacing w:line="240" w:lineRule="auto"/>
            </w:pPr>
            <w:r>
              <w:t>C.</w:t>
            </w:r>
            <w:r w:rsidR="00D32CFC">
              <w:t xml:space="preserve">Gunn, “CMOS photonics, </w:t>
            </w:r>
            <w:r w:rsidR="0060365E">
              <w:t>for high-speed interconnects</w:t>
            </w:r>
            <w:r w:rsidR="00D32CFC">
              <w:t>”</w:t>
            </w:r>
            <w:r w:rsidR="0060365E">
              <w:t>,</w:t>
            </w:r>
            <w:r w:rsidR="00D32CFC">
              <w:t xml:space="preserve"> in </w:t>
            </w:r>
            <w:r w:rsidR="0060365E">
              <w:rPr>
                <w:iCs/>
              </w:rPr>
              <w:t>Proceedings</w:t>
            </w:r>
            <w:r w:rsidR="00D32CFC">
              <w:t xml:space="preserve"> MICRO, vol. 26, no. 2, </w:t>
            </w:r>
            <w:r w:rsidR="00EA7A89">
              <w:t xml:space="preserve">Mar. 2006, </w:t>
            </w:r>
            <w:r w:rsidR="00D32CFC">
              <w:t>pp. 58–68.</w:t>
            </w:r>
          </w:p>
        </w:tc>
      </w:tr>
      <w:tr w:rsidR="00D32CFC" w14:paraId="7D516A0B" w14:textId="77777777" w:rsidTr="00922718">
        <w:trPr>
          <w:tblCellSpacing w:w="15" w:type="dxa"/>
        </w:trPr>
        <w:tc>
          <w:tcPr>
            <w:tcW w:w="126" w:type="pct"/>
            <w:tcMar>
              <w:top w:w="15" w:type="dxa"/>
              <w:left w:w="15" w:type="dxa"/>
              <w:bottom w:w="15" w:type="dxa"/>
              <w:right w:w="15" w:type="dxa"/>
            </w:tcMar>
            <w:hideMark/>
          </w:tcPr>
          <w:p w14:paraId="477CE141" w14:textId="77777777" w:rsidR="00D32CFC" w:rsidRDefault="00D32CFC" w:rsidP="00AD07CA">
            <w:pPr>
              <w:pStyle w:val="Bibliography"/>
              <w:rPr>
                <w:noProof/>
              </w:rPr>
            </w:pPr>
            <w:r>
              <w:rPr>
                <w:noProof/>
              </w:rPr>
              <w:t xml:space="preserve">[33] </w:t>
            </w:r>
          </w:p>
        </w:tc>
        <w:tc>
          <w:tcPr>
            <w:tcW w:w="0" w:type="auto"/>
            <w:tcMar>
              <w:top w:w="15" w:type="dxa"/>
              <w:left w:w="15" w:type="dxa"/>
              <w:bottom w:w="15" w:type="dxa"/>
              <w:right w:w="15" w:type="dxa"/>
            </w:tcMar>
          </w:tcPr>
          <w:p w14:paraId="1CDA49E4" w14:textId="614F5024" w:rsidR="00D32CFC" w:rsidRPr="00A86554" w:rsidRDefault="002808B7" w:rsidP="00AE191F">
            <w:pPr>
              <w:pStyle w:val="T-R-B"/>
              <w:spacing w:line="240" w:lineRule="auto"/>
            </w:pPr>
            <w:r>
              <w:t>S. J. McNab, N.</w:t>
            </w:r>
            <w:r w:rsidR="00D32CFC">
              <w:t>Moll, and Y.A.Vlasov, “Ultra-low loss photonic integrated circuits with membrane-</w:t>
            </w:r>
            <w:r w:rsidR="0060365E">
              <w:t>type photonic crystalwaveguides</w:t>
            </w:r>
            <w:r w:rsidR="00D32CFC">
              <w:t>”</w:t>
            </w:r>
            <w:r w:rsidR="0060365E">
              <w:t>,</w:t>
            </w:r>
            <w:r w:rsidR="00D32CFC">
              <w:t xml:space="preserve"> in Optics Express Journal</w:t>
            </w:r>
            <w:r w:rsidR="0060365E">
              <w:t>,</w:t>
            </w:r>
            <w:r w:rsidR="00D32CFC">
              <w:t xml:space="preserve"> vol. 11, no. 22, </w:t>
            </w:r>
            <w:r w:rsidR="00EA7A89">
              <w:t xml:space="preserve">Nov 2003, </w:t>
            </w:r>
            <w:r w:rsidR="00D32CFC">
              <w:t>pp. 2927–2939.</w:t>
            </w:r>
          </w:p>
        </w:tc>
      </w:tr>
      <w:tr w:rsidR="00D32CFC" w14:paraId="08774E60" w14:textId="77777777" w:rsidTr="00922718">
        <w:trPr>
          <w:tblCellSpacing w:w="15" w:type="dxa"/>
        </w:trPr>
        <w:tc>
          <w:tcPr>
            <w:tcW w:w="126" w:type="pct"/>
            <w:tcMar>
              <w:top w:w="15" w:type="dxa"/>
              <w:left w:w="15" w:type="dxa"/>
              <w:bottom w:w="15" w:type="dxa"/>
              <w:right w:w="15" w:type="dxa"/>
            </w:tcMar>
            <w:hideMark/>
          </w:tcPr>
          <w:p w14:paraId="375E2D5F" w14:textId="77777777" w:rsidR="00D32CFC" w:rsidRDefault="00D32CFC" w:rsidP="00AD07CA">
            <w:pPr>
              <w:pStyle w:val="Bibliography"/>
              <w:rPr>
                <w:noProof/>
              </w:rPr>
            </w:pPr>
            <w:r>
              <w:rPr>
                <w:noProof/>
              </w:rPr>
              <w:t xml:space="preserve">[34] </w:t>
            </w:r>
          </w:p>
        </w:tc>
        <w:tc>
          <w:tcPr>
            <w:tcW w:w="0" w:type="auto"/>
            <w:tcMar>
              <w:top w:w="15" w:type="dxa"/>
              <w:left w:w="15" w:type="dxa"/>
              <w:bottom w:w="15" w:type="dxa"/>
              <w:right w:w="15" w:type="dxa"/>
            </w:tcMar>
          </w:tcPr>
          <w:p w14:paraId="32FF5547" w14:textId="31C791D6" w:rsidR="00D32CFC" w:rsidRDefault="002808B7" w:rsidP="00AE191F">
            <w:pPr>
              <w:pStyle w:val="Bibliography"/>
              <w:spacing w:line="240" w:lineRule="auto"/>
              <w:rPr>
                <w:noProof/>
              </w:rPr>
            </w:pPr>
            <w:r>
              <w:t xml:space="preserve">T. Shoji, </w:t>
            </w:r>
            <w:proofErr w:type="spellStart"/>
            <w:r>
              <w:t>T.</w:t>
            </w:r>
            <w:r w:rsidR="00D32CFC" w:rsidRPr="00A86554">
              <w:t>Tsuchizawa</w:t>
            </w:r>
            <w:proofErr w:type="spellEnd"/>
            <w:r w:rsidR="00D32CFC" w:rsidRPr="00A86554">
              <w:t xml:space="preserve">, </w:t>
            </w:r>
            <w:proofErr w:type="spellStart"/>
            <w:r w:rsidR="00D32CFC" w:rsidRPr="00A86554">
              <w:t>T.Tatanabe</w:t>
            </w:r>
            <w:proofErr w:type="spellEnd"/>
            <w:r w:rsidR="00D32CFC" w:rsidRPr="00A86554">
              <w:t xml:space="preserve">, </w:t>
            </w:r>
            <w:proofErr w:type="spellStart"/>
            <w:r w:rsidR="00D32CFC" w:rsidRPr="00A86554">
              <w:t>K.</w:t>
            </w:r>
            <w:r>
              <w:t>Yamada</w:t>
            </w:r>
            <w:proofErr w:type="spellEnd"/>
            <w:r>
              <w:t xml:space="preserve">, and </w:t>
            </w:r>
            <w:proofErr w:type="spellStart"/>
            <w:r>
              <w:t>H.</w:t>
            </w:r>
            <w:r w:rsidR="00D32CFC" w:rsidRPr="00A86554">
              <w:t>Morita</w:t>
            </w:r>
            <w:proofErr w:type="spellEnd"/>
            <w:r w:rsidR="00D32CFC" w:rsidRPr="00A86554">
              <w:t>, “Low loss mode size converter from 0.3 um squar</w:t>
            </w:r>
            <w:r w:rsidR="0060365E">
              <w:t>e Si wire to single mode fibers</w:t>
            </w:r>
            <w:r w:rsidR="00D32CFC" w:rsidRPr="00A86554">
              <w:t>”</w:t>
            </w:r>
            <w:r w:rsidR="0060365E">
              <w:t>,</w:t>
            </w:r>
            <w:r w:rsidR="00D32CFC" w:rsidRPr="00A86554">
              <w:t xml:space="preserve"> </w:t>
            </w:r>
            <w:r w:rsidR="00D32CFC">
              <w:t xml:space="preserve">in </w:t>
            </w:r>
            <w:r w:rsidR="00D32CFC" w:rsidRPr="00A86554">
              <w:t>Electron</w:t>
            </w:r>
            <w:r w:rsidR="00D32CFC">
              <w:t>ic</w:t>
            </w:r>
            <w:r w:rsidR="00D32CFC" w:rsidRPr="00A86554">
              <w:t xml:space="preserve"> Lett</w:t>
            </w:r>
            <w:r w:rsidR="00D32CFC">
              <w:t>ers</w:t>
            </w:r>
            <w:r w:rsidR="0060365E">
              <w:t>,</w:t>
            </w:r>
            <w:r w:rsidR="00D32CFC">
              <w:t xml:space="preserve"> vol. 38, no. 25, </w:t>
            </w:r>
            <w:r w:rsidR="00EA7A89" w:rsidRPr="00A86554">
              <w:t>Dec 2002</w:t>
            </w:r>
            <w:r w:rsidR="00EA7A89">
              <w:t xml:space="preserve">, </w:t>
            </w:r>
            <w:r w:rsidR="00D32CFC">
              <w:t>pp. 1669–1670</w:t>
            </w:r>
            <w:r w:rsidR="00D32CFC" w:rsidRPr="00A86554">
              <w:t>.</w:t>
            </w:r>
          </w:p>
        </w:tc>
      </w:tr>
      <w:tr w:rsidR="00D32CFC" w14:paraId="0E46A8C4" w14:textId="77777777" w:rsidTr="00922718">
        <w:trPr>
          <w:tblCellSpacing w:w="15" w:type="dxa"/>
        </w:trPr>
        <w:tc>
          <w:tcPr>
            <w:tcW w:w="126" w:type="pct"/>
            <w:tcMar>
              <w:top w:w="15" w:type="dxa"/>
              <w:left w:w="15" w:type="dxa"/>
              <w:bottom w:w="15" w:type="dxa"/>
              <w:right w:w="15" w:type="dxa"/>
            </w:tcMar>
            <w:hideMark/>
          </w:tcPr>
          <w:p w14:paraId="64067A96" w14:textId="77777777" w:rsidR="00D32CFC" w:rsidRDefault="00D32CFC" w:rsidP="00AD07CA">
            <w:pPr>
              <w:pStyle w:val="Bibliography"/>
              <w:rPr>
                <w:noProof/>
              </w:rPr>
            </w:pPr>
            <w:r>
              <w:rPr>
                <w:noProof/>
              </w:rPr>
              <w:t xml:space="preserve">[35] </w:t>
            </w:r>
          </w:p>
        </w:tc>
        <w:tc>
          <w:tcPr>
            <w:tcW w:w="0" w:type="auto"/>
            <w:tcMar>
              <w:top w:w="15" w:type="dxa"/>
              <w:left w:w="15" w:type="dxa"/>
              <w:bottom w:w="15" w:type="dxa"/>
              <w:right w:w="15" w:type="dxa"/>
            </w:tcMar>
          </w:tcPr>
          <w:p w14:paraId="6799B1CB" w14:textId="000CA36E" w:rsidR="00D32CFC" w:rsidRDefault="00D32CFC" w:rsidP="00AE191F">
            <w:pPr>
              <w:pStyle w:val="T-R-B"/>
              <w:spacing w:line="240" w:lineRule="auto"/>
            </w:pPr>
            <w:r>
              <w:t>X.Zheng, S.Lin, Y.Luo, J.Yao, G.Li, S.Djordjevic, J.Lee, H.Thacker, I.Shubin, K.Raj, J</w:t>
            </w:r>
            <w:r w:rsidR="0060365E">
              <w:t>.Cunningham, and A.Krishnamoorty</w:t>
            </w:r>
            <w:r>
              <w:t>, “Efficient WDM Laser Sources Towards Terabyte/s Silicon Photonic Interconnects”</w:t>
            </w:r>
            <w:r w:rsidR="0060365E">
              <w:t>,</w:t>
            </w:r>
            <w:r>
              <w:t xml:space="preserve"> in Lightwave Technology Journal, vol 31, no 24, </w:t>
            </w:r>
            <w:r w:rsidR="00EA7A89">
              <w:t>Dec 2013,</w:t>
            </w:r>
            <w:r w:rsidR="00EA7A89" w:rsidRPr="004E4129">
              <w:t xml:space="preserve"> </w:t>
            </w:r>
            <w:r>
              <w:t>pp.</w:t>
            </w:r>
            <w:r w:rsidRPr="004E4129">
              <w:t xml:space="preserve"> </w:t>
            </w:r>
            <w:r>
              <w:t>491-502.</w:t>
            </w:r>
          </w:p>
        </w:tc>
      </w:tr>
      <w:tr w:rsidR="00D32CFC" w14:paraId="69F2048C" w14:textId="77777777" w:rsidTr="00922718">
        <w:trPr>
          <w:tblCellSpacing w:w="15" w:type="dxa"/>
        </w:trPr>
        <w:tc>
          <w:tcPr>
            <w:tcW w:w="126" w:type="pct"/>
            <w:tcMar>
              <w:top w:w="15" w:type="dxa"/>
              <w:left w:w="15" w:type="dxa"/>
              <w:bottom w:w="15" w:type="dxa"/>
              <w:right w:w="15" w:type="dxa"/>
            </w:tcMar>
            <w:hideMark/>
          </w:tcPr>
          <w:p w14:paraId="47C52FE2" w14:textId="77777777" w:rsidR="00D32CFC" w:rsidRDefault="00D32CFC" w:rsidP="00AD07CA">
            <w:pPr>
              <w:pStyle w:val="Bibliography"/>
              <w:rPr>
                <w:noProof/>
              </w:rPr>
            </w:pPr>
            <w:r>
              <w:rPr>
                <w:noProof/>
              </w:rPr>
              <w:t xml:space="preserve">[36] </w:t>
            </w:r>
          </w:p>
        </w:tc>
        <w:tc>
          <w:tcPr>
            <w:tcW w:w="0" w:type="auto"/>
            <w:tcMar>
              <w:top w:w="15" w:type="dxa"/>
              <w:left w:w="15" w:type="dxa"/>
              <w:bottom w:w="15" w:type="dxa"/>
              <w:right w:w="15" w:type="dxa"/>
            </w:tcMar>
          </w:tcPr>
          <w:p w14:paraId="72CAD248" w14:textId="77777777" w:rsidR="00D32CFC" w:rsidRDefault="00D32CFC" w:rsidP="00AE191F">
            <w:pPr>
              <w:pStyle w:val="Bibliography"/>
              <w:spacing w:line="240" w:lineRule="auto"/>
              <w:rPr>
                <w:noProof/>
              </w:rPr>
            </w:pPr>
            <w:r>
              <w:t xml:space="preserve">Intel’s Silicon Laser, </w:t>
            </w:r>
            <w:hyperlink r:id="rId83" w:history="1">
              <w:r w:rsidRPr="00D32CFC">
                <w:rPr>
                  <w:rStyle w:val="Hyperlink"/>
                  <w:u w:val="none"/>
                </w:rPr>
                <w:t>http://www.intel.com/content/dam/www/public/us/en/documents/intel-research/Silicon-Laser_WhitePaper.pdf</w:t>
              </w:r>
            </w:hyperlink>
            <w:r>
              <w:t>. Last accessed on 11/3/14.</w:t>
            </w:r>
          </w:p>
        </w:tc>
      </w:tr>
      <w:tr w:rsidR="00D32CFC" w14:paraId="67BD669C" w14:textId="77777777" w:rsidTr="00922718">
        <w:trPr>
          <w:tblCellSpacing w:w="15" w:type="dxa"/>
        </w:trPr>
        <w:tc>
          <w:tcPr>
            <w:tcW w:w="126" w:type="pct"/>
            <w:tcMar>
              <w:top w:w="15" w:type="dxa"/>
              <w:left w:w="15" w:type="dxa"/>
              <w:bottom w:w="15" w:type="dxa"/>
              <w:right w:w="15" w:type="dxa"/>
            </w:tcMar>
            <w:hideMark/>
          </w:tcPr>
          <w:p w14:paraId="04A55A63" w14:textId="77777777" w:rsidR="00D32CFC" w:rsidRDefault="00D32CFC" w:rsidP="00AD07CA">
            <w:pPr>
              <w:pStyle w:val="Bibliography"/>
              <w:rPr>
                <w:noProof/>
              </w:rPr>
            </w:pPr>
            <w:r>
              <w:rPr>
                <w:noProof/>
              </w:rPr>
              <w:t xml:space="preserve">[37] </w:t>
            </w:r>
          </w:p>
        </w:tc>
        <w:tc>
          <w:tcPr>
            <w:tcW w:w="0" w:type="auto"/>
            <w:tcMar>
              <w:top w:w="15" w:type="dxa"/>
              <w:left w:w="15" w:type="dxa"/>
              <w:bottom w:w="15" w:type="dxa"/>
              <w:right w:w="15" w:type="dxa"/>
            </w:tcMar>
          </w:tcPr>
          <w:p w14:paraId="56892E2D" w14:textId="059DC4E1" w:rsidR="00D32CFC" w:rsidRDefault="00D32CFC" w:rsidP="00AE191F">
            <w:pPr>
              <w:pStyle w:val="T-R-B"/>
              <w:spacing w:line="240" w:lineRule="auto"/>
            </w:pPr>
            <w:r>
              <w:t>X.Tan, M.Yan</w:t>
            </w:r>
            <w:r w:rsidR="0060365E">
              <w:t>g, L.Zhang, Y.Jiang, and J.Yang</w:t>
            </w:r>
            <w:r>
              <w:t>, “A Generic Optical Router Desig</w:t>
            </w:r>
            <w:r w:rsidR="0060365E">
              <w:t>n for Photonic Network-on-Chips</w:t>
            </w:r>
            <w:r>
              <w:t>”</w:t>
            </w:r>
            <w:r w:rsidR="0060365E">
              <w:t>,</w:t>
            </w:r>
            <w:r>
              <w:t xml:space="preserve"> in Lightwave Technology Journal, vol. 30, no 3, </w:t>
            </w:r>
            <w:r w:rsidR="00EA7A89">
              <w:t xml:space="preserve">Mar 2012, </w:t>
            </w:r>
            <w:r>
              <w:t>pp. 368-376.</w:t>
            </w:r>
          </w:p>
        </w:tc>
      </w:tr>
      <w:tr w:rsidR="00D32CFC" w14:paraId="26B364A4" w14:textId="77777777" w:rsidTr="00922718">
        <w:trPr>
          <w:tblCellSpacing w:w="15" w:type="dxa"/>
        </w:trPr>
        <w:tc>
          <w:tcPr>
            <w:tcW w:w="126" w:type="pct"/>
            <w:tcMar>
              <w:top w:w="15" w:type="dxa"/>
              <w:left w:w="15" w:type="dxa"/>
              <w:bottom w:w="15" w:type="dxa"/>
              <w:right w:w="15" w:type="dxa"/>
            </w:tcMar>
            <w:hideMark/>
          </w:tcPr>
          <w:p w14:paraId="68166EF2" w14:textId="77777777" w:rsidR="00D32CFC" w:rsidRDefault="00D32CFC" w:rsidP="00AD07CA">
            <w:pPr>
              <w:pStyle w:val="Bibliography"/>
              <w:rPr>
                <w:noProof/>
              </w:rPr>
            </w:pPr>
            <w:r>
              <w:rPr>
                <w:noProof/>
              </w:rPr>
              <w:lastRenderedPageBreak/>
              <w:t xml:space="preserve">[38] </w:t>
            </w:r>
          </w:p>
        </w:tc>
        <w:tc>
          <w:tcPr>
            <w:tcW w:w="0" w:type="auto"/>
            <w:tcMar>
              <w:top w:w="15" w:type="dxa"/>
              <w:left w:w="15" w:type="dxa"/>
              <w:bottom w:w="15" w:type="dxa"/>
              <w:right w:w="15" w:type="dxa"/>
            </w:tcMar>
          </w:tcPr>
          <w:p w14:paraId="3FAB38EB" w14:textId="3FE24893" w:rsidR="00D32CFC" w:rsidRDefault="002808B7" w:rsidP="00AE191F">
            <w:pPr>
              <w:pStyle w:val="T-R-B"/>
              <w:spacing w:line="240" w:lineRule="auto"/>
            </w:pPr>
            <w:r>
              <w:t>G.Hendry, J.</w:t>
            </w:r>
            <w:r w:rsidR="00D32CFC">
              <w:t>Chan, S.Kamil, L.Oliker, J. Shalf, L.Carloni, and K. Bergman, “Silicon nanophotonic network-on-chip using TDM</w:t>
            </w:r>
            <w:r w:rsidR="004007C8">
              <w:t xml:space="preserve"> </w:t>
            </w:r>
            <w:r w:rsidR="00D32CFC">
              <w:t>arbitration”, in IEEE Symposium on High Performance Interconnects (HOTI), Aug. 2010, pp. 88–95.</w:t>
            </w:r>
          </w:p>
        </w:tc>
      </w:tr>
      <w:tr w:rsidR="00D32CFC" w14:paraId="38335D49" w14:textId="77777777" w:rsidTr="00922718">
        <w:trPr>
          <w:tblCellSpacing w:w="15" w:type="dxa"/>
        </w:trPr>
        <w:tc>
          <w:tcPr>
            <w:tcW w:w="126" w:type="pct"/>
            <w:tcMar>
              <w:top w:w="15" w:type="dxa"/>
              <w:left w:w="15" w:type="dxa"/>
              <w:bottom w:w="15" w:type="dxa"/>
              <w:right w:w="15" w:type="dxa"/>
            </w:tcMar>
            <w:hideMark/>
          </w:tcPr>
          <w:p w14:paraId="4B28B62D" w14:textId="77777777" w:rsidR="00D32CFC" w:rsidRDefault="00D32CFC" w:rsidP="00AD07CA">
            <w:pPr>
              <w:pStyle w:val="Bibliography"/>
              <w:rPr>
                <w:noProof/>
              </w:rPr>
            </w:pPr>
            <w:r>
              <w:rPr>
                <w:noProof/>
              </w:rPr>
              <w:t xml:space="preserve">[39] </w:t>
            </w:r>
          </w:p>
        </w:tc>
        <w:tc>
          <w:tcPr>
            <w:tcW w:w="0" w:type="auto"/>
            <w:tcMar>
              <w:top w:w="15" w:type="dxa"/>
              <w:left w:w="15" w:type="dxa"/>
              <w:bottom w:w="15" w:type="dxa"/>
              <w:right w:w="15" w:type="dxa"/>
            </w:tcMar>
          </w:tcPr>
          <w:p w14:paraId="73E1CAF0" w14:textId="09489578" w:rsidR="00D32CFC" w:rsidRDefault="00D32CFC" w:rsidP="00AE191F">
            <w:pPr>
              <w:pStyle w:val="T-R-B"/>
              <w:spacing w:line="240" w:lineRule="auto"/>
            </w:pPr>
            <w:r>
              <w:t>J.Chan and K.Bergman, “Photonic interconnection network architectures using wavelength-selective spatial routin</w:t>
            </w:r>
            <w:r w:rsidR="0060365E">
              <w:t>g for chip-scale communications</w:t>
            </w:r>
            <w:r>
              <w:t>”</w:t>
            </w:r>
            <w:r w:rsidR="0060365E">
              <w:t>,</w:t>
            </w:r>
            <w:r>
              <w:t xml:space="preserve"> in Optical Communications and Networking Journal, vol. 4, no 3, </w:t>
            </w:r>
            <w:r w:rsidR="00EA7A89">
              <w:t xml:space="preserve">Mar 2012, </w:t>
            </w:r>
            <w:r>
              <w:t>pp.</w:t>
            </w:r>
            <w:r w:rsidRPr="004E4129">
              <w:t xml:space="preserve"> 189 </w:t>
            </w:r>
            <w:r>
              <w:t>–</w:t>
            </w:r>
            <w:r w:rsidRPr="004E4129">
              <w:t xml:space="preserve"> 201</w:t>
            </w:r>
            <w:r>
              <w:t>.</w:t>
            </w:r>
          </w:p>
        </w:tc>
      </w:tr>
      <w:tr w:rsidR="00D32CFC" w14:paraId="0436CEFE" w14:textId="77777777" w:rsidTr="00922718">
        <w:trPr>
          <w:tblCellSpacing w:w="15" w:type="dxa"/>
        </w:trPr>
        <w:tc>
          <w:tcPr>
            <w:tcW w:w="126" w:type="pct"/>
            <w:tcMar>
              <w:top w:w="15" w:type="dxa"/>
              <w:left w:w="15" w:type="dxa"/>
              <w:bottom w:w="15" w:type="dxa"/>
              <w:right w:w="15" w:type="dxa"/>
            </w:tcMar>
            <w:hideMark/>
          </w:tcPr>
          <w:p w14:paraId="258E9C5A" w14:textId="77777777" w:rsidR="00D32CFC" w:rsidRDefault="00D32CFC" w:rsidP="00AD07CA">
            <w:pPr>
              <w:pStyle w:val="Bibliography"/>
              <w:rPr>
                <w:noProof/>
              </w:rPr>
            </w:pPr>
            <w:r>
              <w:rPr>
                <w:noProof/>
              </w:rPr>
              <w:t xml:space="preserve">[40] </w:t>
            </w:r>
          </w:p>
        </w:tc>
        <w:tc>
          <w:tcPr>
            <w:tcW w:w="0" w:type="auto"/>
            <w:tcMar>
              <w:top w:w="15" w:type="dxa"/>
              <w:left w:w="15" w:type="dxa"/>
              <w:bottom w:w="15" w:type="dxa"/>
              <w:right w:w="15" w:type="dxa"/>
            </w:tcMar>
          </w:tcPr>
          <w:p w14:paraId="6B10F293" w14:textId="3CA2820C" w:rsidR="00D32CFC" w:rsidRDefault="00086E76" w:rsidP="00AE191F">
            <w:pPr>
              <w:pStyle w:val="T-R-B"/>
              <w:spacing w:line="240" w:lineRule="auto"/>
            </w:pPr>
            <w:r w:rsidRPr="005A5136">
              <w:t>Y.Yaoyao, X.Jiang, W.Xiaowen, Z.Wei, L.Weichen</w:t>
            </w:r>
            <w:r w:rsidR="0060365E">
              <w:t>,</w:t>
            </w:r>
            <w:r w:rsidRPr="005A5136">
              <w:t xml:space="preserve"> and N.Mah</w:t>
            </w:r>
            <w:r w:rsidR="0060365E">
              <w:t>di</w:t>
            </w:r>
            <w:r w:rsidRPr="005A5136">
              <w:t>, “A Torus-Based Hierarchical Optical-Electronic Network-on-Chip fo</w:t>
            </w:r>
            <w:r w:rsidR="0060365E">
              <w:t>r Multiprocessor System-on-Chip</w:t>
            </w:r>
            <w:r w:rsidRPr="005A5136">
              <w:t>”</w:t>
            </w:r>
            <w:r w:rsidR="0060365E">
              <w:t>,</w:t>
            </w:r>
            <w:r w:rsidRPr="005A5136">
              <w:t xml:space="preserve"> in ACM Jou</w:t>
            </w:r>
            <w:r w:rsidR="00EA7A89">
              <w:t xml:space="preserve">rnal of Emerging Technologies, </w:t>
            </w:r>
            <w:r w:rsidRPr="005A5136">
              <w:t xml:space="preserve">vol. 8, no. 5, </w:t>
            </w:r>
            <w:r w:rsidR="00EA7A89" w:rsidRPr="005A5136">
              <w:t xml:space="preserve">Feb 2012, </w:t>
            </w:r>
            <w:r w:rsidRPr="005A5136">
              <w:t>pp. 430-456.</w:t>
            </w:r>
          </w:p>
        </w:tc>
      </w:tr>
      <w:tr w:rsidR="00D32CFC" w14:paraId="394FB7D7" w14:textId="77777777" w:rsidTr="00922718">
        <w:trPr>
          <w:tblCellSpacing w:w="15" w:type="dxa"/>
        </w:trPr>
        <w:tc>
          <w:tcPr>
            <w:tcW w:w="126" w:type="pct"/>
            <w:tcMar>
              <w:top w:w="15" w:type="dxa"/>
              <w:left w:w="15" w:type="dxa"/>
              <w:bottom w:w="15" w:type="dxa"/>
              <w:right w:w="15" w:type="dxa"/>
            </w:tcMar>
            <w:hideMark/>
          </w:tcPr>
          <w:p w14:paraId="45AF94CE" w14:textId="77777777" w:rsidR="00D32CFC" w:rsidRDefault="00D32CFC" w:rsidP="00AD07CA">
            <w:pPr>
              <w:pStyle w:val="Bibliography"/>
              <w:rPr>
                <w:noProof/>
              </w:rPr>
            </w:pPr>
            <w:r>
              <w:rPr>
                <w:noProof/>
              </w:rPr>
              <w:t xml:space="preserve">[41] </w:t>
            </w:r>
          </w:p>
        </w:tc>
        <w:tc>
          <w:tcPr>
            <w:tcW w:w="0" w:type="auto"/>
            <w:tcMar>
              <w:top w:w="15" w:type="dxa"/>
              <w:left w:w="15" w:type="dxa"/>
              <w:bottom w:w="15" w:type="dxa"/>
              <w:right w:w="15" w:type="dxa"/>
            </w:tcMar>
          </w:tcPr>
          <w:p w14:paraId="7BEC74F4" w14:textId="4A2FD6F8" w:rsidR="00D32CFC" w:rsidRDefault="002808B7" w:rsidP="00AE191F">
            <w:pPr>
              <w:pStyle w:val="T-R-B"/>
              <w:spacing w:line="240" w:lineRule="auto"/>
            </w:pPr>
            <w:r>
              <w:t>J. Goodman, F.</w:t>
            </w:r>
            <w:r w:rsidR="00B3199B">
              <w:t>Leonberge</w:t>
            </w:r>
            <w:r>
              <w:t>r, K.</w:t>
            </w:r>
            <w:r w:rsidR="0060365E">
              <w:t>Sun-Yuan,</w:t>
            </w:r>
            <w:r>
              <w:t xml:space="preserve"> and R.</w:t>
            </w:r>
            <w:r w:rsidR="00D20372">
              <w:t>Athale</w:t>
            </w:r>
            <w:r w:rsidR="0060365E">
              <w:t>, “</w:t>
            </w:r>
            <w:r w:rsidR="00B3199B">
              <w:t>Optical i</w:t>
            </w:r>
            <w:r w:rsidR="0060365E">
              <w:t>nterconnects for VLSI systems”,</w:t>
            </w:r>
            <w:r w:rsidR="00B3199B">
              <w:t xml:space="preserve"> in </w:t>
            </w:r>
            <w:r w:rsidR="00B3199B" w:rsidRPr="00777AA9">
              <w:rPr>
                <w:iCs/>
              </w:rPr>
              <w:t>Proc of IEEE</w:t>
            </w:r>
            <w:r w:rsidR="00B3199B">
              <w:rPr>
                <w:iCs/>
              </w:rPr>
              <w:t>,</w:t>
            </w:r>
            <w:r w:rsidR="00B3199B" w:rsidRPr="00777AA9">
              <w:rPr>
                <w:iCs/>
              </w:rPr>
              <w:t xml:space="preserve"> </w:t>
            </w:r>
            <w:r w:rsidR="00B3199B">
              <w:t xml:space="preserve">vol. 72, no. 7, </w:t>
            </w:r>
            <w:r w:rsidR="00EA7A89">
              <w:t xml:space="preserve">July 1984, </w:t>
            </w:r>
            <w:r w:rsidR="00B3199B">
              <w:t>pp. 850-866.</w:t>
            </w:r>
          </w:p>
        </w:tc>
      </w:tr>
      <w:tr w:rsidR="00D32CFC" w14:paraId="5A3F75D2" w14:textId="77777777" w:rsidTr="00922718">
        <w:trPr>
          <w:tblCellSpacing w:w="15" w:type="dxa"/>
        </w:trPr>
        <w:tc>
          <w:tcPr>
            <w:tcW w:w="126" w:type="pct"/>
            <w:tcMar>
              <w:top w:w="15" w:type="dxa"/>
              <w:left w:w="15" w:type="dxa"/>
              <w:bottom w:w="15" w:type="dxa"/>
              <w:right w:w="15" w:type="dxa"/>
            </w:tcMar>
            <w:hideMark/>
          </w:tcPr>
          <w:p w14:paraId="424C8F0B" w14:textId="77777777" w:rsidR="00D32CFC" w:rsidRDefault="00D32CFC" w:rsidP="00AD07CA">
            <w:pPr>
              <w:pStyle w:val="Bibliography"/>
              <w:rPr>
                <w:noProof/>
              </w:rPr>
            </w:pPr>
            <w:r>
              <w:rPr>
                <w:noProof/>
              </w:rPr>
              <w:t xml:space="preserve">[42] </w:t>
            </w:r>
          </w:p>
        </w:tc>
        <w:tc>
          <w:tcPr>
            <w:tcW w:w="0" w:type="auto"/>
            <w:tcMar>
              <w:top w:w="15" w:type="dxa"/>
              <w:left w:w="15" w:type="dxa"/>
              <w:bottom w:w="15" w:type="dxa"/>
              <w:right w:w="15" w:type="dxa"/>
            </w:tcMar>
          </w:tcPr>
          <w:p w14:paraId="0E186DF8" w14:textId="70876C4F" w:rsidR="00D32CFC" w:rsidRDefault="002808B7" w:rsidP="00AE191F">
            <w:pPr>
              <w:pStyle w:val="T-R-B"/>
              <w:spacing w:line="240" w:lineRule="auto"/>
            </w:pPr>
            <w:r>
              <w:t>E.Carrera and R.</w:t>
            </w:r>
            <w:r w:rsidR="0060365E">
              <w:t>Bianchini, “</w:t>
            </w:r>
            <w:r w:rsidR="00B3199B" w:rsidRPr="00B3199B">
              <w:t>OPTNET: A cost-effective opti</w:t>
            </w:r>
            <w:r w:rsidR="0060365E">
              <w:t xml:space="preserve">cal network for multiprocessors”, </w:t>
            </w:r>
            <w:r w:rsidR="00B3199B" w:rsidRPr="00B3199B">
              <w:t xml:space="preserve">in </w:t>
            </w:r>
            <w:r w:rsidR="0060365E">
              <w:rPr>
                <w:iCs/>
              </w:rPr>
              <w:t>Proceedings</w:t>
            </w:r>
            <w:r w:rsidR="00B3199B" w:rsidRPr="00B3199B">
              <w:t xml:space="preserve"> ICS, ACM Press, June 2008.</w:t>
            </w:r>
          </w:p>
        </w:tc>
      </w:tr>
      <w:tr w:rsidR="00D32CFC" w14:paraId="1F677A6D" w14:textId="77777777" w:rsidTr="00922718">
        <w:trPr>
          <w:tblCellSpacing w:w="15" w:type="dxa"/>
        </w:trPr>
        <w:tc>
          <w:tcPr>
            <w:tcW w:w="126" w:type="pct"/>
            <w:tcMar>
              <w:top w:w="15" w:type="dxa"/>
              <w:left w:w="15" w:type="dxa"/>
              <w:bottom w:w="15" w:type="dxa"/>
              <w:right w:w="15" w:type="dxa"/>
            </w:tcMar>
            <w:hideMark/>
          </w:tcPr>
          <w:p w14:paraId="4F97D201" w14:textId="77777777" w:rsidR="00D32CFC" w:rsidRDefault="00D32CFC" w:rsidP="00AD07CA">
            <w:pPr>
              <w:pStyle w:val="Bibliography"/>
              <w:rPr>
                <w:noProof/>
              </w:rPr>
            </w:pPr>
            <w:r>
              <w:rPr>
                <w:noProof/>
              </w:rPr>
              <w:t xml:space="preserve">[43] </w:t>
            </w:r>
          </w:p>
        </w:tc>
        <w:tc>
          <w:tcPr>
            <w:tcW w:w="0" w:type="auto"/>
            <w:tcMar>
              <w:top w:w="15" w:type="dxa"/>
              <w:left w:w="15" w:type="dxa"/>
              <w:bottom w:w="15" w:type="dxa"/>
              <w:right w:w="15" w:type="dxa"/>
            </w:tcMar>
          </w:tcPr>
          <w:p w14:paraId="0E604C9A" w14:textId="081E9F68" w:rsidR="00D32CFC" w:rsidRPr="00400D8F" w:rsidRDefault="00400D8F" w:rsidP="00AE191F">
            <w:pPr>
              <w:pStyle w:val="T-R-B"/>
              <w:spacing w:line="240" w:lineRule="auto"/>
            </w:pPr>
            <w:r w:rsidRPr="00400D8F">
              <w:t>Z.Chen, G.Huaxi, Y.Y</w:t>
            </w:r>
            <w:r w:rsidR="0060365E">
              <w:t>ingtang, and F.Dongrui</w:t>
            </w:r>
            <w:r w:rsidRPr="00400D8F">
              <w:t>, “A Hierarchical Optical Network-On-Chip Using Central-Controlled S</w:t>
            </w:r>
            <w:r w:rsidR="0060365E">
              <w:t>ubnet and Wavelength Assignment</w:t>
            </w:r>
            <w:r w:rsidRPr="00400D8F">
              <w:t>”</w:t>
            </w:r>
            <w:r w:rsidR="0060365E">
              <w:t>,</w:t>
            </w:r>
            <w:r w:rsidRPr="00400D8F">
              <w:t xml:space="preserve"> in Lightwave Technology Journal, vol. 32, no. 5, </w:t>
            </w:r>
            <w:r w:rsidR="00EA7A89" w:rsidRPr="00400D8F">
              <w:t xml:space="preserve">Mar 2014, </w:t>
            </w:r>
            <w:r w:rsidRPr="00400D8F">
              <w:t>pp. 930-938.</w:t>
            </w:r>
          </w:p>
        </w:tc>
      </w:tr>
      <w:tr w:rsidR="00D32CFC" w14:paraId="2F66BAF6" w14:textId="77777777" w:rsidTr="00922718">
        <w:trPr>
          <w:tblCellSpacing w:w="15" w:type="dxa"/>
        </w:trPr>
        <w:tc>
          <w:tcPr>
            <w:tcW w:w="126" w:type="pct"/>
            <w:tcMar>
              <w:top w:w="15" w:type="dxa"/>
              <w:left w:w="15" w:type="dxa"/>
              <w:bottom w:w="15" w:type="dxa"/>
              <w:right w:w="15" w:type="dxa"/>
            </w:tcMar>
            <w:hideMark/>
          </w:tcPr>
          <w:p w14:paraId="5FD07034" w14:textId="77777777" w:rsidR="00D32CFC" w:rsidRDefault="00D32CFC" w:rsidP="00AD07CA">
            <w:pPr>
              <w:pStyle w:val="Bibliography"/>
              <w:rPr>
                <w:noProof/>
              </w:rPr>
            </w:pPr>
            <w:r>
              <w:rPr>
                <w:noProof/>
              </w:rPr>
              <w:t xml:space="preserve">[44] </w:t>
            </w:r>
          </w:p>
        </w:tc>
        <w:tc>
          <w:tcPr>
            <w:tcW w:w="0" w:type="auto"/>
            <w:tcMar>
              <w:top w:w="15" w:type="dxa"/>
              <w:left w:w="15" w:type="dxa"/>
              <w:bottom w:w="15" w:type="dxa"/>
              <w:right w:w="15" w:type="dxa"/>
            </w:tcMar>
          </w:tcPr>
          <w:p w14:paraId="5A6D551A" w14:textId="58540F8B" w:rsidR="00D32CFC" w:rsidRDefault="0060365E" w:rsidP="00AE191F">
            <w:pPr>
              <w:pStyle w:val="T-R-B"/>
              <w:spacing w:line="240" w:lineRule="auto"/>
            </w:pPr>
            <w:r>
              <w:t>H.Li, H.Gu and Y.Yang</w:t>
            </w:r>
            <w:r w:rsidR="00400D8F">
              <w:t>, “A Hierarchical Cluster-based</w:t>
            </w:r>
            <w:r>
              <w:t xml:space="preserve"> Optical Network-on-Chip</w:t>
            </w:r>
            <w:r w:rsidR="00400D8F">
              <w:t>”</w:t>
            </w:r>
            <w:r>
              <w:t>,</w:t>
            </w:r>
            <w:r w:rsidR="00400D8F">
              <w:t xml:space="preserve"> in ICFCC, May 2010, </w:t>
            </w:r>
            <w:r w:rsidR="00EA7A89">
              <w:t>pp. 823 –</w:t>
            </w:r>
            <w:r w:rsidR="00400D8F">
              <w:t>827.</w:t>
            </w:r>
          </w:p>
        </w:tc>
      </w:tr>
      <w:tr w:rsidR="00D32CFC" w14:paraId="0EB1ED37" w14:textId="77777777" w:rsidTr="00922718">
        <w:trPr>
          <w:tblCellSpacing w:w="15" w:type="dxa"/>
        </w:trPr>
        <w:tc>
          <w:tcPr>
            <w:tcW w:w="126" w:type="pct"/>
            <w:tcMar>
              <w:top w:w="15" w:type="dxa"/>
              <w:left w:w="15" w:type="dxa"/>
              <w:bottom w:w="15" w:type="dxa"/>
              <w:right w:w="15" w:type="dxa"/>
            </w:tcMar>
            <w:hideMark/>
          </w:tcPr>
          <w:p w14:paraId="131F3428" w14:textId="77777777" w:rsidR="00D32CFC" w:rsidRDefault="00D32CFC" w:rsidP="00AD07CA">
            <w:pPr>
              <w:pStyle w:val="Bibliography"/>
              <w:rPr>
                <w:noProof/>
              </w:rPr>
            </w:pPr>
            <w:r>
              <w:rPr>
                <w:noProof/>
              </w:rPr>
              <w:t xml:space="preserve">[45] </w:t>
            </w:r>
          </w:p>
        </w:tc>
        <w:tc>
          <w:tcPr>
            <w:tcW w:w="0" w:type="auto"/>
            <w:tcMar>
              <w:top w:w="15" w:type="dxa"/>
              <w:left w:w="15" w:type="dxa"/>
              <w:bottom w:w="15" w:type="dxa"/>
              <w:right w:w="15" w:type="dxa"/>
            </w:tcMar>
          </w:tcPr>
          <w:p w14:paraId="2F208C45" w14:textId="0153A125" w:rsidR="00D32CFC" w:rsidRDefault="00400D8F" w:rsidP="00AE191F">
            <w:pPr>
              <w:pStyle w:val="T-R-B"/>
              <w:spacing w:line="240" w:lineRule="auto"/>
            </w:pPr>
            <w:r>
              <w:t>N. Kirmanet, and J.Martinez, “A power-efficient all-optical on-chip interconnect using wav</w:t>
            </w:r>
            <w:r w:rsidR="0060365E">
              <w:t>elength-based oblivious routing</w:t>
            </w:r>
            <w:r>
              <w:t>”</w:t>
            </w:r>
            <w:r w:rsidR="0060365E">
              <w:t>,</w:t>
            </w:r>
            <w:r>
              <w:t xml:space="preserve"> in </w:t>
            </w:r>
            <w:r w:rsidR="0060365E">
              <w:rPr>
                <w:iCs/>
              </w:rPr>
              <w:t>Proceedings</w:t>
            </w:r>
            <w:r>
              <w:t xml:space="preserve"> ASPLOS Mar 2010.</w:t>
            </w:r>
          </w:p>
        </w:tc>
      </w:tr>
      <w:tr w:rsidR="00D32CFC" w14:paraId="49DC365C" w14:textId="77777777" w:rsidTr="00922718">
        <w:trPr>
          <w:tblCellSpacing w:w="15" w:type="dxa"/>
        </w:trPr>
        <w:tc>
          <w:tcPr>
            <w:tcW w:w="126" w:type="pct"/>
            <w:tcMar>
              <w:top w:w="15" w:type="dxa"/>
              <w:left w:w="15" w:type="dxa"/>
              <w:bottom w:w="15" w:type="dxa"/>
              <w:right w:w="15" w:type="dxa"/>
            </w:tcMar>
            <w:hideMark/>
          </w:tcPr>
          <w:p w14:paraId="5AE608A8" w14:textId="77777777" w:rsidR="00D32CFC" w:rsidRDefault="00D32CFC" w:rsidP="00AD07CA">
            <w:pPr>
              <w:pStyle w:val="Bibliography"/>
              <w:rPr>
                <w:noProof/>
              </w:rPr>
            </w:pPr>
            <w:r>
              <w:rPr>
                <w:noProof/>
              </w:rPr>
              <w:t xml:space="preserve">[46] </w:t>
            </w:r>
          </w:p>
        </w:tc>
        <w:tc>
          <w:tcPr>
            <w:tcW w:w="0" w:type="auto"/>
            <w:tcMar>
              <w:top w:w="15" w:type="dxa"/>
              <w:left w:w="15" w:type="dxa"/>
              <w:bottom w:w="15" w:type="dxa"/>
              <w:right w:w="15" w:type="dxa"/>
            </w:tcMar>
          </w:tcPr>
          <w:p w14:paraId="45E6FF48" w14:textId="14951FDE" w:rsidR="00D32CFC" w:rsidRDefault="00400D8F" w:rsidP="00AE191F">
            <w:pPr>
              <w:pStyle w:val="T-R-B"/>
              <w:spacing w:line="240" w:lineRule="auto"/>
            </w:pPr>
            <w:r>
              <w:t>N. Kirman, M. Kirman, R.K.Dokania, J.F.Martnez, A.B.Apsel</w:t>
            </w:r>
            <w:r w:rsidR="0060365E">
              <w:t>, M.A.Watkins, and D.H. Albonesi, “</w:t>
            </w:r>
            <w:r>
              <w:t>Leveraging Optical Technology in Future</w:t>
            </w:r>
            <w:r w:rsidR="0060365E">
              <w:t xml:space="preserve"> Bus-based Chip Multiprocessors”,</w:t>
            </w:r>
            <w:r>
              <w:t xml:space="preserve"> in </w:t>
            </w:r>
            <w:r w:rsidR="0060365E">
              <w:rPr>
                <w:iCs/>
              </w:rPr>
              <w:t>Proceedings</w:t>
            </w:r>
            <w:r>
              <w:t xml:space="preserve">  MICRO Dec. 2006, pp. 492-503.</w:t>
            </w:r>
          </w:p>
        </w:tc>
      </w:tr>
      <w:tr w:rsidR="00400D8F" w14:paraId="7AF14990" w14:textId="77777777" w:rsidTr="00922718">
        <w:trPr>
          <w:tblCellSpacing w:w="15" w:type="dxa"/>
        </w:trPr>
        <w:tc>
          <w:tcPr>
            <w:tcW w:w="126" w:type="pct"/>
            <w:tcMar>
              <w:top w:w="15" w:type="dxa"/>
              <w:left w:w="15" w:type="dxa"/>
              <w:bottom w:w="15" w:type="dxa"/>
              <w:right w:w="15" w:type="dxa"/>
            </w:tcMar>
            <w:hideMark/>
          </w:tcPr>
          <w:p w14:paraId="201E5305" w14:textId="77777777" w:rsidR="00400D8F" w:rsidRDefault="00400D8F" w:rsidP="00400D8F">
            <w:pPr>
              <w:pStyle w:val="Bibliography"/>
              <w:rPr>
                <w:noProof/>
              </w:rPr>
            </w:pPr>
            <w:r>
              <w:rPr>
                <w:noProof/>
              </w:rPr>
              <w:t xml:space="preserve">[47] </w:t>
            </w:r>
          </w:p>
        </w:tc>
        <w:tc>
          <w:tcPr>
            <w:tcW w:w="0" w:type="auto"/>
            <w:tcMar>
              <w:top w:w="15" w:type="dxa"/>
              <w:left w:w="15" w:type="dxa"/>
              <w:bottom w:w="15" w:type="dxa"/>
              <w:right w:w="15" w:type="dxa"/>
            </w:tcMar>
          </w:tcPr>
          <w:p w14:paraId="4663BA5D" w14:textId="4D3CDA89" w:rsidR="00400D8F" w:rsidRDefault="00400D8F" w:rsidP="00AE191F">
            <w:pPr>
              <w:pStyle w:val="T-R-B"/>
              <w:spacing w:line="240" w:lineRule="auto"/>
            </w:pPr>
            <w:r>
              <w:t xml:space="preserve">R.Morris, </w:t>
            </w:r>
            <w:r>
              <w:rPr>
                <w:i/>
              </w:rPr>
              <w:t>PROPEL: Power &amp; Area-Effi</w:t>
            </w:r>
            <w:r w:rsidRPr="00400D8F">
              <w:rPr>
                <w:i/>
              </w:rPr>
              <w:t>cient, Scalable Opto-Electronic Network-on-Chip</w:t>
            </w:r>
            <w:r>
              <w:t>, Master’s Thesis. Ohio University, 2009.</w:t>
            </w:r>
          </w:p>
        </w:tc>
      </w:tr>
      <w:tr w:rsidR="00400D8F" w14:paraId="368464BB" w14:textId="77777777" w:rsidTr="00922718">
        <w:trPr>
          <w:tblCellSpacing w:w="15" w:type="dxa"/>
        </w:trPr>
        <w:tc>
          <w:tcPr>
            <w:tcW w:w="126" w:type="pct"/>
            <w:tcMar>
              <w:top w:w="15" w:type="dxa"/>
              <w:left w:w="15" w:type="dxa"/>
              <w:bottom w:w="15" w:type="dxa"/>
              <w:right w:w="15" w:type="dxa"/>
            </w:tcMar>
            <w:hideMark/>
          </w:tcPr>
          <w:p w14:paraId="15A019F8" w14:textId="77777777" w:rsidR="00400D8F" w:rsidRDefault="00400D8F" w:rsidP="00400D8F">
            <w:pPr>
              <w:pStyle w:val="Bibliography"/>
              <w:rPr>
                <w:noProof/>
              </w:rPr>
            </w:pPr>
            <w:r>
              <w:rPr>
                <w:noProof/>
              </w:rPr>
              <w:t xml:space="preserve">[48] </w:t>
            </w:r>
          </w:p>
        </w:tc>
        <w:tc>
          <w:tcPr>
            <w:tcW w:w="0" w:type="auto"/>
            <w:tcMar>
              <w:top w:w="15" w:type="dxa"/>
              <w:left w:w="15" w:type="dxa"/>
              <w:bottom w:w="15" w:type="dxa"/>
              <w:right w:w="15" w:type="dxa"/>
            </w:tcMar>
          </w:tcPr>
          <w:p w14:paraId="3A10EDED" w14:textId="79EC64B1" w:rsidR="00400D8F" w:rsidRDefault="00400D8F" w:rsidP="00AE191F">
            <w:pPr>
              <w:pStyle w:val="T-R-B"/>
              <w:spacing w:line="240" w:lineRule="auto"/>
            </w:pPr>
            <w:r>
              <w:t>C.Li, M.Browning and P.V.Gratz</w:t>
            </w:r>
            <w:r w:rsidR="0060365E">
              <w:t>,</w:t>
            </w:r>
            <w:r>
              <w:t xml:space="preserve"> and S.Palermo, “LumiNOC: A Power-Efficient, High-Perfor</w:t>
            </w:r>
            <w:r w:rsidR="0060365E">
              <w:t>mance, Photonic Network-on-Chip</w:t>
            </w:r>
            <w:r>
              <w:t>”</w:t>
            </w:r>
            <w:r w:rsidR="0060365E">
              <w:t>,</w:t>
            </w:r>
            <w:r>
              <w:t xml:space="preserve"> in IEEE Transactions on CAD,  </w:t>
            </w:r>
            <w:r w:rsidR="00EA7A89">
              <w:t>vol.33 no.6 May 2014, pp. 512-517.</w:t>
            </w:r>
          </w:p>
        </w:tc>
      </w:tr>
      <w:tr w:rsidR="00400D8F" w14:paraId="0A0EED05" w14:textId="77777777" w:rsidTr="00922718">
        <w:trPr>
          <w:tblCellSpacing w:w="15" w:type="dxa"/>
        </w:trPr>
        <w:tc>
          <w:tcPr>
            <w:tcW w:w="126" w:type="pct"/>
            <w:tcMar>
              <w:top w:w="15" w:type="dxa"/>
              <w:left w:w="15" w:type="dxa"/>
              <w:bottom w:w="15" w:type="dxa"/>
              <w:right w:w="15" w:type="dxa"/>
            </w:tcMar>
            <w:hideMark/>
          </w:tcPr>
          <w:p w14:paraId="1019264A" w14:textId="77777777" w:rsidR="00400D8F" w:rsidRDefault="00400D8F" w:rsidP="00400D8F">
            <w:pPr>
              <w:pStyle w:val="Bibliography"/>
              <w:rPr>
                <w:noProof/>
              </w:rPr>
            </w:pPr>
            <w:r>
              <w:rPr>
                <w:noProof/>
              </w:rPr>
              <w:t xml:space="preserve">[49] </w:t>
            </w:r>
          </w:p>
        </w:tc>
        <w:tc>
          <w:tcPr>
            <w:tcW w:w="0" w:type="auto"/>
            <w:tcMar>
              <w:top w:w="15" w:type="dxa"/>
              <w:left w:w="15" w:type="dxa"/>
              <w:bottom w:w="15" w:type="dxa"/>
              <w:right w:w="15" w:type="dxa"/>
            </w:tcMar>
          </w:tcPr>
          <w:p w14:paraId="2FDE9BE2" w14:textId="2761F3CE" w:rsidR="00400D8F" w:rsidRDefault="00400D8F" w:rsidP="00AE191F">
            <w:pPr>
              <w:pStyle w:val="T-R-B"/>
              <w:spacing w:line="240" w:lineRule="auto"/>
            </w:pPr>
            <w:r>
              <w:t>R.Morris, A.K.Kodi</w:t>
            </w:r>
            <w:r w:rsidR="0060365E">
              <w:t>,</w:t>
            </w:r>
            <w:r>
              <w:t xml:space="preserve"> and A.Louri,“Dynamic Reconfiguration of 3D Photonic Networks-on-Chip for Maximizing Performance and Improving Fault Tolerance”</w:t>
            </w:r>
            <w:r w:rsidR="0060365E">
              <w:t>,</w:t>
            </w:r>
            <w:r>
              <w:t xml:space="preserve"> in </w:t>
            </w:r>
            <w:r w:rsidR="0060365E">
              <w:rPr>
                <w:iCs/>
              </w:rPr>
              <w:t>Proceedings</w:t>
            </w:r>
            <w:r>
              <w:t xml:space="preserve">  MICRO Dec. 2012.</w:t>
            </w:r>
          </w:p>
        </w:tc>
      </w:tr>
      <w:tr w:rsidR="00400D8F" w14:paraId="55634039" w14:textId="77777777" w:rsidTr="00922718">
        <w:trPr>
          <w:tblCellSpacing w:w="15" w:type="dxa"/>
        </w:trPr>
        <w:tc>
          <w:tcPr>
            <w:tcW w:w="126" w:type="pct"/>
            <w:tcMar>
              <w:top w:w="15" w:type="dxa"/>
              <w:left w:w="15" w:type="dxa"/>
              <w:bottom w:w="15" w:type="dxa"/>
              <w:right w:w="15" w:type="dxa"/>
            </w:tcMar>
            <w:hideMark/>
          </w:tcPr>
          <w:p w14:paraId="79A789F7" w14:textId="77777777" w:rsidR="00400D8F" w:rsidRDefault="00400D8F" w:rsidP="00400D8F">
            <w:pPr>
              <w:pStyle w:val="Bibliography"/>
              <w:rPr>
                <w:noProof/>
              </w:rPr>
            </w:pPr>
            <w:r>
              <w:rPr>
                <w:noProof/>
              </w:rPr>
              <w:t xml:space="preserve">[50] </w:t>
            </w:r>
          </w:p>
        </w:tc>
        <w:tc>
          <w:tcPr>
            <w:tcW w:w="0" w:type="auto"/>
            <w:tcMar>
              <w:top w:w="15" w:type="dxa"/>
              <w:left w:w="15" w:type="dxa"/>
              <w:bottom w:w="15" w:type="dxa"/>
              <w:right w:w="15" w:type="dxa"/>
            </w:tcMar>
          </w:tcPr>
          <w:p w14:paraId="2B64CEEE" w14:textId="73D2DB55" w:rsidR="00400D8F" w:rsidRDefault="00400D8F" w:rsidP="00AE191F">
            <w:pPr>
              <w:pStyle w:val="T-R-B"/>
              <w:spacing w:line="240" w:lineRule="auto"/>
            </w:pPr>
            <w:r w:rsidRPr="00400D8F">
              <w:t>R,Morris, A.Kodi</w:t>
            </w:r>
            <w:r w:rsidR="0060365E">
              <w:t>,</w:t>
            </w:r>
            <w:r w:rsidRPr="00400D8F">
              <w:t xml:space="preserve"> and A.Louri, “System-Level Modeling and Analysis of Thermal</w:t>
            </w:r>
            <w:r>
              <w:t xml:space="preserve"> </w:t>
            </w:r>
            <w:r w:rsidRPr="00400D8F">
              <w:t xml:space="preserve">Effects in </w:t>
            </w:r>
            <w:r w:rsidR="0060365E">
              <w:t>Optical Networks-on-Chip</w:t>
            </w:r>
            <w:r w:rsidRPr="00400D8F">
              <w:t>”</w:t>
            </w:r>
            <w:r w:rsidR="0060365E">
              <w:t>,</w:t>
            </w:r>
            <w:r w:rsidRPr="00400D8F">
              <w:t xml:space="preserve"> in </w:t>
            </w:r>
            <w:r w:rsidR="0060365E">
              <w:rPr>
                <w:iCs/>
              </w:rPr>
              <w:t>Proceedings</w:t>
            </w:r>
            <w:r w:rsidRPr="00400D8F">
              <w:t xml:space="preserve"> MICRO,  Dec 2012.</w:t>
            </w:r>
          </w:p>
        </w:tc>
      </w:tr>
      <w:tr w:rsidR="00400D8F" w14:paraId="2D64208B" w14:textId="77777777" w:rsidTr="00922718">
        <w:trPr>
          <w:tblCellSpacing w:w="15" w:type="dxa"/>
        </w:trPr>
        <w:tc>
          <w:tcPr>
            <w:tcW w:w="126" w:type="pct"/>
            <w:tcMar>
              <w:top w:w="15" w:type="dxa"/>
              <w:left w:w="15" w:type="dxa"/>
              <w:bottom w:w="15" w:type="dxa"/>
              <w:right w:w="15" w:type="dxa"/>
            </w:tcMar>
            <w:hideMark/>
          </w:tcPr>
          <w:p w14:paraId="5BA3BAA6" w14:textId="77777777" w:rsidR="00400D8F" w:rsidRDefault="00400D8F" w:rsidP="00400D8F">
            <w:pPr>
              <w:pStyle w:val="Bibliography"/>
              <w:rPr>
                <w:noProof/>
              </w:rPr>
            </w:pPr>
            <w:r>
              <w:rPr>
                <w:noProof/>
              </w:rPr>
              <w:lastRenderedPageBreak/>
              <w:t xml:space="preserve">[51] </w:t>
            </w:r>
          </w:p>
        </w:tc>
        <w:tc>
          <w:tcPr>
            <w:tcW w:w="0" w:type="auto"/>
            <w:tcMar>
              <w:top w:w="15" w:type="dxa"/>
              <w:left w:w="15" w:type="dxa"/>
              <w:bottom w:w="15" w:type="dxa"/>
              <w:right w:w="15" w:type="dxa"/>
            </w:tcMar>
          </w:tcPr>
          <w:p w14:paraId="333C5A62" w14:textId="06593564" w:rsidR="00400D8F" w:rsidRDefault="00400D8F" w:rsidP="00AE191F">
            <w:pPr>
              <w:pStyle w:val="T-R-B"/>
              <w:spacing w:line="240" w:lineRule="auto"/>
            </w:pPr>
            <w:r>
              <w:t>P.Hamdeni, N.Jerger</w:t>
            </w:r>
            <w:r w:rsidR="0060365E">
              <w:t>,</w:t>
            </w:r>
            <w:r>
              <w:t xml:space="preserve"> and S,Hessabi</w:t>
            </w:r>
            <w:r w:rsidR="0060365E">
              <w:t>, “</w:t>
            </w:r>
            <w:r>
              <w:t>QuT: A Lo</w:t>
            </w:r>
            <w:r w:rsidR="0060365E">
              <w:t>w-Power Optical Network-on-Chip”,</w:t>
            </w:r>
            <w:r>
              <w:t xml:space="preserve"> in </w:t>
            </w:r>
            <w:r w:rsidR="0060365E">
              <w:rPr>
                <w:iCs/>
              </w:rPr>
              <w:t>Proceedings</w:t>
            </w:r>
            <w:r>
              <w:t xml:space="preserve"> NOCS, Sep 2014.</w:t>
            </w:r>
          </w:p>
        </w:tc>
      </w:tr>
      <w:tr w:rsidR="00400D8F" w14:paraId="31B1342A" w14:textId="77777777" w:rsidTr="00922718">
        <w:trPr>
          <w:tblCellSpacing w:w="15" w:type="dxa"/>
        </w:trPr>
        <w:tc>
          <w:tcPr>
            <w:tcW w:w="126" w:type="pct"/>
            <w:tcMar>
              <w:top w:w="15" w:type="dxa"/>
              <w:left w:w="15" w:type="dxa"/>
              <w:bottom w:w="15" w:type="dxa"/>
              <w:right w:w="15" w:type="dxa"/>
            </w:tcMar>
            <w:hideMark/>
          </w:tcPr>
          <w:p w14:paraId="75413E26" w14:textId="77777777" w:rsidR="00400D8F" w:rsidRDefault="00400D8F" w:rsidP="00400D8F">
            <w:pPr>
              <w:pStyle w:val="Bibliography"/>
              <w:rPr>
                <w:noProof/>
              </w:rPr>
            </w:pPr>
            <w:r>
              <w:rPr>
                <w:noProof/>
              </w:rPr>
              <w:t xml:space="preserve">[52] </w:t>
            </w:r>
          </w:p>
        </w:tc>
        <w:tc>
          <w:tcPr>
            <w:tcW w:w="0" w:type="auto"/>
            <w:tcMar>
              <w:top w:w="15" w:type="dxa"/>
              <w:left w:w="15" w:type="dxa"/>
              <w:bottom w:w="15" w:type="dxa"/>
              <w:right w:w="15" w:type="dxa"/>
            </w:tcMar>
          </w:tcPr>
          <w:p w14:paraId="62FA26D9" w14:textId="0837A5A4" w:rsidR="00400D8F" w:rsidRDefault="00C66FC8" w:rsidP="00AE191F">
            <w:pPr>
              <w:pStyle w:val="T-R-B"/>
              <w:spacing w:line="240" w:lineRule="auto"/>
            </w:pPr>
            <w:r>
              <w:t>A.Shac</w:t>
            </w:r>
            <w:r w:rsidR="0060365E">
              <w:t>ham, K.Bergman, and L.P.Carloni</w:t>
            </w:r>
            <w:r>
              <w:t xml:space="preserve">, </w:t>
            </w:r>
            <w:r w:rsidR="0060365E">
              <w:t>“</w:t>
            </w:r>
            <w:r>
              <w:t>Photonic Networks-on-Chip for Future Generations of Chip Multiprocessors</w:t>
            </w:r>
            <w:r w:rsidR="0060365E">
              <w:t>”,</w:t>
            </w:r>
            <w:r>
              <w:t xml:space="preserve"> in IEEE Transactions on Computers</w:t>
            </w:r>
            <w:r w:rsidR="00EA7A89">
              <w:t xml:space="preserve">, </w:t>
            </w:r>
            <w:r>
              <w:t xml:space="preserve">vol.57, no 9, </w:t>
            </w:r>
            <w:r w:rsidR="00EA7A89">
              <w:t xml:space="preserve">June 2008, </w:t>
            </w:r>
            <w:r>
              <w:t>pp.1246-1260.</w:t>
            </w:r>
          </w:p>
        </w:tc>
      </w:tr>
      <w:tr w:rsidR="00400D8F" w14:paraId="651CCF4F" w14:textId="77777777" w:rsidTr="00922718">
        <w:trPr>
          <w:tblCellSpacing w:w="15" w:type="dxa"/>
        </w:trPr>
        <w:tc>
          <w:tcPr>
            <w:tcW w:w="126" w:type="pct"/>
            <w:tcMar>
              <w:top w:w="15" w:type="dxa"/>
              <w:left w:w="15" w:type="dxa"/>
              <w:bottom w:w="15" w:type="dxa"/>
              <w:right w:w="15" w:type="dxa"/>
            </w:tcMar>
            <w:hideMark/>
          </w:tcPr>
          <w:p w14:paraId="762B0738" w14:textId="77777777" w:rsidR="00400D8F" w:rsidRDefault="00400D8F" w:rsidP="00400D8F">
            <w:pPr>
              <w:pStyle w:val="Bibliography"/>
              <w:rPr>
                <w:noProof/>
              </w:rPr>
            </w:pPr>
            <w:r>
              <w:rPr>
                <w:noProof/>
              </w:rPr>
              <w:t xml:space="preserve">[53] </w:t>
            </w:r>
          </w:p>
        </w:tc>
        <w:tc>
          <w:tcPr>
            <w:tcW w:w="0" w:type="auto"/>
            <w:tcMar>
              <w:top w:w="15" w:type="dxa"/>
              <w:left w:w="15" w:type="dxa"/>
              <w:bottom w:w="15" w:type="dxa"/>
              <w:right w:w="15" w:type="dxa"/>
            </w:tcMar>
          </w:tcPr>
          <w:p w14:paraId="6BC0F8FC" w14:textId="16CF09B1" w:rsidR="00400D8F" w:rsidRDefault="00C66FC8" w:rsidP="00AE191F">
            <w:pPr>
              <w:pStyle w:val="T-R-B"/>
              <w:spacing w:line="240" w:lineRule="auto"/>
            </w:pPr>
            <w:r>
              <w:t>A.Shacham</w:t>
            </w:r>
            <w:r w:rsidR="0060365E">
              <w:t>, K.Bergman, and L.P.Carloni, “</w:t>
            </w:r>
            <w:r>
              <w:t>On the Design of a Photonic Network-on-Chip</w:t>
            </w:r>
            <w:r w:rsidR="0060365E">
              <w:t>”,</w:t>
            </w:r>
            <w:r>
              <w:t xml:space="preserve"> in NOCS, 2007, pp. 53-64.</w:t>
            </w:r>
          </w:p>
        </w:tc>
      </w:tr>
      <w:tr w:rsidR="00400D8F" w14:paraId="4575EE95" w14:textId="77777777" w:rsidTr="00922718">
        <w:trPr>
          <w:tblCellSpacing w:w="15" w:type="dxa"/>
        </w:trPr>
        <w:tc>
          <w:tcPr>
            <w:tcW w:w="126" w:type="pct"/>
            <w:tcMar>
              <w:top w:w="15" w:type="dxa"/>
              <w:left w:w="15" w:type="dxa"/>
              <w:bottom w:w="15" w:type="dxa"/>
              <w:right w:w="15" w:type="dxa"/>
            </w:tcMar>
            <w:hideMark/>
          </w:tcPr>
          <w:p w14:paraId="1D49FBF8" w14:textId="77777777" w:rsidR="00400D8F" w:rsidRDefault="00400D8F" w:rsidP="00400D8F">
            <w:pPr>
              <w:pStyle w:val="Bibliography"/>
              <w:rPr>
                <w:noProof/>
              </w:rPr>
            </w:pPr>
            <w:r>
              <w:rPr>
                <w:noProof/>
              </w:rPr>
              <w:t xml:space="preserve">[54] </w:t>
            </w:r>
          </w:p>
        </w:tc>
        <w:tc>
          <w:tcPr>
            <w:tcW w:w="0" w:type="auto"/>
            <w:tcMar>
              <w:top w:w="15" w:type="dxa"/>
              <w:left w:w="15" w:type="dxa"/>
              <w:bottom w:w="15" w:type="dxa"/>
              <w:right w:w="15" w:type="dxa"/>
            </w:tcMar>
          </w:tcPr>
          <w:p w14:paraId="3A540CA5" w14:textId="7B35403D" w:rsidR="00400D8F" w:rsidRDefault="00465E7B" w:rsidP="00AE191F">
            <w:pPr>
              <w:pStyle w:val="T-R-B"/>
              <w:spacing w:line="240" w:lineRule="auto"/>
            </w:pPr>
            <w:r>
              <w:t>Y.Xu, J.Yang</w:t>
            </w:r>
            <w:r w:rsidR="0060365E">
              <w:t>,</w:t>
            </w:r>
            <w:r>
              <w:t xml:space="preserve"> and R.Melhem, </w:t>
            </w:r>
            <w:r w:rsidR="0060365E">
              <w:t>“</w:t>
            </w:r>
            <w:r>
              <w:t>Tolerating Process Variations in Nanophotonic On-chip Networks</w:t>
            </w:r>
            <w:r w:rsidR="0060365E">
              <w:t>”,</w:t>
            </w:r>
            <w:r>
              <w:t xml:space="preserve"> in </w:t>
            </w:r>
            <w:r w:rsidR="0060365E">
              <w:rPr>
                <w:iCs/>
              </w:rPr>
              <w:t>Proceedings</w:t>
            </w:r>
            <w:r>
              <w:t xml:space="preserve"> ISCA, June 2012, pp.142-152.</w:t>
            </w:r>
          </w:p>
        </w:tc>
      </w:tr>
      <w:tr w:rsidR="00400D8F" w14:paraId="21E22744" w14:textId="77777777" w:rsidTr="00922718">
        <w:trPr>
          <w:tblCellSpacing w:w="15" w:type="dxa"/>
        </w:trPr>
        <w:tc>
          <w:tcPr>
            <w:tcW w:w="126" w:type="pct"/>
            <w:tcMar>
              <w:top w:w="15" w:type="dxa"/>
              <w:left w:w="15" w:type="dxa"/>
              <w:bottom w:w="15" w:type="dxa"/>
              <w:right w:w="15" w:type="dxa"/>
            </w:tcMar>
            <w:hideMark/>
          </w:tcPr>
          <w:p w14:paraId="584E9F65" w14:textId="77777777" w:rsidR="00400D8F" w:rsidRDefault="00400D8F" w:rsidP="00400D8F">
            <w:pPr>
              <w:pStyle w:val="Bibliography"/>
              <w:rPr>
                <w:noProof/>
              </w:rPr>
            </w:pPr>
            <w:r>
              <w:rPr>
                <w:noProof/>
              </w:rPr>
              <w:t xml:space="preserve">[55] </w:t>
            </w:r>
          </w:p>
        </w:tc>
        <w:tc>
          <w:tcPr>
            <w:tcW w:w="0" w:type="auto"/>
            <w:tcMar>
              <w:top w:w="15" w:type="dxa"/>
              <w:left w:w="15" w:type="dxa"/>
              <w:bottom w:w="15" w:type="dxa"/>
              <w:right w:w="15" w:type="dxa"/>
            </w:tcMar>
          </w:tcPr>
          <w:p w14:paraId="5B45DAA7" w14:textId="36021E6A" w:rsidR="00400D8F" w:rsidRDefault="00465E7B" w:rsidP="00AE191F">
            <w:pPr>
              <w:pStyle w:val="T-R-B"/>
              <w:spacing w:line="240" w:lineRule="auto"/>
            </w:pPr>
            <w:r w:rsidRPr="00465E7B">
              <w:t>A.Qouneh, L.Zongqi, M.Joshi, W.Zhang, X.Fu</w:t>
            </w:r>
            <w:r w:rsidR="0060365E">
              <w:t xml:space="preserve">, and L.Tao, </w:t>
            </w:r>
            <w:r w:rsidR="00EA7A89">
              <w:t>“</w:t>
            </w:r>
            <w:r w:rsidR="0060365E">
              <w:t>A</w:t>
            </w:r>
            <w:r w:rsidRPr="00465E7B">
              <w:t>urora: A Thermally Resilient Photonic Network-on-Chip Architecture</w:t>
            </w:r>
            <w:r w:rsidR="0060365E">
              <w:t>”,</w:t>
            </w:r>
            <w:r w:rsidRPr="00465E7B">
              <w:t xml:space="preserve"> in ICCD, Sep 2012, pp.379-386.</w:t>
            </w:r>
          </w:p>
        </w:tc>
      </w:tr>
      <w:tr w:rsidR="00400D8F" w14:paraId="08C5F076" w14:textId="77777777" w:rsidTr="00922718">
        <w:trPr>
          <w:tblCellSpacing w:w="15" w:type="dxa"/>
        </w:trPr>
        <w:tc>
          <w:tcPr>
            <w:tcW w:w="126" w:type="pct"/>
            <w:tcMar>
              <w:top w:w="15" w:type="dxa"/>
              <w:left w:w="15" w:type="dxa"/>
              <w:bottom w:w="15" w:type="dxa"/>
              <w:right w:w="15" w:type="dxa"/>
            </w:tcMar>
            <w:hideMark/>
          </w:tcPr>
          <w:p w14:paraId="7C091312" w14:textId="77777777" w:rsidR="00400D8F" w:rsidRDefault="00400D8F" w:rsidP="00400D8F">
            <w:pPr>
              <w:pStyle w:val="Bibliography"/>
              <w:rPr>
                <w:noProof/>
              </w:rPr>
            </w:pPr>
            <w:r>
              <w:rPr>
                <w:noProof/>
              </w:rPr>
              <w:t xml:space="preserve">[56] </w:t>
            </w:r>
          </w:p>
        </w:tc>
        <w:tc>
          <w:tcPr>
            <w:tcW w:w="0" w:type="auto"/>
            <w:tcMar>
              <w:top w:w="15" w:type="dxa"/>
              <w:left w:w="15" w:type="dxa"/>
              <w:bottom w:w="15" w:type="dxa"/>
              <w:right w:w="15" w:type="dxa"/>
            </w:tcMar>
          </w:tcPr>
          <w:p w14:paraId="032DA2A9" w14:textId="78B54692" w:rsidR="00400D8F" w:rsidRDefault="00817290" w:rsidP="00AE191F">
            <w:pPr>
              <w:pStyle w:val="T-R-B"/>
              <w:spacing w:line="240" w:lineRule="auto"/>
            </w:pPr>
            <w:r>
              <w:t>A.Biberman, P.Dong, B.G.Lee, J.D.Foster, M.Lipson</w:t>
            </w:r>
            <w:r w:rsidR="0060365E">
              <w:t>,</w:t>
            </w:r>
            <w:r>
              <w:t xml:space="preserve"> and K.Bergman, “Silicon Micro-ring Resonator-Based BroadbandComb Switch for Wave</w:t>
            </w:r>
            <w:r w:rsidR="0060365E">
              <w:t>length-Parallel Message Routing</w:t>
            </w:r>
            <w:r>
              <w:t>”</w:t>
            </w:r>
            <w:r w:rsidR="0060365E">
              <w:t>,</w:t>
            </w:r>
            <w:r>
              <w:t xml:space="preserve"> in </w:t>
            </w:r>
            <w:r w:rsidR="0060365E">
              <w:rPr>
                <w:iCs/>
              </w:rPr>
              <w:t>Proceedings</w:t>
            </w:r>
            <w:r>
              <w:t xml:space="preserve"> LEOS Oct 2007. pp. 474 – 475.</w:t>
            </w:r>
          </w:p>
        </w:tc>
      </w:tr>
      <w:tr w:rsidR="00400D8F" w14:paraId="16F91E75" w14:textId="77777777" w:rsidTr="00922718">
        <w:trPr>
          <w:tblCellSpacing w:w="15" w:type="dxa"/>
        </w:trPr>
        <w:tc>
          <w:tcPr>
            <w:tcW w:w="126" w:type="pct"/>
            <w:tcMar>
              <w:top w:w="15" w:type="dxa"/>
              <w:left w:w="15" w:type="dxa"/>
              <w:bottom w:w="15" w:type="dxa"/>
              <w:right w:w="15" w:type="dxa"/>
            </w:tcMar>
            <w:hideMark/>
          </w:tcPr>
          <w:p w14:paraId="2CA681CA" w14:textId="77777777" w:rsidR="00400D8F" w:rsidRDefault="00400D8F" w:rsidP="00400D8F">
            <w:pPr>
              <w:pStyle w:val="Bibliography"/>
              <w:rPr>
                <w:noProof/>
              </w:rPr>
            </w:pPr>
            <w:r>
              <w:rPr>
                <w:noProof/>
              </w:rPr>
              <w:t xml:space="preserve">[57] </w:t>
            </w:r>
          </w:p>
        </w:tc>
        <w:tc>
          <w:tcPr>
            <w:tcW w:w="0" w:type="auto"/>
            <w:tcMar>
              <w:top w:w="15" w:type="dxa"/>
              <w:left w:w="15" w:type="dxa"/>
              <w:bottom w:w="15" w:type="dxa"/>
              <w:right w:w="15" w:type="dxa"/>
            </w:tcMar>
          </w:tcPr>
          <w:p w14:paraId="0ACDDF38" w14:textId="7EF41FCA" w:rsidR="00400D8F" w:rsidRDefault="00817290" w:rsidP="00AE191F">
            <w:pPr>
              <w:pStyle w:val="T-R-B"/>
              <w:spacing w:line="240" w:lineRule="auto"/>
            </w:pPr>
            <w:r>
              <w:t>M.Piels, J.F.Bauters, M.LDavenport, M.J.R.Heck</w:t>
            </w:r>
            <w:r w:rsidR="0060365E">
              <w:t>,</w:t>
            </w:r>
            <w:r>
              <w:t xml:space="preserve"> and J.E.Bowers, “Low-Loss Silicon Nitride AWG Demultiplexer Heterogeneously Integrated With Hybr</w:t>
            </w:r>
            <w:r w:rsidR="0060365E">
              <w:t>id III–V/Silicon Photodetectors</w:t>
            </w:r>
            <w:r>
              <w:t>”</w:t>
            </w:r>
            <w:r w:rsidR="0060365E">
              <w:t>,</w:t>
            </w:r>
            <w:r>
              <w:t xml:space="preserve"> in Lightwave Technology Journal , vol. 32, no 4, </w:t>
            </w:r>
            <w:r w:rsidR="00EA7A89">
              <w:t xml:space="preserve">Mar 2014, </w:t>
            </w:r>
            <w:r>
              <w:t>pp. 817 – 823.</w:t>
            </w:r>
          </w:p>
        </w:tc>
      </w:tr>
      <w:tr w:rsidR="00400D8F" w14:paraId="390A0393" w14:textId="77777777" w:rsidTr="00922718">
        <w:trPr>
          <w:tblCellSpacing w:w="15" w:type="dxa"/>
        </w:trPr>
        <w:tc>
          <w:tcPr>
            <w:tcW w:w="126" w:type="pct"/>
            <w:tcMar>
              <w:top w:w="15" w:type="dxa"/>
              <w:left w:w="15" w:type="dxa"/>
              <w:bottom w:w="15" w:type="dxa"/>
              <w:right w:w="15" w:type="dxa"/>
            </w:tcMar>
            <w:hideMark/>
          </w:tcPr>
          <w:p w14:paraId="6E1225B0" w14:textId="77777777" w:rsidR="00400D8F" w:rsidRDefault="00400D8F" w:rsidP="00400D8F">
            <w:pPr>
              <w:pStyle w:val="Bibliography"/>
              <w:rPr>
                <w:noProof/>
              </w:rPr>
            </w:pPr>
            <w:r>
              <w:rPr>
                <w:noProof/>
              </w:rPr>
              <w:t xml:space="preserve">[58] </w:t>
            </w:r>
          </w:p>
        </w:tc>
        <w:tc>
          <w:tcPr>
            <w:tcW w:w="0" w:type="auto"/>
            <w:tcMar>
              <w:top w:w="15" w:type="dxa"/>
              <w:left w:w="15" w:type="dxa"/>
              <w:bottom w:w="15" w:type="dxa"/>
              <w:right w:w="15" w:type="dxa"/>
            </w:tcMar>
          </w:tcPr>
          <w:p w14:paraId="493CB574" w14:textId="21E1F710" w:rsidR="00400D8F" w:rsidRDefault="002808B7" w:rsidP="00AE191F">
            <w:pPr>
              <w:pStyle w:val="T-R-B"/>
              <w:spacing w:line="240" w:lineRule="auto"/>
            </w:pPr>
            <w:r>
              <w:t>B.</w:t>
            </w:r>
            <w:r w:rsidR="00817290" w:rsidRPr="00817290">
              <w:t>Larsen, L.Nielsen, K.Zenth, L.Leick, C.Lund, L.Anderson</w:t>
            </w:r>
            <w:r w:rsidR="0060365E">
              <w:t>, and K.E.Mattsson., “</w:t>
            </w:r>
            <w:r w:rsidR="00817290" w:rsidRPr="00817290">
              <w:t>A low-loss, silicon-oxynitride process for compact optical devices</w:t>
            </w:r>
            <w:r w:rsidR="0060365E">
              <w:t>”,</w:t>
            </w:r>
            <w:r w:rsidR="00817290" w:rsidRPr="00817290">
              <w:t xml:space="preserve"> in </w:t>
            </w:r>
            <w:r w:rsidR="0060365E">
              <w:rPr>
                <w:iCs/>
              </w:rPr>
              <w:t>Proceedings</w:t>
            </w:r>
            <w:r w:rsidR="00817290" w:rsidRPr="00817290">
              <w:t xml:space="preserve"> ECOC, Apr 2003.</w:t>
            </w:r>
          </w:p>
        </w:tc>
      </w:tr>
      <w:tr w:rsidR="00400D8F" w14:paraId="2A1FD659" w14:textId="77777777" w:rsidTr="00922718">
        <w:trPr>
          <w:tblCellSpacing w:w="15" w:type="dxa"/>
        </w:trPr>
        <w:tc>
          <w:tcPr>
            <w:tcW w:w="126" w:type="pct"/>
            <w:tcMar>
              <w:top w:w="15" w:type="dxa"/>
              <w:left w:w="15" w:type="dxa"/>
              <w:bottom w:w="15" w:type="dxa"/>
              <w:right w:w="15" w:type="dxa"/>
            </w:tcMar>
            <w:hideMark/>
          </w:tcPr>
          <w:p w14:paraId="5037EF79" w14:textId="77777777" w:rsidR="00400D8F" w:rsidRDefault="00400D8F" w:rsidP="00400D8F">
            <w:pPr>
              <w:pStyle w:val="Bibliography"/>
              <w:rPr>
                <w:noProof/>
              </w:rPr>
            </w:pPr>
            <w:r>
              <w:rPr>
                <w:noProof/>
              </w:rPr>
              <w:t xml:space="preserve">[59] </w:t>
            </w:r>
          </w:p>
        </w:tc>
        <w:tc>
          <w:tcPr>
            <w:tcW w:w="0" w:type="auto"/>
            <w:tcMar>
              <w:top w:w="15" w:type="dxa"/>
              <w:left w:w="15" w:type="dxa"/>
              <w:bottom w:w="15" w:type="dxa"/>
              <w:right w:w="15" w:type="dxa"/>
            </w:tcMar>
          </w:tcPr>
          <w:p w14:paraId="0CEAE354" w14:textId="4C61E88A" w:rsidR="00400D8F" w:rsidRDefault="00817290" w:rsidP="00AE191F">
            <w:pPr>
              <w:pStyle w:val="T-R-B"/>
              <w:spacing w:line="240" w:lineRule="auto"/>
            </w:pPr>
            <w:r w:rsidRPr="00817290">
              <w:t>C. Bi</w:t>
            </w:r>
            <w:r w:rsidR="0060365E">
              <w:t>enia, S.Kumar, J.Singh, and K.Li</w:t>
            </w:r>
            <w:r w:rsidRPr="00817290">
              <w:t xml:space="preserve">, </w:t>
            </w:r>
            <w:r w:rsidR="0060365E">
              <w:t>“</w:t>
            </w:r>
            <w:r w:rsidRPr="00817290">
              <w:t>The PARSEC Benchmark Suit: Characterization and Architectural Implications</w:t>
            </w:r>
            <w:r w:rsidR="0060365E">
              <w:t>”,</w:t>
            </w:r>
            <w:r w:rsidRPr="00817290">
              <w:t xml:space="preserve"> in PACT, Oct 2008.</w:t>
            </w:r>
          </w:p>
        </w:tc>
      </w:tr>
      <w:tr w:rsidR="00400D8F" w14:paraId="1CE1BA5A" w14:textId="77777777" w:rsidTr="00922718">
        <w:trPr>
          <w:tblCellSpacing w:w="15" w:type="dxa"/>
        </w:trPr>
        <w:tc>
          <w:tcPr>
            <w:tcW w:w="126" w:type="pct"/>
            <w:tcMar>
              <w:top w:w="15" w:type="dxa"/>
              <w:left w:w="15" w:type="dxa"/>
              <w:bottom w:w="15" w:type="dxa"/>
              <w:right w:w="15" w:type="dxa"/>
            </w:tcMar>
            <w:hideMark/>
          </w:tcPr>
          <w:p w14:paraId="226EDD17" w14:textId="77777777" w:rsidR="00400D8F" w:rsidRDefault="00400D8F" w:rsidP="00400D8F">
            <w:pPr>
              <w:pStyle w:val="Bibliography"/>
              <w:rPr>
                <w:noProof/>
              </w:rPr>
            </w:pPr>
            <w:r>
              <w:rPr>
                <w:noProof/>
              </w:rPr>
              <w:t xml:space="preserve">[60] </w:t>
            </w:r>
          </w:p>
        </w:tc>
        <w:tc>
          <w:tcPr>
            <w:tcW w:w="0" w:type="auto"/>
            <w:tcMar>
              <w:top w:w="15" w:type="dxa"/>
              <w:left w:w="15" w:type="dxa"/>
              <w:bottom w:w="15" w:type="dxa"/>
              <w:right w:w="15" w:type="dxa"/>
            </w:tcMar>
          </w:tcPr>
          <w:p w14:paraId="12247D25" w14:textId="13AA70DE" w:rsidR="00400D8F" w:rsidRDefault="001A12D2" w:rsidP="00AE191F">
            <w:pPr>
              <w:pStyle w:val="T-R-B"/>
              <w:spacing w:line="240" w:lineRule="auto"/>
            </w:pPr>
            <w:r>
              <w:t xml:space="preserve">T. Pimpalkhute, </w:t>
            </w:r>
            <w:r w:rsidRPr="001A12D2">
              <w:rPr>
                <w:i/>
              </w:rPr>
              <w:t>Heterogeneous prioritization for network-on-chip based  multi-core systems</w:t>
            </w:r>
            <w:r>
              <w:t>, Master’s Thesis, Colorado State University, 2013.</w:t>
            </w:r>
          </w:p>
        </w:tc>
      </w:tr>
      <w:tr w:rsidR="00400D8F" w14:paraId="47CB2D12" w14:textId="77777777" w:rsidTr="00922718">
        <w:trPr>
          <w:tblCellSpacing w:w="15" w:type="dxa"/>
        </w:trPr>
        <w:tc>
          <w:tcPr>
            <w:tcW w:w="126" w:type="pct"/>
            <w:tcMar>
              <w:top w:w="15" w:type="dxa"/>
              <w:left w:w="15" w:type="dxa"/>
              <w:bottom w:w="15" w:type="dxa"/>
              <w:right w:w="15" w:type="dxa"/>
            </w:tcMar>
            <w:hideMark/>
          </w:tcPr>
          <w:p w14:paraId="1AB6D43B" w14:textId="77777777" w:rsidR="00400D8F" w:rsidRDefault="00400D8F" w:rsidP="00400D8F">
            <w:pPr>
              <w:pStyle w:val="Bibliography"/>
              <w:rPr>
                <w:noProof/>
              </w:rPr>
            </w:pPr>
            <w:r>
              <w:rPr>
                <w:noProof/>
              </w:rPr>
              <w:t xml:space="preserve">[61] </w:t>
            </w:r>
          </w:p>
        </w:tc>
        <w:tc>
          <w:tcPr>
            <w:tcW w:w="0" w:type="auto"/>
            <w:tcMar>
              <w:top w:w="15" w:type="dxa"/>
              <w:left w:w="15" w:type="dxa"/>
              <w:bottom w:w="15" w:type="dxa"/>
              <w:right w:w="15" w:type="dxa"/>
            </w:tcMar>
          </w:tcPr>
          <w:p w14:paraId="72F8A47C" w14:textId="37A2131D" w:rsidR="00400D8F" w:rsidRPr="00B70156" w:rsidRDefault="0060365E" w:rsidP="00AE191F">
            <w:pPr>
              <w:pStyle w:val="T-R-B"/>
              <w:spacing w:line="240" w:lineRule="auto"/>
            </w:pPr>
            <w:r>
              <w:t>“</w:t>
            </w:r>
            <w:r w:rsidR="00B70156">
              <w:t>SystemC initiative</w:t>
            </w:r>
            <w:r>
              <w:t>”,</w:t>
            </w:r>
            <w:r w:rsidR="00B70156">
              <w:t xml:space="preserve"> </w:t>
            </w:r>
            <w:hyperlink r:id="rId84" w:history="1">
              <w:r w:rsidR="00B70156" w:rsidRPr="00B70156">
                <w:rPr>
                  <w:rStyle w:val="Hyperlink"/>
                  <w:iCs/>
                </w:rPr>
                <w:t>www.systemc.org</w:t>
              </w:r>
            </w:hyperlink>
            <w:r w:rsidR="00B70156">
              <w:rPr>
                <w:iCs/>
              </w:rPr>
              <w:t>. Last accessed on 02/24/15</w:t>
            </w:r>
          </w:p>
        </w:tc>
      </w:tr>
      <w:tr w:rsidR="00400D8F" w14:paraId="79DFD7F8" w14:textId="77777777" w:rsidTr="00922718">
        <w:trPr>
          <w:tblCellSpacing w:w="15" w:type="dxa"/>
        </w:trPr>
        <w:tc>
          <w:tcPr>
            <w:tcW w:w="126" w:type="pct"/>
            <w:tcMar>
              <w:top w:w="15" w:type="dxa"/>
              <w:left w:w="15" w:type="dxa"/>
              <w:bottom w:w="15" w:type="dxa"/>
              <w:right w:w="15" w:type="dxa"/>
            </w:tcMar>
            <w:hideMark/>
          </w:tcPr>
          <w:p w14:paraId="588CE77A" w14:textId="77777777" w:rsidR="00400D8F" w:rsidRDefault="00400D8F" w:rsidP="00400D8F">
            <w:pPr>
              <w:pStyle w:val="Bibliography"/>
              <w:rPr>
                <w:noProof/>
              </w:rPr>
            </w:pPr>
            <w:r>
              <w:rPr>
                <w:noProof/>
              </w:rPr>
              <w:t xml:space="preserve">[62] </w:t>
            </w:r>
          </w:p>
        </w:tc>
        <w:tc>
          <w:tcPr>
            <w:tcW w:w="0" w:type="auto"/>
            <w:tcMar>
              <w:top w:w="15" w:type="dxa"/>
              <w:left w:w="15" w:type="dxa"/>
              <w:bottom w:w="15" w:type="dxa"/>
              <w:right w:w="15" w:type="dxa"/>
            </w:tcMar>
          </w:tcPr>
          <w:p w14:paraId="3099084A" w14:textId="2F5F6876" w:rsidR="00400D8F" w:rsidRDefault="00513F9F" w:rsidP="00AE191F">
            <w:pPr>
              <w:pStyle w:val="T-R-B"/>
              <w:spacing w:line="240" w:lineRule="auto"/>
            </w:pPr>
            <w:r>
              <w:t>C.</w:t>
            </w:r>
            <w:r w:rsidR="00B70156">
              <w:t>Bieni</w:t>
            </w:r>
            <w:r w:rsidR="0060365E">
              <w:t>a, S.Kumar, J.Singh,</w:t>
            </w:r>
            <w:r w:rsidR="00D20372">
              <w:t xml:space="preserve"> and K.Li</w:t>
            </w:r>
            <w:r w:rsidR="0060365E">
              <w:t>, “</w:t>
            </w:r>
            <w:r w:rsidR="00B70156">
              <w:t>The PARSEC Benchmark Suit: Characterization and Architectural Implications</w:t>
            </w:r>
            <w:r w:rsidR="0060365E">
              <w:t>”,</w:t>
            </w:r>
            <w:r w:rsidR="00B70156">
              <w:t xml:space="preserve"> in PACT, Oct 2008.</w:t>
            </w:r>
          </w:p>
        </w:tc>
      </w:tr>
      <w:tr w:rsidR="00400D8F" w14:paraId="445CDD30" w14:textId="77777777" w:rsidTr="00922718">
        <w:trPr>
          <w:tblCellSpacing w:w="15" w:type="dxa"/>
        </w:trPr>
        <w:tc>
          <w:tcPr>
            <w:tcW w:w="126" w:type="pct"/>
            <w:tcMar>
              <w:top w:w="15" w:type="dxa"/>
              <w:left w:w="15" w:type="dxa"/>
              <w:bottom w:w="15" w:type="dxa"/>
              <w:right w:w="15" w:type="dxa"/>
            </w:tcMar>
            <w:hideMark/>
          </w:tcPr>
          <w:p w14:paraId="1B6D442D" w14:textId="77777777" w:rsidR="00400D8F" w:rsidRDefault="00400D8F" w:rsidP="00400D8F">
            <w:pPr>
              <w:pStyle w:val="Bibliography"/>
              <w:rPr>
                <w:noProof/>
              </w:rPr>
            </w:pPr>
            <w:r>
              <w:rPr>
                <w:noProof/>
              </w:rPr>
              <w:t xml:space="preserve">[63] </w:t>
            </w:r>
          </w:p>
        </w:tc>
        <w:tc>
          <w:tcPr>
            <w:tcW w:w="0" w:type="auto"/>
            <w:tcMar>
              <w:top w:w="15" w:type="dxa"/>
              <w:left w:w="15" w:type="dxa"/>
              <w:bottom w:w="15" w:type="dxa"/>
              <w:right w:w="15" w:type="dxa"/>
            </w:tcMar>
          </w:tcPr>
          <w:p w14:paraId="49DD2839" w14:textId="37C91C76" w:rsidR="00400D8F" w:rsidRDefault="00B70156" w:rsidP="00AE191F">
            <w:pPr>
              <w:pStyle w:val="T-R-B"/>
              <w:spacing w:line="240" w:lineRule="auto"/>
            </w:pPr>
            <w:r>
              <w:t>N.Bin</w:t>
            </w:r>
            <w:r w:rsidR="004B2CF9">
              <w:t>kert, B.Beckmann, G.Black, S.</w:t>
            </w:r>
            <w:r>
              <w:t>Reinhardt, A.Saidi, A.Basu, J.</w:t>
            </w:r>
            <w:r w:rsidR="004B2CF9">
              <w:t>Hestness, D. Hower,  T.</w:t>
            </w:r>
            <w:r>
              <w:t>Krishna, S.Sardashti, R.</w:t>
            </w:r>
            <w:r w:rsidR="004B2CF9">
              <w:t>Sen, K. Sewell, M.</w:t>
            </w:r>
            <w:r>
              <w:t>Shoaib, N.Vaish,</w:t>
            </w:r>
            <w:r w:rsidR="004B2CF9">
              <w:t xml:space="preserve"> M.</w:t>
            </w:r>
            <w:r>
              <w:t>Hill</w:t>
            </w:r>
            <w:r w:rsidR="0060365E">
              <w:t>,</w:t>
            </w:r>
            <w:r>
              <w:t xml:space="preserve"> and</w:t>
            </w:r>
            <w:r w:rsidR="0060365E">
              <w:t xml:space="preserve"> D. Wood, “The Gem5 Simulator”, </w:t>
            </w:r>
            <w:r>
              <w:t xml:space="preserve">ACM SIGARCH Computer Architecture News, vol. 39, no 2, </w:t>
            </w:r>
            <w:r w:rsidR="00EA7A89">
              <w:t xml:space="preserve">May 2011, </w:t>
            </w:r>
            <w:r>
              <w:t>pp. 1-7.</w:t>
            </w:r>
          </w:p>
        </w:tc>
      </w:tr>
      <w:tr w:rsidR="00400D8F" w14:paraId="281300C5" w14:textId="77777777" w:rsidTr="00922718">
        <w:trPr>
          <w:tblCellSpacing w:w="15" w:type="dxa"/>
        </w:trPr>
        <w:tc>
          <w:tcPr>
            <w:tcW w:w="126" w:type="pct"/>
            <w:tcMar>
              <w:top w:w="15" w:type="dxa"/>
              <w:left w:w="15" w:type="dxa"/>
              <w:bottom w:w="15" w:type="dxa"/>
              <w:right w:w="15" w:type="dxa"/>
            </w:tcMar>
            <w:hideMark/>
          </w:tcPr>
          <w:p w14:paraId="399E430B" w14:textId="77777777" w:rsidR="00400D8F" w:rsidRDefault="00400D8F" w:rsidP="00400D8F">
            <w:pPr>
              <w:pStyle w:val="Bibliography"/>
              <w:rPr>
                <w:noProof/>
              </w:rPr>
            </w:pPr>
            <w:r>
              <w:rPr>
                <w:noProof/>
              </w:rPr>
              <w:t xml:space="preserve">[64] </w:t>
            </w:r>
          </w:p>
        </w:tc>
        <w:tc>
          <w:tcPr>
            <w:tcW w:w="0" w:type="auto"/>
            <w:tcMar>
              <w:top w:w="15" w:type="dxa"/>
              <w:left w:w="15" w:type="dxa"/>
              <w:bottom w:w="15" w:type="dxa"/>
              <w:right w:w="15" w:type="dxa"/>
            </w:tcMar>
          </w:tcPr>
          <w:p w14:paraId="077ED737" w14:textId="3D1B558E" w:rsidR="00400D8F" w:rsidRDefault="00B70156" w:rsidP="00AE191F">
            <w:pPr>
              <w:pStyle w:val="T-R-B"/>
              <w:spacing w:line="240" w:lineRule="auto"/>
            </w:pPr>
            <w:r>
              <w:t>C.Sun, C.</w:t>
            </w:r>
            <w:r w:rsidR="00D20372">
              <w:t>Chen, G.Kurian, L.Wei, J.Miller,</w:t>
            </w:r>
            <w:r>
              <w:t xml:space="preserve"> A.Agarwal L.Peh</w:t>
            </w:r>
            <w:r w:rsidR="0060365E">
              <w:t>,</w:t>
            </w:r>
            <w:r>
              <w:t xml:space="preserve"> and V.Stojanovic, “DSENT - A Tool Connecting Emerging Photonics with Electronics for Opto-</w:t>
            </w:r>
            <w:r>
              <w:lastRenderedPageBreak/>
              <w:t>Elect</w:t>
            </w:r>
            <w:r w:rsidR="0060365E">
              <w:t>ronic Networks-on-Chip Modeling</w:t>
            </w:r>
            <w:r>
              <w:t>”</w:t>
            </w:r>
            <w:r w:rsidR="0060365E">
              <w:t>,</w:t>
            </w:r>
            <w:r>
              <w:t xml:space="preserve"> in </w:t>
            </w:r>
            <w:r w:rsidR="0060365E">
              <w:rPr>
                <w:iCs/>
              </w:rPr>
              <w:t>Proceedings</w:t>
            </w:r>
            <w:r>
              <w:t xml:space="preserve"> NOCS, May 2012, pp 201 – 210.</w:t>
            </w:r>
          </w:p>
        </w:tc>
      </w:tr>
      <w:tr w:rsidR="00400D8F" w14:paraId="3E360254" w14:textId="77777777" w:rsidTr="00922718">
        <w:trPr>
          <w:tblCellSpacing w:w="15" w:type="dxa"/>
        </w:trPr>
        <w:tc>
          <w:tcPr>
            <w:tcW w:w="126" w:type="pct"/>
            <w:tcMar>
              <w:top w:w="15" w:type="dxa"/>
              <w:left w:w="15" w:type="dxa"/>
              <w:bottom w:w="15" w:type="dxa"/>
              <w:right w:w="15" w:type="dxa"/>
            </w:tcMar>
            <w:hideMark/>
          </w:tcPr>
          <w:p w14:paraId="7C114A59" w14:textId="77777777" w:rsidR="00400D8F" w:rsidRDefault="00400D8F" w:rsidP="00400D8F">
            <w:pPr>
              <w:pStyle w:val="Bibliography"/>
              <w:rPr>
                <w:noProof/>
              </w:rPr>
            </w:pPr>
            <w:r>
              <w:rPr>
                <w:noProof/>
              </w:rPr>
              <w:lastRenderedPageBreak/>
              <w:t xml:space="preserve">[65] </w:t>
            </w:r>
          </w:p>
        </w:tc>
        <w:tc>
          <w:tcPr>
            <w:tcW w:w="0" w:type="auto"/>
            <w:tcMar>
              <w:top w:w="15" w:type="dxa"/>
              <w:left w:w="15" w:type="dxa"/>
              <w:bottom w:w="15" w:type="dxa"/>
              <w:right w:w="15" w:type="dxa"/>
            </w:tcMar>
          </w:tcPr>
          <w:p w14:paraId="3E5E2ECB" w14:textId="3611CD95" w:rsidR="00400D8F" w:rsidRDefault="00B70156" w:rsidP="00AE191F">
            <w:pPr>
              <w:pStyle w:val="T-R-B"/>
              <w:spacing w:line="240" w:lineRule="auto"/>
            </w:pPr>
            <w:r>
              <w:t>C.Chen and A.Joshi,  “Runtime management of laser power in silicon- photonic  multibus NoC architecture”</w:t>
            </w:r>
            <w:r w:rsidR="0060365E">
              <w:t>,</w:t>
            </w:r>
            <w:r>
              <w:t xml:space="preserve">  in IEEE Journal of Quantum Electronics, vol. 19, no 2, </w:t>
            </w:r>
            <w:r w:rsidR="00EA7A89">
              <w:t xml:space="preserve">Mar-Apr 2013, </w:t>
            </w:r>
            <w:r>
              <w:t>pp.</w:t>
            </w:r>
            <w:r w:rsidR="00EA7A89">
              <w:t xml:space="preserve"> </w:t>
            </w:r>
            <w:r>
              <w:t>481-486.</w:t>
            </w:r>
          </w:p>
        </w:tc>
      </w:tr>
      <w:tr w:rsidR="00400D8F" w14:paraId="473E87C7" w14:textId="77777777" w:rsidTr="00922718">
        <w:trPr>
          <w:tblCellSpacing w:w="15" w:type="dxa"/>
        </w:trPr>
        <w:tc>
          <w:tcPr>
            <w:tcW w:w="126" w:type="pct"/>
            <w:tcMar>
              <w:top w:w="15" w:type="dxa"/>
              <w:left w:w="15" w:type="dxa"/>
              <w:bottom w:w="15" w:type="dxa"/>
              <w:right w:w="15" w:type="dxa"/>
            </w:tcMar>
            <w:hideMark/>
          </w:tcPr>
          <w:p w14:paraId="39042F87" w14:textId="77777777" w:rsidR="00400D8F" w:rsidRDefault="00400D8F" w:rsidP="00400D8F">
            <w:pPr>
              <w:pStyle w:val="Bibliography"/>
              <w:rPr>
                <w:noProof/>
              </w:rPr>
            </w:pPr>
            <w:r>
              <w:rPr>
                <w:noProof/>
              </w:rPr>
              <w:t xml:space="preserve">[66] </w:t>
            </w:r>
          </w:p>
        </w:tc>
        <w:tc>
          <w:tcPr>
            <w:tcW w:w="0" w:type="auto"/>
            <w:tcMar>
              <w:top w:w="15" w:type="dxa"/>
              <w:left w:w="15" w:type="dxa"/>
              <w:bottom w:w="15" w:type="dxa"/>
              <w:right w:w="15" w:type="dxa"/>
            </w:tcMar>
          </w:tcPr>
          <w:p w14:paraId="70A00DCE" w14:textId="0B217873" w:rsidR="00400D8F" w:rsidRDefault="00B70156" w:rsidP="00AE191F">
            <w:pPr>
              <w:pStyle w:val="T-R-B"/>
              <w:spacing w:line="240" w:lineRule="auto"/>
            </w:pPr>
            <w:r>
              <w:t>P.Grani and S.Bartolini, “Design Options for Optical Ring Interc</w:t>
            </w:r>
            <w:r w:rsidR="0060365E">
              <w:t>onnect in Future Client Devices</w:t>
            </w:r>
            <w:r>
              <w:t>”</w:t>
            </w:r>
            <w:r w:rsidR="0060365E">
              <w:t>,</w:t>
            </w:r>
            <w:r>
              <w:t xml:space="preserve"> in ACM Journal of Emerging Technologies, vol.10, no 4, </w:t>
            </w:r>
            <w:r w:rsidR="00EA7A89">
              <w:t xml:space="preserve">May 2014, </w:t>
            </w:r>
            <w:r>
              <w:t>pp.</w:t>
            </w:r>
            <w:r w:rsidR="00EA7A89">
              <w:t xml:space="preserve"> </w:t>
            </w:r>
            <w:r>
              <w:t>370-395.</w:t>
            </w:r>
          </w:p>
        </w:tc>
      </w:tr>
      <w:tr w:rsidR="00400D8F" w14:paraId="7A48DB93" w14:textId="77777777" w:rsidTr="00922718">
        <w:trPr>
          <w:tblCellSpacing w:w="15" w:type="dxa"/>
        </w:trPr>
        <w:tc>
          <w:tcPr>
            <w:tcW w:w="126" w:type="pct"/>
            <w:tcMar>
              <w:top w:w="15" w:type="dxa"/>
              <w:left w:w="15" w:type="dxa"/>
              <w:bottom w:w="15" w:type="dxa"/>
              <w:right w:w="15" w:type="dxa"/>
            </w:tcMar>
            <w:hideMark/>
          </w:tcPr>
          <w:p w14:paraId="44EBC585" w14:textId="77777777" w:rsidR="00400D8F" w:rsidRDefault="00400D8F" w:rsidP="00400D8F">
            <w:pPr>
              <w:pStyle w:val="Bibliography"/>
              <w:rPr>
                <w:noProof/>
              </w:rPr>
            </w:pPr>
            <w:r>
              <w:rPr>
                <w:noProof/>
              </w:rPr>
              <w:t xml:space="preserve">[67] </w:t>
            </w:r>
          </w:p>
        </w:tc>
        <w:tc>
          <w:tcPr>
            <w:tcW w:w="0" w:type="auto"/>
            <w:tcMar>
              <w:top w:w="15" w:type="dxa"/>
              <w:left w:w="15" w:type="dxa"/>
              <w:bottom w:w="15" w:type="dxa"/>
              <w:right w:w="15" w:type="dxa"/>
            </w:tcMar>
          </w:tcPr>
          <w:p w14:paraId="24054C32" w14:textId="5CADF217" w:rsidR="00400D8F" w:rsidRDefault="00B70156" w:rsidP="00AE191F">
            <w:pPr>
              <w:pStyle w:val="T-R-B"/>
              <w:spacing w:line="240" w:lineRule="auto"/>
            </w:pPr>
            <w:r>
              <w:t>S.Beamer, C.Sun, Y.Kwon, A.Joshi, C.Batten,</w:t>
            </w:r>
            <w:r w:rsidR="0060365E">
              <w:t xml:space="preserve"> V.Stojanovic, and K.Asanovic, “</w:t>
            </w:r>
            <w:r>
              <w:t>Re-Architecting DRAM Memory Systems with Monolithically Integrated Silicon Photonics</w:t>
            </w:r>
            <w:r w:rsidR="0060365E">
              <w:t>”,</w:t>
            </w:r>
            <w:r>
              <w:t xml:space="preserve"> in </w:t>
            </w:r>
            <w:r w:rsidR="0060365E">
              <w:rPr>
                <w:iCs/>
              </w:rPr>
              <w:t xml:space="preserve">Proceedings </w:t>
            </w:r>
            <w:r>
              <w:t>ISCA, June 2010,  pp.129-140.</w:t>
            </w:r>
          </w:p>
        </w:tc>
      </w:tr>
      <w:tr w:rsidR="00400D8F" w14:paraId="2DDFA585" w14:textId="77777777" w:rsidTr="00922718">
        <w:trPr>
          <w:tblCellSpacing w:w="15" w:type="dxa"/>
        </w:trPr>
        <w:tc>
          <w:tcPr>
            <w:tcW w:w="126" w:type="pct"/>
            <w:tcMar>
              <w:top w:w="15" w:type="dxa"/>
              <w:left w:w="15" w:type="dxa"/>
              <w:bottom w:w="15" w:type="dxa"/>
              <w:right w:w="15" w:type="dxa"/>
            </w:tcMar>
            <w:hideMark/>
          </w:tcPr>
          <w:p w14:paraId="581C8632" w14:textId="77777777" w:rsidR="00400D8F" w:rsidRDefault="00400D8F" w:rsidP="00400D8F">
            <w:pPr>
              <w:pStyle w:val="Bibliography"/>
              <w:rPr>
                <w:noProof/>
              </w:rPr>
            </w:pPr>
            <w:r>
              <w:rPr>
                <w:noProof/>
              </w:rPr>
              <w:t xml:space="preserve">[68] </w:t>
            </w:r>
          </w:p>
        </w:tc>
        <w:tc>
          <w:tcPr>
            <w:tcW w:w="0" w:type="auto"/>
            <w:tcMar>
              <w:top w:w="15" w:type="dxa"/>
              <w:left w:w="15" w:type="dxa"/>
              <w:bottom w:w="15" w:type="dxa"/>
              <w:right w:w="15" w:type="dxa"/>
            </w:tcMar>
          </w:tcPr>
          <w:p w14:paraId="5955064D" w14:textId="5C50075D" w:rsidR="00400D8F" w:rsidRPr="00B70156" w:rsidRDefault="00513F9F" w:rsidP="00AE191F">
            <w:pPr>
              <w:pStyle w:val="T-R-B"/>
              <w:spacing w:line="240" w:lineRule="auto"/>
            </w:pPr>
            <w:r>
              <w:t>J.F.</w:t>
            </w:r>
            <w:r w:rsidR="00B70156" w:rsidRPr="00B70156">
              <w:t xml:space="preserve">Bauters, and J.R.Heck, D.John, D.Dai, M.Tein, J.Barton, A.Leinse, </w:t>
            </w:r>
            <w:r w:rsidR="004B2CF9">
              <w:t>R</w:t>
            </w:r>
            <w:r w:rsidR="00B70156" w:rsidRPr="00B70156">
              <w:t>.Heideman,</w:t>
            </w:r>
            <w:r w:rsidR="004B2CF9">
              <w:t xml:space="preserve"> </w:t>
            </w:r>
            <w:r w:rsidR="00B70156" w:rsidRPr="00B70156">
              <w:t>D.Blumenthal</w:t>
            </w:r>
            <w:r w:rsidR="0060365E">
              <w:t>,</w:t>
            </w:r>
            <w:r w:rsidR="00D20372">
              <w:t xml:space="preserve"> and J.Bowers</w:t>
            </w:r>
            <w:r w:rsidR="00B70156" w:rsidRPr="00B70156">
              <w:t>, “Ultra-low-loss hig</w:t>
            </w:r>
            <w:r w:rsidR="0060365E">
              <w:t>h-aspect-ratio Si3N4 waveguides</w:t>
            </w:r>
            <w:r w:rsidR="00B70156" w:rsidRPr="00B70156">
              <w:t>”</w:t>
            </w:r>
            <w:r w:rsidR="0060365E">
              <w:t>,</w:t>
            </w:r>
            <w:r w:rsidR="004B2CF9">
              <w:t xml:space="preserve"> in </w:t>
            </w:r>
            <w:r w:rsidR="00B70156" w:rsidRPr="00B70156">
              <w:t xml:space="preserve">Optics Express Journal, vol.19, no 4, </w:t>
            </w:r>
            <w:r w:rsidR="00EA7A89" w:rsidRPr="00B70156">
              <w:t xml:space="preserve">Feb 2011, </w:t>
            </w:r>
            <w:r w:rsidR="00B70156" w:rsidRPr="00B70156">
              <w:t>pp.3163-3174.</w:t>
            </w:r>
          </w:p>
        </w:tc>
      </w:tr>
      <w:tr w:rsidR="00400D8F" w14:paraId="374BF9FE" w14:textId="77777777" w:rsidTr="00922718">
        <w:trPr>
          <w:tblCellSpacing w:w="15" w:type="dxa"/>
        </w:trPr>
        <w:tc>
          <w:tcPr>
            <w:tcW w:w="126" w:type="pct"/>
            <w:tcMar>
              <w:top w:w="15" w:type="dxa"/>
              <w:left w:w="15" w:type="dxa"/>
              <w:bottom w:w="15" w:type="dxa"/>
              <w:right w:w="15" w:type="dxa"/>
            </w:tcMar>
            <w:hideMark/>
          </w:tcPr>
          <w:p w14:paraId="77DDA838" w14:textId="77777777" w:rsidR="00400D8F" w:rsidRDefault="00400D8F" w:rsidP="00400D8F">
            <w:pPr>
              <w:pStyle w:val="Bibliography"/>
              <w:rPr>
                <w:noProof/>
              </w:rPr>
            </w:pPr>
            <w:r>
              <w:rPr>
                <w:noProof/>
              </w:rPr>
              <w:t xml:space="preserve">[69] </w:t>
            </w:r>
          </w:p>
        </w:tc>
        <w:tc>
          <w:tcPr>
            <w:tcW w:w="0" w:type="auto"/>
            <w:tcMar>
              <w:top w:w="15" w:type="dxa"/>
              <w:left w:w="15" w:type="dxa"/>
              <w:bottom w:w="15" w:type="dxa"/>
              <w:right w:w="15" w:type="dxa"/>
            </w:tcMar>
          </w:tcPr>
          <w:p w14:paraId="0D8B626F" w14:textId="42C07AD3" w:rsidR="00400D8F" w:rsidRDefault="00513F9F" w:rsidP="00AE191F">
            <w:pPr>
              <w:pStyle w:val="T-R-B"/>
              <w:spacing w:line="240" w:lineRule="auto"/>
            </w:pPr>
            <w:r>
              <w:t>S.</w:t>
            </w:r>
            <w:r w:rsidR="00B70156" w:rsidRPr="00B70156">
              <w:t>N.</w:t>
            </w:r>
            <w:r>
              <w:t>Adya and I.L.</w:t>
            </w:r>
            <w:r w:rsidR="00B70156" w:rsidRPr="00B70156">
              <w:t xml:space="preserve">Markov, </w:t>
            </w:r>
            <w:r w:rsidR="0060365E">
              <w:t>“</w:t>
            </w:r>
            <w:r w:rsidR="00B70156" w:rsidRPr="00B70156">
              <w:t>Fixed-outline Floorplanning: Enabling Hierarchical Design</w:t>
            </w:r>
            <w:r w:rsidR="0060365E">
              <w:t xml:space="preserve">”, </w:t>
            </w:r>
            <w:r w:rsidR="00B70156" w:rsidRPr="00B70156">
              <w:t>in IEEE Trans</w:t>
            </w:r>
            <w:r w:rsidR="0060365E">
              <w:t>acations,</w:t>
            </w:r>
            <w:r w:rsidR="00B70156" w:rsidRPr="00B70156">
              <w:t xml:space="preserve"> TVLSI, vol 11, issue 6, </w:t>
            </w:r>
            <w:r w:rsidR="00EA7A89" w:rsidRPr="00B70156">
              <w:t xml:space="preserve">Dec. 2003, </w:t>
            </w:r>
            <w:r w:rsidR="00B70156" w:rsidRPr="00B70156">
              <w:t>pp.1120-1135.</w:t>
            </w:r>
          </w:p>
        </w:tc>
      </w:tr>
      <w:tr w:rsidR="00400D8F" w14:paraId="4082AE41" w14:textId="77777777" w:rsidTr="00922718">
        <w:trPr>
          <w:tblCellSpacing w:w="15" w:type="dxa"/>
        </w:trPr>
        <w:tc>
          <w:tcPr>
            <w:tcW w:w="126" w:type="pct"/>
            <w:tcMar>
              <w:top w:w="15" w:type="dxa"/>
              <w:left w:w="15" w:type="dxa"/>
              <w:bottom w:w="15" w:type="dxa"/>
              <w:right w:w="15" w:type="dxa"/>
            </w:tcMar>
            <w:hideMark/>
          </w:tcPr>
          <w:p w14:paraId="78C24B8E" w14:textId="77777777" w:rsidR="00400D8F" w:rsidRDefault="00400D8F" w:rsidP="00400D8F">
            <w:pPr>
              <w:pStyle w:val="Bibliography"/>
              <w:rPr>
                <w:noProof/>
              </w:rPr>
            </w:pPr>
            <w:r>
              <w:rPr>
                <w:noProof/>
              </w:rPr>
              <w:t xml:space="preserve">[70] </w:t>
            </w:r>
          </w:p>
        </w:tc>
        <w:tc>
          <w:tcPr>
            <w:tcW w:w="0" w:type="auto"/>
            <w:tcMar>
              <w:top w:w="15" w:type="dxa"/>
              <w:left w:w="15" w:type="dxa"/>
              <w:bottom w:w="15" w:type="dxa"/>
              <w:right w:w="15" w:type="dxa"/>
            </w:tcMar>
          </w:tcPr>
          <w:p w14:paraId="50D96EF6" w14:textId="22B4A41A" w:rsidR="00400D8F" w:rsidRDefault="0060365E" w:rsidP="00AE191F">
            <w:pPr>
              <w:pStyle w:val="T-R-B"/>
              <w:spacing w:line="240" w:lineRule="auto"/>
            </w:pPr>
            <w:r>
              <w:rPr>
                <w:rStyle w:val="a"/>
              </w:rPr>
              <w:t>Dana Seyringer</w:t>
            </w:r>
            <w:r w:rsidR="00B70156">
              <w:rPr>
                <w:rStyle w:val="a"/>
              </w:rPr>
              <w:t>,</w:t>
            </w:r>
            <w:r w:rsidR="00B70156">
              <w:t xml:space="preserve"> “Improvement of the Channel Crosstalk in Narrow Channel Spacing Arrayed Waveguide Gratings Applying Specially Shaped Couplers”</w:t>
            </w:r>
            <w:r>
              <w:t>,</w:t>
            </w:r>
            <w:r w:rsidR="00B70156">
              <w:t xml:space="preserve"> in </w:t>
            </w:r>
            <w:r>
              <w:rPr>
                <w:iCs/>
              </w:rPr>
              <w:t>Proceedings</w:t>
            </w:r>
            <w:r w:rsidR="00B70156">
              <w:t xml:space="preserve"> SPIE May 2010.</w:t>
            </w:r>
          </w:p>
        </w:tc>
      </w:tr>
      <w:tr w:rsidR="00B70156" w14:paraId="212C473B" w14:textId="77777777" w:rsidTr="00922718">
        <w:trPr>
          <w:tblCellSpacing w:w="15" w:type="dxa"/>
        </w:trPr>
        <w:tc>
          <w:tcPr>
            <w:tcW w:w="126" w:type="pct"/>
            <w:tcMar>
              <w:top w:w="15" w:type="dxa"/>
              <w:left w:w="15" w:type="dxa"/>
              <w:bottom w:w="15" w:type="dxa"/>
              <w:right w:w="15" w:type="dxa"/>
            </w:tcMar>
          </w:tcPr>
          <w:p w14:paraId="3272D7B2" w14:textId="0AF2F640" w:rsidR="00B70156" w:rsidRDefault="00B70156" w:rsidP="00400D8F">
            <w:pPr>
              <w:pStyle w:val="Bibliography"/>
              <w:rPr>
                <w:noProof/>
              </w:rPr>
            </w:pPr>
            <w:r>
              <w:rPr>
                <w:noProof/>
              </w:rPr>
              <w:t>[71]</w:t>
            </w:r>
          </w:p>
        </w:tc>
        <w:tc>
          <w:tcPr>
            <w:tcW w:w="0" w:type="auto"/>
            <w:tcMar>
              <w:top w:w="15" w:type="dxa"/>
              <w:left w:w="15" w:type="dxa"/>
              <w:bottom w:w="15" w:type="dxa"/>
              <w:right w:w="15" w:type="dxa"/>
            </w:tcMar>
          </w:tcPr>
          <w:p w14:paraId="7AC98CD2" w14:textId="23350C60" w:rsidR="00B70156" w:rsidRPr="00B70156" w:rsidRDefault="0060365E" w:rsidP="00AE191F">
            <w:pPr>
              <w:pStyle w:val="T-R-B"/>
              <w:spacing w:line="240" w:lineRule="auto"/>
              <w:rPr>
                <w:rStyle w:val="a"/>
              </w:rPr>
            </w:pPr>
            <w:r>
              <w:t>R.W.Morris and A.K.Kodi</w:t>
            </w:r>
            <w:r w:rsidR="00B70156" w:rsidRPr="00B70156">
              <w:t>, “Power-efficient and high-performance multilevel hybrid  nanophotonic interconnect for multicores”</w:t>
            </w:r>
            <w:r>
              <w:t>,</w:t>
            </w:r>
            <w:r w:rsidR="00B70156" w:rsidRPr="00B70156">
              <w:t xml:space="preserve"> in </w:t>
            </w:r>
            <w:r>
              <w:rPr>
                <w:iCs/>
              </w:rPr>
              <w:t>Proceedings</w:t>
            </w:r>
            <w:r w:rsidR="00B70156" w:rsidRPr="00B70156">
              <w:t xml:space="preserve"> NOCS May 2010, pp 207 – 214.</w:t>
            </w:r>
          </w:p>
        </w:tc>
      </w:tr>
      <w:tr w:rsidR="00B70156" w14:paraId="0BA421F4" w14:textId="77777777" w:rsidTr="00922718">
        <w:trPr>
          <w:tblCellSpacing w:w="15" w:type="dxa"/>
        </w:trPr>
        <w:tc>
          <w:tcPr>
            <w:tcW w:w="126" w:type="pct"/>
            <w:tcMar>
              <w:top w:w="15" w:type="dxa"/>
              <w:left w:w="15" w:type="dxa"/>
              <w:bottom w:w="15" w:type="dxa"/>
              <w:right w:w="15" w:type="dxa"/>
            </w:tcMar>
          </w:tcPr>
          <w:p w14:paraId="3EB0B1F4" w14:textId="44764F8B" w:rsidR="00B70156" w:rsidRDefault="00B70156" w:rsidP="00400D8F">
            <w:pPr>
              <w:pStyle w:val="Bibliography"/>
              <w:rPr>
                <w:noProof/>
              </w:rPr>
            </w:pPr>
            <w:r>
              <w:rPr>
                <w:noProof/>
              </w:rPr>
              <w:t>[72]</w:t>
            </w:r>
          </w:p>
        </w:tc>
        <w:tc>
          <w:tcPr>
            <w:tcW w:w="0" w:type="auto"/>
            <w:tcMar>
              <w:top w:w="15" w:type="dxa"/>
              <w:left w:w="15" w:type="dxa"/>
              <w:bottom w:w="15" w:type="dxa"/>
              <w:right w:w="15" w:type="dxa"/>
            </w:tcMar>
          </w:tcPr>
          <w:p w14:paraId="1BA7B3A9" w14:textId="23A5D56A" w:rsidR="00B70156" w:rsidRPr="00B70156" w:rsidRDefault="00B70156" w:rsidP="00AE191F">
            <w:pPr>
              <w:pStyle w:val="T-R-B"/>
              <w:spacing w:line="240" w:lineRule="auto"/>
              <w:rPr>
                <w:rStyle w:val="a"/>
              </w:rPr>
            </w:pPr>
            <w:r>
              <w:t>D.A.B.Miller, “Device requirements for optical interconnects to siliconchips”, in Proc. IEEE, July 2009, pp 1166 – 1185.</w:t>
            </w:r>
          </w:p>
        </w:tc>
      </w:tr>
      <w:tr w:rsidR="00B70156" w14:paraId="760C9B61" w14:textId="77777777" w:rsidTr="00922718">
        <w:trPr>
          <w:tblCellSpacing w:w="15" w:type="dxa"/>
        </w:trPr>
        <w:tc>
          <w:tcPr>
            <w:tcW w:w="126" w:type="pct"/>
            <w:tcMar>
              <w:top w:w="15" w:type="dxa"/>
              <w:left w:w="15" w:type="dxa"/>
              <w:bottom w:w="15" w:type="dxa"/>
              <w:right w:w="15" w:type="dxa"/>
            </w:tcMar>
          </w:tcPr>
          <w:p w14:paraId="11E8AF4D" w14:textId="7FFC5670" w:rsidR="00B70156" w:rsidRDefault="00B70156" w:rsidP="00400D8F">
            <w:pPr>
              <w:pStyle w:val="Bibliography"/>
              <w:rPr>
                <w:noProof/>
              </w:rPr>
            </w:pPr>
            <w:r>
              <w:rPr>
                <w:noProof/>
              </w:rPr>
              <w:t>[73]</w:t>
            </w:r>
          </w:p>
        </w:tc>
        <w:tc>
          <w:tcPr>
            <w:tcW w:w="0" w:type="auto"/>
            <w:tcMar>
              <w:top w:w="15" w:type="dxa"/>
              <w:left w:w="15" w:type="dxa"/>
              <w:bottom w:w="15" w:type="dxa"/>
              <w:right w:w="15" w:type="dxa"/>
            </w:tcMar>
          </w:tcPr>
          <w:p w14:paraId="2699D1A6" w14:textId="34A32904" w:rsidR="00B70156" w:rsidRPr="00B70156" w:rsidRDefault="0060365E" w:rsidP="00AE191F">
            <w:pPr>
              <w:pStyle w:val="T-R-B"/>
              <w:spacing w:line="240" w:lineRule="auto"/>
              <w:rPr>
                <w:rStyle w:val="a"/>
              </w:rPr>
            </w:pPr>
            <w:r>
              <w:t>“</w:t>
            </w:r>
            <w:r w:rsidR="00B70156" w:rsidRPr="00B70156">
              <w:t>Nirgam simulator</w:t>
            </w:r>
            <w:r>
              <w:t>”,</w:t>
            </w:r>
            <w:r w:rsidR="00B70156" w:rsidRPr="00B70156">
              <w:t xml:space="preserve"> </w:t>
            </w:r>
            <w:hyperlink r:id="rId85" w:history="1">
              <w:r w:rsidR="00B70156" w:rsidRPr="00B70156">
                <w:rPr>
                  <w:rStyle w:val="Hyperlink"/>
                </w:rPr>
                <w:t>http://nirgam.ecs.soton.ac.uk/.</w:t>
              </w:r>
            </w:hyperlink>
            <w:r w:rsidR="00B70156" w:rsidRPr="00B70156">
              <w:t xml:space="preserve"> Last accessed on 11/3/14.</w:t>
            </w:r>
          </w:p>
        </w:tc>
      </w:tr>
      <w:tr w:rsidR="00B70156" w14:paraId="0E8D2628" w14:textId="77777777" w:rsidTr="00922718">
        <w:trPr>
          <w:tblCellSpacing w:w="15" w:type="dxa"/>
        </w:trPr>
        <w:tc>
          <w:tcPr>
            <w:tcW w:w="126" w:type="pct"/>
            <w:tcMar>
              <w:top w:w="15" w:type="dxa"/>
              <w:left w:w="15" w:type="dxa"/>
              <w:bottom w:w="15" w:type="dxa"/>
              <w:right w:w="15" w:type="dxa"/>
            </w:tcMar>
          </w:tcPr>
          <w:p w14:paraId="00B6175D" w14:textId="51DB5B55" w:rsidR="00B70156" w:rsidRDefault="00B70156" w:rsidP="00400D8F">
            <w:pPr>
              <w:pStyle w:val="Bibliography"/>
              <w:rPr>
                <w:noProof/>
              </w:rPr>
            </w:pPr>
            <w:r>
              <w:rPr>
                <w:noProof/>
              </w:rPr>
              <w:t>[74]</w:t>
            </w:r>
          </w:p>
        </w:tc>
        <w:tc>
          <w:tcPr>
            <w:tcW w:w="0" w:type="auto"/>
            <w:tcMar>
              <w:top w:w="15" w:type="dxa"/>
              <w:left w:w="15" w:type="dxa"/>
              <w:bottom w:w="15" w:type="dxa"/>
              <w:right w:w="15" w:type="dxa"/>
            </w:tcMar>
          </w:tcPr>
          <w:p w14:paraId="64AAFBDC" w14:textId="4C14A6FF" w:rsidR="00B70156" w:rsidRPr="00B70156" w:rsidRDefault="00B70156" w:rsidP="00AE191F">
            <w:pPr>
              <w:pStyle w:val="T-R-B"/>
              <w:spacing w:line="240" w:lineRule="auto"/>
              <w:rPr>
                <w:rStyle w:val="a"/>
              </w:rPr>
            </w:pPr>
            <w:r>
              <w:t>T. Barwicz, H. Byun, F. Gan, C.W. Holzwarth, M.A. Popovic, P.T. Rakich, M.R. Watts, E.P. Ippen, F.X. Krtner, H.I. Smith, J.S. Orcutt, R.J. Ram, V. Stojanovic, O. Olubuyide, J.L. Hoyt, S. Spector, M. Geis, M. Grein, T. Lyszczarz</w:t>
            </w:r>
            <w:r w:rsidR="0060365E">
              <w:t>, and J.U. Yoon, “</w:t>
            </w:r>
            <w:r>
              <w:t>Silicon photonics for compact,</w:t>
            </w:r>
            <w:r w:rsidR="0060365E">
              <w:t xml:space="preserve"> energy-efficient interconnects”,</w:t>
            </w:r>
            <w:r>
              <w:t xml:space="preserve"> in Optical Networking Journal, vol. 6, no. 5, </w:t>
            </w:r>
            <w:r w:rsidR="00EA7A89">
              <w:t xml:space="preserve">2007, </w:t>
            </w:r>
            <w:r>
              <w:t>pp.231-245.</w:t>
            </w:r>
          </w:p>
        </w:tc>
      </w:tr>
      <w:tr w:rsidR="00B70156" w14:paraId="7F73FF4C" w14:textId="77777777" w:rsidTr="00922718">
        <w:trPr>
          <w:tblCellSpacing w:w="15" w:type="dxa"/>
        </w:trPr>
        <w:tc>
          <w:tcPr>
            <w:tcW w:w="126" w:type="pct"/>
            <w:tcMar>
              <w:top w:w="15" w:type="dxa"/>
              <w:left w:w="15" w:type="dxa"/>
              <w:bottom w:w="15" w:type="dxa"/>
              <w:right w:w="15" w:type="dxa"/>
            </w:tcMar>
          </w:tcPr>
          <w:p w14:paraId="621535DC" w14:textId="5D54E7AD" w:rsidR="00B70156" w:rsidRDefault="00B70156" w:rsidP="00B70156">
            <w:pPr>
              <w:pStyle w:val="Bibliography"/>
              <w:rPr>
                <w:noProof/>
              </w:rPr>
            </w:pPr>
            <w:r>
              <w:rPr>
                <w:noProof/>
              </w:rPr>
              <w:t>[75]</w:t>
            </w:r>
          </w:p>
        </w:tc>
        <w:tc>
          <w:tcPr>
            <w:tcW w:w="0" w:type="auto"/>
            <w:tcMar>
              <w:top w:w="15" w:type="dxa"/>
              <w:left w:w="15" w:type="dxa"/>
              <w:bottom w:w="15" w:type="dxa"/>
              <w:right w:w="15" w:type="dxa"/>
            </w:tcMar>
          </w:tcPr>
          <w:p w14:paraId="62C01F0C" w14:textId="050EB843" w:rsidR="00B70156" w:rsidRPr="00B70156" w:rsidRDefault="00B70156" w:rsidP="00AE191F">
            <w:pPr>
              <w:pStyle w:val="T-R-B"/>
              <w:spacing w:line="240" w:lineRule="auto"/>
              <w:rPr>
                <w:rStyle w:val="a"/>
              </w:rPr>
            </w:pPr>
            <w:r>
              <w:t>J. Cunningham, S. Ivan, Z. Xuezhe, P. Thierry, M. Attila, L. Ying, T. Hiren, L. Guoliang, Y. Jin, R. Kannan</w:t>
            </w:r>
            <w:r w:rsidR="0060365E">
              <w:t>, and A. Krishnamoorthy, “</w:t>
            </w:r>
            <w:r>
              <w:t>Highly-efficient thermally</w:t>
            </w:r>
            <w:r w:rsidR="0060365E">
              <w:t>-tuned resonant optical filters”,</w:t>
            </w:r>
            <w:r>
              <w:t xml:space="preserve"> in Optics Express Journal, vol.18, no 18, </w:t>
            </w:r>
            <w:r w:rsidR="00EA7A89">
              <w:t xml:space="preserve">Sep 2010, </w:t>
            </w:r>
            <w:r>
              <w:t>pp. 19055-19063.</w:t>
            </w:r>
          </w:p>
        </w:tc>
      </w:tr>
      <w:tr w:rsidR="00B70156" w14:paraId="5FB9B6D2" w14:textId="77777777" w:rsidTr="00922718">
        <w:trPr>
          <w:tblCellSpacing w:w="15" w:type="dxa"/>
        </w:trPr>
        <w:tc>
          <w:tcPr>
            <w:tcW w:w="126" w:type="pct"/>
            <w:tcMar>
              <w:top w:w="15" w:type="dxa"/>
              <w:left w:w="15" w:type="dxa"/>
              <w:bottom w:w="15" w:type="dxa"/>
              <w:right w:w="15" w:type="dxa"/>
            </w:tcMar>
          </w:tcPr>
          <w:p w14:paraId="479CED48" w14:textId="0BACBDE5" w:rsidR="00B70156" w:rsidRDefault="00B70156" w:rsidP="00400D8F">
            <w:pPr>
              <w:pStyle w:val="Bibliography"/>
              <w:rPr>
                <w:noProof/>
              </w:rPr>
            </w:pPr>
            <w:r>
              <w:rPr>
                <w:noProof/>
              </w:rPr>
              <w:lastRenderedPageBreak/>
              <w:t>[76]</w:t>
            </w:r>
          </w:p>
        </w:tc>
        <w:tc>
          <w:tcPr>
            <w:tcW w:w="0" w:type="auto"/>
            <w:tcMar>
              <w:top w:w="15" w:type="dxa"/>
              <w:left w:w="15" w:type="dxa"/>
              <w:bottom w:w="15" w:type="dxa"/>
              <w:right w:w="15" w:type="dxa"/>
            </w:tcMar>
          </w:tcPr>
          <w:p w14:paraId="6A47CE14" w14:textId="2F1DBC14" w:rsidR="00B70156" w:rsidRPr="00B70156" w:rsidRDefault="00B70156" w:rsidP="00AE191F">
            <w:pPr>
              <w:pStyle w:val="T-R-B"/>
              <w:spacing w:line="240" w:lineRule="auto"/>
              <w:rPr>
                <w:rStyle w:val="a"/>
              </w:rPr>
            </w:pPr>
            <w:r>
              <w:t>A. Joshi, C. Batten, Y-J. Kwon, S. Beamer, I. Shamim, K. Asanovic</w:t>
            </w:r>
            <w:r w:rsidR="0060365E">
              <w:t>,</w:t>
            </w:r>
            <w:r>
              <w:t xml:space="preserve"> and V. Stojanovic., </w:t>
            </w:r>
            <w:r w:rsidR="0060365E">
              <w:t>“</w:t>
            </w:r>
            <w:r>
              <w:t>Silicon-photonic clos networks for global on-chip communication</w:t>
            </w:r>
            <w:r w:rsidR="0060365E">
              <w:t>”,</w:t>
            </w:r>
            <w:r>
              <w:t xml:space="preserve"> in </w:t>
            </w:r>
            <w:r w:rsidR="0060365E">
              <w:rPr>
                <w:iCs/>
              </w:rPr>
              <w:t>Proceedings</w:t>
            </w:r>
            <w:r>
              <w:t xml:space="preserve"> NOCS May 2009.</w:t>
            </w:r>
          </w:p>
        </w:tc>
      </w:tr>
      <w:tr w:rsidR="00B70156" w14:paraId="5959D05D" w14:textId="77777777" w:rsidTr="00922718">
        <w:trPr>
          <w:tblCellSpacing w:w="15" w:type="dxa"/>
        </w:trPr>
        <w:tc>
          <w:tcPr>
            <w:tcW w:w="126" w:type="pct"/>
            <w:tcMar>
              <w:top w:w="15" w:type="dxa"/>
              <w:left w:w="15" w:type="dxa"/>
              <w:bottom w:w="15" w:type="dxa"/>
              <w:right w:w="15" w:type="dxa"/>
            </w:tcMar>
          </w:tcPr>
          <w:p w14:paraId="30900404" w14:textId="29E57757" w:rsidR="00B70156" w:rsidRDefault="00B70156" w:rsidP="00400D8F">
            <w:pPr>
              <w:pStyle w:val="Bibliography"/>
              <w:rPr>
                <w:noProof/>
              </w:rPr>
            </w:pPr>
            <w:r>
              <w:rPr>
                <w:noProof/>
              </w:rPr>
              <w:t>[77]</w:t>
            </w:r>
          </w:p>
        </w:tc>
        <w:tc>
          <w:tcPr>
            <w:tcW w:w="0" w:type="auto"/>
            <w:tcMar>
              <w:top w:w="15" w:type="dxa"/>
              <w:left w:w="15" w:type="dxa"/>
              <w:bottom w:w="15" w:type="dxa"/>
              <w:right w:w="15" w:type="dxa"/>
            </w:tcMar>
          </w:tcPr>
          <w:p w14:paraId="1FF6C7C0" w14:textId="6B621FCC" w:rsidR="00B70156" w:rsidRPr="00B70156" w:rsidRDefault="00B70156" w:rsidP="00AE191F">
            <w:pPr>
              <w:pStyle w:val="T-R-B"/>
              <w:spacing w:line="240" w:lineRule="auto"/>
              <w:rPr>
                <w:rStyle w:val="a"/>
              </w:rPr>
            </w:pPr>
            <w:r>
              <w:t>X.Zheng, D.Patil, J.Lexau, F.Liu, G.Li, H.Thacker, Y.Luo, I.Shubin, J.Li, J.Yao, P.Dong, D.Feng, M.Asghari, T.Pinguet, A.Mekkis, P.Amberg, M.Daryinger, J.Gainsley, H.Moghadam, E.Alon, K.Raj, R.Ho, J.Cunningham</w:t>
            </w:r>
            <w:r w:rsidR="0060365E">
              <w:t>,</w:t>
            </w:r>
            <w:r>
              <w:t xml:space="preserve"> and A.Krishnamoorthy</w:t>
            </w:r>
            <w:r w:rsidR="0060365E">
              <w:t>, “</w:t>
            </w:r>
            <w:r>
              <w:t>Ultra-efficient 10Gb/s hybrid integrated silicon phot</w:t>
            </w:r>
            <w:r w:rsidR="0060365E">
              <w:t>onic transmitter and receiver”,</w:t>
            </w:r>
            <w:r>
              <w:t xml:space="preserve"> in Optics Express Journal, vol.19, no 6, </w:t>
            </w:r>
            <w:r w:rsidR="00EA7A89">
              <w:t xml:space="preserve">2011, </w:t>
            </w:r>
            <w:r>
              <w:t>pp. 5172-5186.</w:t>
            </w:r>
          </w:p>
        </w:tc>
      </w:tr>
    </w:tbl>
    <w:p w14:paraId="783B960F" w14:textId="77777777" w:rsidR="00D32CFC" w:rsidRDefault="00D32CFC" w:rsidP="00744215">
      <w:pPr>
        <w:rPr>
          <w:rFonts w:ascii="Times New Roman" w:hAnsi="Times New Roman" w:cs="Times New Roman"/>
          <w:sz w:val="24"/>
        </w:rPr>
      </w:pPr>
    </w:p>
    <w:sectPr w:rsidR="00D32CFC" w:rsidSect="00574511">
      <w:footerReference w:type="first" r:id="rId8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4EE9A3" w14:textId="77777777" w:rsidR="00684274" w:rsidRDefault="00684274" w:rsidP="00263F6A">
      <w:pPr>
        <w:spacing w:after="0" w:line="240" w:lineRule="auto"/>
      </w:pPr>
      <w:r>
        <w:separator/>
      </w:r>
    </w:p>
  </w:endnote>
  <w:endnote w:type="continuationSeparator" w:id="0">
    <w:p w14:paraId="0899EF3E" w14:textId="77777777" w:rsidR="00684274" w:rsidRDefault="00684274" w:rsidP="00263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CMR9">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F2B54" w14:textId="77777777" w:rsidR="00FB7192" w:rsidRDefault="00FB7192">
    <w:pPr>
      <w:pStyle w:val="Footer"/>
      <w:jc w:val="center"/>
    </w:pPr>
  </w:p>
  <w:p w14:paraId="214DE71F" w14:textId="77777777" w:rsidR="00FB7192" w:rsidRDefault="00FB71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0990365"/>
      <w:docPartObj>
        <w:docPartGallery w:val="Page Numbers (Bottom of Page)"/>
        <w:docPartUnique/>
      </w:docPartObj>
    </w:sdtPr>
    <w:sdtEndPr>
      <w:rPr>
        <w:noProof/>
      </w:rPr>
    </w:sdtEndPr>
    <w:sdtContent>
      <w:p w14:paraId="72B8AFD6" w14:textId="77777777" w:rsidR="00FB7192" w:rsidRDefault="00FB7192">
        <w:pPr>
          <w:pStyle w:val="Footer"/>
          <w:jc w:val="center"/>
        </w:pPr>
        <w:r>
          <w:fldChar w:fldCharType="begin"/>
        </w:r>
        <w:r>
          <w:instrText xml:space="preserve"> PAGE   \* MERGEFORMAT </w:instrText>
        </w:r>
        <w:r>
          <w:fldChar w:fldCharType="separate"/>
        </w:r>
        <w:r w:rsidR="00156B35">
          <w:rPr>
            <w:noProof/>
          </w:rPr>
          <w:t>8</w:t>
        </w:r>
        <w:r>
          <w:rPr>
            <w:noProof/>
          </w:rPr>
          <w:fldChar w:fldCharType="end"/>
        </w:r>
      </w:p>
    </w:sdtContent>
  </w:sdt>
  <w:p w14:paraId="323EA7A5" w14:textId="77777777" w:rsidR="00FB7192" w:rsidRDefault="00FB719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8970003"/>
      <w:docPartObj>
        <w:docPartGallery w:val="Page Numbers (Bottom of Page)"/>
        <w:docPartUnique/>
      </w:docPartObj>
    </w:sdtPr>
    <w:sdtEndPr>
      <w:rPr>
        <w:noProof/>
      </w:rPr>
    </w:sdtEndPr>
    <w:sdtContent>
      <w:p w14:paraId="1300EFC2" w14:textId="77777777" w:rsidR="00FB7192" w:rsidRDefault="00FB7192">
        <w:pPr>
          <w:pStyle w:val="Footer"/>
          <w:jc w:val="center"/>
        </w:pPr>
        <w:r>
          <w:fldChar w:fldCharType="begin"/>
        </w:r>
        <w:r>
          <w:instrText xml:space="preserve"> PAGE   \* MERGEFORMAT </w:instrText>
        </w:r>
        <w:r>
          <w:fldChar w:fldCharType="separate"/>
        </w:r>
        <w:r w:rsidR="00156B35">
          <w:rPr>
            <w:noProof/>
          </w:rPr>
          <w:t>ii</w:t>
        </w:r>
        <w:r>
          <w:rPr>
            <w:noProof/>
          </w:rPr>
          <w:fldChar w:fldCharType="end"/>
        </w:r>
      </w:p>
    </w:sdtContent>
  </w:sdt>
  <w:p w14:paraId="25FAA10C" w14:textId="77777777" w:rsidR="00FB7192" w:rsidRDefault="00FB719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707861"/>
      <w:docPartObj>
        <w:docPartGallery w:val="Page Numbers (Bottom of Page)"/>
        <w:docPartUnique/>
      </w:docPartObj>
    </w:sdtPr>
    <w:sdtEndPr>
      <w:rPr>
        <w:noProof/>
      </w:rPr>
    </w:sdtEndPr>
    <w:sdtContent>
      <w:p w14:paraId="124374A6" w14:textId="77777777" w:rsidR="00FB7192" w:rsidRDefault="00FB7192">
        <w:pPr>
          <w:pStyle w:val="Footer"/>
          <w:jc w:val="center"/>
        </w:pPr>
        <w:r>
          <w:fldChar w:fldCharType="begin"/>
        </w:r>
        <w:r>
          <w:instrText xml:space="preserve"> PAGE   \* MERGEFORMAT </w:instrText>
        </w:r>
        <w:r>
          <w:fldChar w:fldCharType="separate"/>
        </w:r>
        <w:r w:rsidR="00156B35">
          <w:rPr>
            <w:noProof/>
          </w:rPr>
          <w:t>1</w:t>
        </w:r>
        <w:r>
          <w:rPr>
            <w:noProof/>
          </w:rPr>
          <w:fldChar w:fldCharType="end"/>
        </w:r>
      </w:p>
    </w:sdtContent>
  </w:sdt>
  <w:p w14:paraId="40DEAE44" w14:textId="77777777" w:rsidR="00FB7192" w:rsidRDefault="00FB71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8CC3A4" w14:textId="77777777" w:rsidR="00684274" w:rsidRDefault="00684274" w:rsidP="00263F6A">
      <w:pPr>
        <w:spacing w:after="0" w:line="240" w:lineRule="auto"/>
      </w:pPr>
      <w:r>
        <w:separator/>
      </w:r>
    </w:p>
  </w:footnote>
  <w:footnote w:type="continuationSeparator" w:id="0">
    <w:p w14:paraId="79B64D31" w14:textId="77777777" w:rsidR="00684274" w:rsidRDefault="00684274" w:rsidP="00263F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A5AB0A" w14:textId="77777777" w:rsidR="00FB7192" w:rsidRDefault="00FB719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27CD1" w14:textId="77777777" w:rsidR="00FB7192" w:rsidRDefault="00FB71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52FD1"/>
    <w:multiLevelType w:val="hybridMultilevel"/>
    <w:tmpl w:val="29726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E40EDA"/>
    <w:multiLevelType w:val="hybridMultilevel"/>
    <w:tmpl w:val="068A2E66"/>
    <w:lvl w:ilvl="0" w:tplc="0409000B">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
    <w:nsid w:val="0B5B6656"/>
    <w:multiLevelType w:val="hybridMultilevel"/>
    <w:tmpl w:val="2322535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nsid w:val="138F19E8"/>
    <w:multiLevelType w:val="hybridMultilevel"/>
    <w:tmpl w:val="301E73D6"/>
    <w:lvl w:ilvl="0" w:tplc="0409000B">
      <w:start w:val="1"/>
      <w:numFmt w:val="bullet"/>
      <w:lvlText w:val=""/>
      <w:lvlJc w:val="left"/>
      <w:pPr>
        <w:ind w:left="900" w:hanging="360"/>
      </w:pPr>
      <w:rPr>
        <w:rFonts w:ascii="Wingdings" w:hAnsi="Wingdings"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4">
    <w:nsid w:val="149B2AAE"/>
    <w:multiLevelType w:val="hybridMultilevel"/>
    <w:tmpl w:val="1E1C9466"/>
    <w:lvl w:ilvl="0" w:tplc="0409000B">
      <w:start w:val="1"/>
      <w:numFmt w:val="bullet"/>
      <w:lvlText w:val=""/>
      <w:lvlJc w:val="left"/>
      <w:pPr>
        <w:ind w:left="135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
    <w:nsid w:val="26FE1FCF"/>
    <w:multiLevelType w:val="hybridMultilevel"/>
    <w:tmpl w:val="33826962"/>
    <w:lvl w:ilvl="0" w:tplc="A2947960">
      <w:start w:val="1"/>
      <w:numFmt w:val="decimal"/>
      <w:pStyle w:val="footnote"/>
      <w:lvlText w:val="%1 "/>
      <w:lvlJc w:val="left"/>
      <w:pPr>
        <w:tabs>
          <w:tab w:val="num" w:pos="648"/>
        </w:tabs>
        <w:ind w:left="0" w:firstLine="288"/>
      </w:pPr>
      <w:rPr>
        <w:rFonts w:ascii="Times New Roman" w:hAnsi="Times New Roman" w:cs="Times New Roman" w:hint="default"/>
        <w:b w:val="0"/>
        <w:bCs w:val="0"/>
        <w:i w:val="0"/>
        <w:iCs w:val="0"/>
        <w:caps w:val="0"/>
        <w:strike w:val="0"/>
        <w:dstrike w:val="0"/>
        <w:vanish w:val="0"/>
        <w:webHidden w:val="0"/>
        <w:sz w:val="16"/>
        <w:szCs w:val="16"/>
        <w:u w:val="none"/>
        <w:effect w:val="none"/>
        <w:vertAlign w:val="superscript"/>
        <w:specVanish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2BBB728E"/>
    <w:multiLevelType w:val="hybridMultilevel"/>
    <w:tmpl w:val="2D56988E"/>
    <w:lvl w:ilvl="0" w:tplc="0409000B">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7">
    <w:nsid w:val="304C7F95"/>
    <w:multiLevelType w:val="hybridMultilevel"/>
    <w:tmpl w:val="80C233CA"/>
    <w:lvl w:ilvl="0" w:tplc="440E40DE">
      <w:start w:val="1"/>
      <w:numFmt w:val="bullet"/>
      <w:lvlText w:val="•"/>
      <w:lvlJc w:val="left"/>
      <w:pPr>
        <w:tabs>
          <w:tab w:val="num" w:pos="720"/>
        </w:tabs>
        <w:ind w:left="720" w:hanging="360"/>
      </w:pPr>
      <w:rPr>
        <w:rFonts w:ascii="Arial" w:hAnsi="Arial" w:hint="default"/>
      </w:rPr>
    </w:lvl>
    <w:lvl w:ilvl="1" w:tplc="0CF684FA" w:tentative="1">
      <w:start w:val="1"/>
      <w:numFmt w:val="bullet"/>
      <w:lvlText w:val="•"/>
      <w:lvlJc w:val="left"/>
      <w:pPr>
        <w:tabs>
          <w:tab w:val="num" w:pos="1440"/>
        </w:tabs>
        <w:ind w:left="1440" w:hanging="360"/>
      </w:pPr>
      <w:rPr>
        <w:rFonts w:ascii="Arial" w:hAnsi="Arial" w:hint="default"/>
      </w:rPr>
    </w:lvl>
    <w:lvl w:ilvl="2" w:tplc="08E477A4" w:tentative="1">
      <w:start w:val="1"/>
      <w:numFmt w:val="bullet"/>
      <w:lvlText w:val="•"/>
      <w:lvlJc w:val="left"/>
      <w:pPr>
        <w:tabs>
          <w:tab w:val="num" w:pos="2160"/>
        </w:tabs>
        <w:ind w:left="2160" w:hanging="360"/>
      </w:pPr>
      <w:rPr>
        <w:rFonts w:ascii="Arial" w:hAnsi="Arial" w:hint="default"/>
      </w:rPr>
    </w:lvl>
    <w:lvl w:ilvl="3" w:tplc="35E27DDC" w:tentative="1">
      <w:start w:val="1"/>
      <w:numFmt w:val="bullet"/>
      <w:lvlText w:val="•"/>
      <w:lvlJc w:val="left"/>
      <w:pPr>
        <w:tabs>
          <w:tab w:val="num" w:pos="2880"/>
        </w:tabs>
        <w:ind w:left="2880" w:hanging="360"/>
      </w:pPr>
      <w:rPr>
        <w:rFonts w:ascii="Arial" w:hAnsi="Arial" w:hint="default"/>
      </w:rPr>
    </w:lvl>
    <w:lvl w:ilvl="4" w:tplc="D0EA5BE4" w:tentative="1">
      <w:start w:val="1"/>
      <w:numFmt w:val="bullet"/>
      <w:lvlText w:val="•"/>
      <w:lvlJc w:val="left"/>
      <w:pPr>
        <w:tabs>
          <w:tab w:val="num" w:pos="3600"/>
        </w:tabs>
        <w:ind w:left="3600" w:hanging="360"/>
      </w:pPr>
      <w:rPr>
        <w:rFonts w:ascii="Arial" w:hAnsi="Arial" w:hint="default"/>
      </w:rPr>
    </w:lvl>
    <w:lvl w:ilvl="5" w:tplc="C646E6E2" w:tentative="1">
      <w:start w:val="1"/>
      <w:numFmt w:val="bullet"/>
      <w:lvlText w:val="•"/>
      <w:lvlJc w:val="left"/>
      <w:pPr>
        <w:tabs>
          <w:tab w:val="num" w:pos="4320"/>
        </w:tabs>
        <w:ind w:left="4320" w:hanging="360"/>
      </w:pPr>
      <w:rPr>
        <w:rFonts w:ascii="Arial" w:hAnsi="Arial" w:hint="default"/>
      </w:rPr>
    </w:lvl>
    <w:lvl w:ilvl="6" w:tplc="005E8C3C" w:tentative="1">
      <w:start w:val="1"/>
      <w:numFmt w:val="bullet"/>
      <w:lvlText w:val="•"/>
      <w:lvlJc w:val="left"/>
      <w:pPr>
        <w:tabs>
          <w:tab w:val="num" w:pos="5040"/>
        </w:tabs>
        <w:ind w:left="5040" w:hanging="360"/>
      </w:pPr>
      <w:rPr>
        <w:rFonts w:ascii="Arial" w:hAnsi="Arial" w:hint="default"/>
      </w:rPr>
    </w:lvl>
    <w:lvl w:ilvl="7" w:tplc="79924C20" w:tentative="1">
      <w:start w:val="1"/>
      <w:numFmt w:val="bullet"/>
      <w:lvlText w:val="•"/>
      <w:lvlJc w:val="left"/>
      <w:pPr>
        <w:tabs>
          <w:tab w:val="num" w:pos="5760"/>
        </w:tabs>
        <w:ind w:left="5760" w:hanging="360"/>
      </w:pPr>
      <w:rPr>
        <w:rFonts w:ascii="Arial" w:hAnsi="Arial" w:hint="default"/>
      </w:rPr>
    </w:lvl>
    <w:lvl w:ilvl="8" w:tplc="C74E8022" w:tentative="1">
      <w:start w:val="1"/>
      <w:numFmt w:val="bullet"/>
      <w:lvlText w:val="•"/>
      <w:lvlJc w:val="left"/>
      <w:pPr>
        <w:tabs>
          <w:tab w:val="num" w:pos="6480"/>
        </w:tabs>
        <w:ind w:left="6480" w:hanging="360"/>
      </w:pPr>
      <w:rPr>
        <w:rFonts w:ascii="Arial" w:hAnsi="Arial" w:hint="default"/>
      </w:rPr>
    </w:lvl>
  </w:abstractNum>
  <w:abstractNum w:abstractNumId="8">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39041570"/>
    <w:multiLevelType w:val="hybridMultilevel"/>
    <w:tmpl w:val="D3DC2926"/>
    <w:lvl w:ilvl="0" w:tplc="5176AB4A">
      <w:start w:val="1"/>
      <w:numFmt w:val="lowerLetter"/>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10">
    <w:nsid w:val="477F2594"/>
    <w:multiLevelType w:val="hybridMultilevel"/>
    <w:tmpl w:val="96D4E8E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nsid w:val="493C3F76"/>
    <w:multiLevelType w:val="hybridMultilevel"/>
    <w:tmpl w:val="9A9E418C"/>
    <w:lvl w:ilvl="0" w:tplc="760AFD74">
      <w:start w:val="1"/>
      <w:numFmt w:val="lowerLetter"/>
      <w:pStyle w:val="tablefootnote"/>
      <w:lvlText w:val="%1."/>
      <w:lvlJc w:val="right"/>
      <w:pPr>
        <w:ind w:left="418" w:hanging="360"/>
      </w:pPr>
      <w:rPr>
        <w:rFonts w:ascii="Times New Roman" w:hAnsi="Times New Roman" w:cs="Times New Roman" w:hint="default"/>
        <w:b w:val="0"/>
        <w:i w:val="0"/>
        <w:caps w:val="0"/>
        <w:strike w:val="0"/>
        <w:dstrike w:val="0"/>
        <w:vanish w:val="0"/>
        <w:webHidden w:val="0"/>
        <w:color w:val="auto"/>
        <w:spacing w:val="0"/>
        <w:w w:val="100"/>
        <w:kern w:val="0"/>
        <w:position w:val="0"/>
        <w:sz w:val="16"/>
        <w:u w:val="none"/>
        <w:effect w:val="none"/>
        <w:vertAlign w:val="superscript"/>
        <w:specVanish w:val="0"/>
      </w:rPr>
    </w:lvl>
    <w:lvl w:ilvl="1" w:tplc="0980E370">
      <w:start w:val="1"/>
      <w:numFmt w:val="lowerLetter"/>
      <w:lvlText w:val="%2."/>
      <w:lvlJc w:val="left"/>
      <w:pPr>
        <w:ind w:left="1440" w:hanging="360"/>
      </w:pPr>
    </w:lvl>
    <w:lvl w:ilvl="2" w:tplc="FA54F212">
      <w:start w:val="1"/>
      <w:numFmt w:val="lowerRoman"/>
      <w:lvlText w:val="%3."/>
      <w:lvlJc w:val="right"/>
      <w:pPr>
        <w:ind w:left="2160" w:hanging="180"/>
      </w:pPr>
    </w:lvl>
    <w:lvl w:ilvl="3" w:tplc="609A6A4E">
      <w:start w:val="1"/>
      <w:numFmt w:val="decimal"/>
      <w:lvlText w:val="%4."/>
      <w:lvlJc w:val="left"/>
      <w:pPr>
        <w:ind w:left="2880" w:hanging="360"/>
      </w:pPr>
    </w:lvl>
    <w:lvl w:ilvl="4" w:tplc="BD5606BC">
      <w:start w:val="1"/>
      <w:numFmt w:val="lowerLetter"/>
      <w:lvlText w:val="%5."/>
      <w:lvlJc w:val="left"/>
      <w:pPr>
        <w:ind w:left="3600" w:hanging="360"/>
      </w:pPr>
    </w:lvl>
    <w:lvl w:ilvl="5" w:tplc="CE66A9EE">
      <w:start w:val="1"/>
      <w:numFmt w:val="lowerRoman"/>
      <w:lvlText w:val="%6."/>
      <w:lvlJc w:val="right"/>
      <w:pPr>
        <w:ind w:left="4320" w:hanging="180"/>
      </w:pPr>
    </w:lvl>
    <w:lvl w:ilvl="6" w:tplc="98904CDE">
      <w:start w:val="1"/>
      <w:numFmt w:val="decimal"/>
      <w:lvlText w:val="%7."/>
      <w:lvlJc w:val="left"/>
      <w:pPr>
        <w:ind w:left="5040" w:hanging="360"/>
      </w:pPr>
    </w:lvl>
    <w:lvl w:ilvl="7" w:tplc="43EACD04">
      <w:start w:val="1"/>
      <w:numFmt w:val="lowerLetter"/>
      <w:lvlText w:val="%8."/>
      <w:lvlJc w:val="left"/>
      <w:pPr>
        <w:ind w:left="5760" w:hanging="360"/>
      </w:pPr>
    </w:lvl>
    <w:lvl w:ilvl="8" w:tplc="91B8A34A">
      <w:start w:val="1"/>
      <w:numFmt w:val="lowerRoman"/>
      <w:lvlText w:val="%9."/>
      <w:lvlJc w:val="right"/>
      <w:pPr>
        <w:ind w:left="6480" w:hanging="180"/>
      </w:pPr>
    </w:lvl>
  </w:abstractNum>
  <w:abstractNum w:abstractNumId="12">
    <w:nsid w:val="4D003185"/>
    <w:multiLevelType w:val="multilevel"/>
    <w:tmpl w:val="6DEECFF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nsid w:val="54756348"/>
    <w:multiLevelType w:val="hybridMultilevel"/>
    <w:tmpl w:val="FAFEA9E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nsid w:val="57192230"/>
    <w:multiLevelType w:val="hybridMultilevel"/>
    <w:tmpl w:val="19008D1E"/>
    <w:lvl w:ilvl="0" w:tplc="199A8338">
      <w:start w:val="1"/>
      <w:numFmt w:val="lowerLetter"/>
      <w:lvlText w:val="(%1)"/>
      <w:lvlJc w:val="left"/>
      <w:pPr>
        <w:ind w:left="2520" w:hanging="360"/>
      </w:pPr>
      <w:rPr>
        <w:rFonts w:hint="default"/>
        <w:b/>
        <w:sz w:val="2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nsid w:val="5EF52167"/>
    <w:multiLevelType w:val="hybridMultilevel"/>
    <w:tmpl w:val="6CDC92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2411609"/>
    <w:multiLevelType w:val="multilevel"/>
    <w:tmpl w:val="37807B82"/>
    <w:lvl w:ilvl="0">
      <w:start w:val="1"/>
      <w:numFmt w:val="decimal"/>
      <w:pStyle w:val="Thesisheadling1"/>
      <w:lvlText w:val="%1"/>
      <w:lvlJc w:val="left"/>
      <w:pPr>
        <w:snapToGrid w:val="0"/>
        <w:ind w:left="432" w:hanging="432"/>
      </w:pPr>
      <w:rPr>
        <w:rFonts w:ascii="Times New Roman" w:hAnsi="Times New Roman" w:cs="Times New Roman" w:hint="default"/>
        <w:b w:val="0"/>
        <w:bCs w:val="0"/>
        <w:i w:val="0"/>
        <w:iCs w:val="0"/>
        <w:caps w:val="0"/>
        <w:smallCaps w:val="0"/>
        <w:strike w:val="0"/>
        <w:dstrike w:val="0"/>
        <w:noProof w:val="0"/>
        <w:vanish w:val="0"/>
        <w:webHidden w:val="0"/>
        <w:color w:val="000000"/>
        <w:spacing w:val="0"/>
        <w:w w:val="1"/>
        <w:kern w:val="0"/>
        <w:position w:val="0"/>
        <w:szCs w:val="2"/>
        <w:u w:val="none"/>
        <w:effect w:val="none"/>
        <w:vertAlign w:val="baseline"/>
        <w:em w:val="none"/>
        <w:specVanish w: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473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627201D3"/>
    <w:multiLevelType w:val="hybridMultilevel"/>
    <w:tmpl w:val="5AFAA48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nsid w:val="686374AE"/>
    <w:multiLevelType w:val="hybridMultilevel"/>
    <w:tmpl w:val="24EAA6B2"/>
    <w:lvl w:ilvl="0" w:tplc="8BF01092">
      <w:start w:val="1"/>
      <w:numFmt w:val="lowerLetter"/>
      <w:lvlText w:val="%1)"/>
      <w:lvlJc w:val="left"/>
      <w:pPr>
        <w:ind w:left="5040" w:hanging="360"/>
      </w:pPr>
      <w:rPr>
        <w:rFonts w:ascii="Times New Roman" w:hAnsi="Times New Roman" w:cs="Times New Roman" w:hint="default"/>
        <w:sz w:val="18"/>
      </w:rPr>
    </w:lvl>
    <w:lvl w:ilvl="1" w:tplc="04090019">
      <w:start w:val="1"/>
      <w:numFmt w:val="lowerLetter"/>
      <w:lvlText w:val="%2."/>
      <w:lvlJc w:val="left"/>
      <w:pPr>
        <w:ind w:left="5760" w:hanging="360"/>
      </w:pPr>
    </w:lvl>
    <w:lvl w:ilvl="2" w:tplc="0409001B">
      <w:start w:val="1"/>
      <w:numFmt w:val="lowerRoman"/>
      <w:lvlText w:val="%3."/>
      <w:lvlJc w:val="right"/>
      <w:pPr>
        <w:ind w:left="6480" w:hanging="180"/>
      </w:pPr>
    </w:lvl>
    <w:lvl w:ilvl="3" w:tplc="0409000F">
      <w:start w:val="1"/>
      <w:numFmt w:val="decimal"/>
      <w:lvlText w:val="%4."/>
      <w:lvlJc w:val="left"/>
      <w:pPr>
        <w:ind w:left="7200" w:hanging="360"/>
      </w:pPr>
    </w:lvl>
    <w:lvl w:ilvl="4" w:tplc="04090019">
      <w:start w:val="1"/>
      <w:numFmt w:val="lowerLetter"/>
      <w:lvlText w:val="%5."/>
      <w:lvlJc w:val="left"/>
      <w:pPr>
        <w:ind w:left="7920" w:hanging="360"/>
      </w:pPr>
    </w:lvl>
    <w:lvl w:ilvl="5" w:tplc="0409001B">
      <w:start w:val="1"/>
      <w:numFmt w:val="lowerRoman"/>
      <w:lvlText w:val="%6."/>
      <w:lvlJc w:val="right"/>
      <w:pPr>
        <w:ind w:left="8640" w:hanging="180"/>
      </w:pPr>
    </w:lvl>
    <w:lvl w:ilvl="6" w:tplc="0409000F">
      <w:start w:val="1"/>
      <w:numFmt w:val="decimal"/>
      <w:lvlText w:val="%7."/>
      <w:lvlJc w:val="left"/>
      <w:pPr>
        <w:ind w:left="9360" w:hanging="360"/>
      </w:pPr>
    </w:lvl>
    <w:lvl w:ilvl="7" w:tplc="04090019">
      <w:start w:val="1"/>
      <w:numFmt w:val="lowerLetter"/>
      <w:lvlText w:val="%8."/>
      <w:lvlJc w:val="left"/>
      <w:pPr>
        <w:ind w:left="10080" w:hanging="360"/>
      </w:pPr>
    </w:lvl>
    <w:lvl w:ilvl="8" w:tplc="0409001B">
      <w:start w:val="1"/>
      <w:numFmt w:val="lowerRoman"/>
      <w:lvlText w:val="%9."/>
      <w:lvlJc w:val="right"/>
      <w:pPr>
        <w:ind w:left="10800" w:hanging="180"/>
      </w:pPr>
    </w:lvl>
  </w:abstractNum>
  <w:abstractNum w:abstractNumId="20">
    <w:nsid w:val="6B846D12"/>
    <w:multiLevelType w:val="hybridMultilevel"/>
    <w:tmpl w:val="26DE8CEE"/>
    <w:lvl w:ilvl="0" w:tplc="0409000B">
      <w:start w:val="1"/>
      <w:numFmt w:val="bullet"/>
      <w:lvlText w:val=""/>
      <w:lvlJc w:val="left"/>
      <w:pPr>
        <w:ind w:left="6120" w:hanging="360"/>
      </w:pPr>
      <w:rPr>
        <w:rFonts w:ascii="Wingdings" w:hAnsi="Wingdings"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21">
    <w:nsid w:val="6C402C58"/>
    <w:multiLevelType w:val="hybridMultilevel"/>
    <w:tmpl w:val="9A1CA078"/>
    <w:lvl w:ilvl="0" w:tplc="0DEC9AD6">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AA7A82EC">
      <w:start w:val="1"/>
      <w:numFmt w:val="lowerLetter"/>
      <w:lvlText w:val="%2."/>
      <w:lvlJc w:val="left"/>
      <w:pPr>
        <w:tabs>
          <w:tab w:val="num" w:pos="1440"/>
        </w:tabs>
        <w:ind w:left="1440" w:hanging="360"/>
      </w:pPr>
      <w:rPr>
        <w:rFonts w:cs="Times New Roman"/>
      </w:rPr>
    </w:lvl>
    <w:lvl w:ilvl="2" w:tplc="02F4B05C">
      <w:start w:val="1"/>
      <w:numFmt w:val="lowerRoman"/>
      <w:lvlText w:val="%3."/>
      <w:lvlJc w:val="right"/>
      <w:pPr>
        <w:tabs>
          <w:tab w:val="num" w:pos="2160"/>
        </w:tabs>
        <w:ind w:left="2160" w:hanging="180"/>
      </w:pPr>
      <w:rPr>
        <w:rFonts w:cs="Times New Roman"/>
      </w:rPr>
    </w:lvl>
    <w:lvl w:ilvl="3" w:tplc="628E4E0E">
      <w:start w:val="1"/>
      <w:numFmt w:val="decimal"/>
      <w:lvlText w:val="%4."/>
      <w:lvlJc w:val="left"/>
      <w:pPr>
        <w:tabs>
          <w:tab w:val="num" w:pos="2880"/>
        </w:tabs>
        <w:ind w:left="2880" w:hanging="360"/>
      </w:pPr>
      <w:rPr>
        <w:rFonts w:cs="Times New Roman"/>
      </w:rPr>
    </w:lvl>
    <w:lvl w:ilvl="4" w:tplc="D57A5842">
      <w:start w:val="1"/>
      <w:numFmt w:val="lowerLetter"/>
      <w:lvlText w:val="%5."/>
      <w:lvlJc w:val="left"/>
      <w:pPr>
        <w:tabs>
          <w:tab w:val="num" w:pos="3600"/>
        </w:tabs>
        <w:ind w:left="3600" w:hanging="360"/>
      </w:pPr>
      <w:rPr>
        <w:rFonts w:cs="Times New Roman"/>
      </w:rPr>
    </w:lvl>
    <w:lvl w:ilvl="5" w:tplc="303021A4">
      <w:start w:val="1"/>
      <w:numFmt w:val="lowerRoman"/>
      <w:lvlText w:val="%6."/>
      <w:lvlJc w:val="right"/>
      <w:pPr>
        <w:tabs>
          <w:tab w:val="num" w:pos="4320"/>
        </w:tabs>
        <w:ind w:left="4320" w:hanging="180"/>
      </w:pPr>
      <w:rPr>
        <w:rFonts w:cs="Times New Roman"/>
      </w:rPr>
    </w:lvl>
    <w:lvl w:ilvl="6" w:tplc="F38CDAC2">
      <w:start w:val="1"/>
      <w:numFmt w:val="decimal"/>
      <w:lvlText w:val="%7."/>
      <w:lvlJc w:val="left"/>
      <w:pPr>
        <w:tabs>
          <w:tab w:val="num" w:pos="5040"/>
        </w:tabs>
        <w:ind w:left="5040" w:hanging="360"/>
      </w:pPr>
      <w:rPr>
        <w:rFonts w:cs="Times New Roman"/>
      </w:rPr>
    </w:lvl>
    <w:lvl w:ilvl="7" w:tplc="E3FE47D8">
      <w:start w:val="1"/>
      <w:numFmt w:val="lowerLetter"/>
      <w:lvlText w:val="%8."/>
      <w:lvlJc w:val="left"/>
      <w:pPr>
        <w:tabs>
          <w:tab w:val="num" w:pos="5760"/>
        </w:tabs>
        <w:ind w:left="5760" w:hanging="360"/>
      </w:pPr>
      <w:rPr>
        <w:rFonts w:cs="Times New Roman"/>
      </w:rPr>
    </w:lvl>
    <w:lvl w:ilvl="8" w:tplc="90EC53FC">
      <w:start w:val="1"/>
      <w:numFmt w:val="lowerRoman"/>
      <w:lvlText w:val="%9."/>
      <w:lvlJc w:val="right"/>
      <w:pPr>
        <w:tabs>
          <w:tab w:val="num" w:pos="6480"/>
        </w:tabs>
        <w:ind w:left="6480" w:hanging="180"/>
      </w:pPr>
      <w:rPr>
        <w:rFonts w:cs="Times New Roman"/>
      </w:rPr>
    </w:lvl>
  </w:abstractNum>
  <w:abstractNum w:abstractNumId="22">
    <w:nsid w:val="6CD32DA8"/>
    <w:multiLevelType w:val="singleLevel"/>
    <w:tmpl w:val="166470C2"/>
    <w:lvl w:ilvl="0">
      <w:start w:val="1"/>
      <w:numFmt w:val="upperRoman"/>
      <w:pStyle w:val="tablehead"/>
      <w:lvlText w:val="TABLE %1. "/>
      <w:lvlJc w:val="left"/>
      <w:pPr>
        <w:tabs>
          <w:tab w:val="num" w:pos="1080"/>
        </w:tabs>
        <w:ind w:left="0" w:firstLine="0"/>
      </w:pPr>
      <w:rPr>
        <w:rFonts w:ascii="Times New Roman" w:hAnsi="Times New Roman" w:cs="Times New Roman" w:hint="default"/>
        <w:b w:val="0"/>
        <w:bCs w:val="0"/>
        <w:i w:val="0"/>
        <w:iCs w:val="0"/>
        <w:sz w:val="16"/>
        <w:szCs w:val="16"/>
      </w:rPr>
    </w:lvl>
  </w:abstractNum>
  <w:abstractNum w:abstractNumId="23">
    <w:nsid w:val="6FBB3715"/>
    <w:multiLevelType w:val="multilevel"/>
    <w:tmpl w:val="31AAB6FC"/>
    <w:lvl w:ilvl="0">
      <w:start w:val="1"/>
      <w:numFmt w:val="decimal"/>
      <w:pStyle w:val="Thesis-MajorHeading"/>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704E4172"/>
    <w:multiLevelType w:val="hybridMultilevel"/>
    <w:tmpl w:val="C83AE4F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nsid w:val="7A055734"/>
    <w:multiLevelType w:val="hybridMultilevel"/>
    <w:tmpl w:val="346C73D2"/>
    <w:lvl w:ilvl="0" w:tplc="0409000B">
      <w:start w:val="1"/>
      <w:numFmt w:val="bullet"/>
      <w:lvlText w:val=""/>
      <w:lvlJc w:val="left"/>
      <w:pPr>
        <w:ind w:left="8100" w:hanging="360"/>
      </w:pPr>
      <w:rPr>
        <w:rFonts w:ascii="Wingdings" w:hAnsi="Wingdings" w:hint="default"/>
      </w:rPr>
    </w:lvl>
    <w:lvl w:ilvl="1" w:tplc="04090003">
      <w:start w:val="1"/>
      <w:numFmt w:val="bullet"/>
      <w:lvlText w:val="o"/>
      <w:lvlJc w:val="left"/>
      <w:pPr>
        <w:ind w:left="8820" w:hanging="360"/>
      </w:pPr>
      <w:rPr>
        <w:rFonts w:ascii="Courier New" w:hAnsi="Courier New" w:cs="Courier New" w:hint="default"/>
      </w:rPr>
    </w:lvl>
    <w:lvl w:ilvl="2" w:tplc="04090005" w:tentative="1">
      <w:start w:val="1"/>
      <w:numFmt w:val="bullet"/>
      <w:lvlText w:val=""/>
      <w:lvlJc w:val="left"/>
      <w:pPr>
        <w:ind w:left="9540" w:hanging="360"/>
      </w:pPr>
      <w:rPr>
        <w:rFonts w:ascii="Wingdings" w:hAnsi="Wingdings" w:hint="default"/>
      </w:rPr>
    </w:lvl>
    <w:lvl w:ilvl="3" w:tplc="04090001" w:tentative="1">
      <w:start w:val="1"/>
      <w:numFmt w:val="bullet"/>
      <w:lvlText w:val=""/>
      <w:lvlJc w:val="left"/>
      <w:pPr>
        <w:ind w:left="10260" w:hanging="360"/>
      </w:pPr>
      <w:rPr>
        <w:rFonts w:ascii="Symbol" w:hAnsi="Symbol" w:hint="default"/>
      </w:rPr>
    </w:lvl>
    <w:lvl w:ilvl="4" w:tplc="04090003" w:tentative="1">
      <w:start w:val="1"/>
      <w:numFmt w:val="bullet"/>
      <w:lvlText w:val="o"/>
      <w:lvlJc w:val="left"/>
      <w:pPr>
        <w:ind w:left="10980" w:hanging="360"/>
      </w:pPr>
      <w:rPr>
        <w:rFonts w:ascii="Courier New" w:hAnsi="Courier New" w:cs="Courier New" w:hint="default"/>
      </w:rPr>
    </w:lvl>
    <w:lvl w:ilvl="5" w:tplc="04090005" w:tentative="1">
      <w:start w:val="1"/>
      <w:numFmt w:val="bullet"/>
      <w:lvlText w:val=""/>
      <w:lvlJc w:val="left"/>
      <w:pPr>
        <w:ind w:left="11700" w:hanging="360"/>
      </w:pPr>
      <w:rPr>
        <w:rFonts w:ascii="Wingdings" w:hAnsi="Wingdings" w:hint="default"/>
      </w:rPr>
    </w:lvl>
    <w:lvl w:ilvl="6" w:tplc="04090001" w:tentative="1">
      <w:start w:val="1"/>
      <w:numFmt w:val="bullet"/>
      <w:lvlText w:val=""/>
      <w:lvlJc w:val="left"/>
      <w:pPr>
        <w:ind w:left="12420" w:hanging="360"/>
      </w:pPr>
      <w:rPr>
        <w:rFonts w:ascii="Symbol" w:hAnsi="Symbol" w:hint="default"/>
      </w:rPr>
    </w:lvl>
    <w:lvl w:ilvl="7" w:tplc="04090003" w:tentative="1">
      <w:start w:val="1"/>
      <w:numFmt w:val="bullet"/>
      <w:lvlText w:val="o"/>
      <w:lvlJc w:val="left"/>
      <w:pPr>
        <w:ind w:left="13140" w:hanging="360"/>
      </w:pPr>
      <w:rPr>
        <w:rFonts w:ascii="Courier New" w:hAnsi="Courier New" w:cs="Courier New" w:hint="default"/>
      </w:rPr>
    </w:lvl>
    <w:lvl w:ilvl="8" w:tplc="04090005" w:tentative="1">
      <w:start w:val="1"/>
      <w:numFmt w:val="bullet"/>
      <w:lvlText w:val=""/>
      <w:lvlJc w:val="left"/>
      <w:pPr>
        <w:ind w:left="13860" w:hanging="360"/>
      </w:pPr>
      <w:rPr>
        <w:rFonts w:ascii="Wingdings" w:hAnsi="Wingdings" w:hint="default"/>
      </w:r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8"/>
  </w:num>
  <w:num w:numId="5">
    <w:abstractNumId w:val="21"/>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13"/>
    <w:lvlOverride w:ilvl="0">
      <w:startOverride w:val="1"/>
    </w:lvlOverride>
  </w:num>
  <w:num w:numId="11">
    <w:abstractNumId w:val="1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num>
  <w:num w:numId="14">
    <w:abstractNumId w:val="22"/>
    <w:lvlOverride w:ilvl="0">
      <w:startOverride w:val="1"/>
    </w:lvlOverride>
  </w:num>
  <w:num w:numId="15">
    <w:abstractNumId w:val="23"/>
  </w:num>
  <w:num w:numId="16">
    <w:abstractNumId w:val="6"/>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2"/>
    </w:lvlOverride>
  </w:num>
  <w:num w:numId="19">
    <w:abstractNumId w:val="23"/>
    <w:lvlOverride w:ilvl="0">
      <w:startOverride w:val="1"/>
    </w:lvlOverride>
    <w:lvlOverride w:ilvl="1">
      <w:startOverride w:val="2"/>
    </w:lvlOverride>
  </w:num>
  <w:num w:numId="20">
    <w:abstractNumId w:val="2"/>
  </w:num>
  <w:num w:numId="21">
    <w:abstractNumId w:val="3"/>
  </w:num>
  <w:num w:numId="22">
    <w:abstractNumId w:val="15"/>
  </w:num>
  <w:num w:numId="23">
    <w:abstractNumId w:val="8"/>
  </w:num>
  <w:num w:numId="24">
    <w:abstractNumId w:val="7"/>
  </w:num>
  <w:num w:numId="25">
    <w:abstractNumId w:val="18"/>
  </w:num>
  <w:num w:numId="26">
    <w:abstractNumId w:val="25"/>
  </w:num>
  <w:num w:numId="27">
    <w:abstractNumId w:val="16"/>
  </w:num>
  <w:num w:numId="28">
    <w:abstractNumId w:val="20"/>
  </w:num>
  <w:num w:numId="29">
    <w:abstractNumId w:val="4"/>
  </w:num>
  <w:num w:numId="30">
    <w:abstractNumId w:val="1"/>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24"/>
  </w:num>
  <w:num w:numId="35">
    <w:abstractNumId w:val="23"/>
  </w:num>
  <w:num w:numId="36">
    <w:abstractNumId w:val="0"/>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F6A"/>
    <w:rsid w:val="000176B0"/>
    <w:rsid w:val="00024795"/>
    <w:rsid w:val="000355FC"/>
    <w:rsid w:val="000502D5"/>
    <w:rsid w:val="00054691"/>
    <w:rsid w:val="0005739F"/>
    <w:rsid w:val="00075D9D"/>
    <w:rsid w:val="00082A27"/>
    <w:rsid w:val="00082EC3"/>
    <w:rsid w:val="00086E76"/>
    <w:rsid w:val="000A2DBA"/>
    <w:rsid w:val="000A7887"/>
    <w:rsid w:val="000B3880"/>
    <w:rsid w:val="000C1420"/>
    <w:rsid w:val="000D04C3"/>
    <w:rsid w:val="000E6147"/>
    <w:rsid w:val="000E713A"/>
    <w:rsid w:val="000E784F"/>
    <w:rsid w:val="000F39D6"/>
    <w:rsid w:val="00111D54"/>
    <w:rsid w:val="00113D04"/>
    <w:rsid w:val="001148C5"/>
    <w:rsid w:val="00121A08"/>
    <w:rsid w:val="0012276D"/>
    <w:rsid w:val="001308DB"/>
    <w:rsid w:val="00156B35"/>
    <w:rsid w:val="00192010"/>
    <w:rsid w:val="001977EB"/>
    <w:rsid w:val="001A04B6"/>
    <w:rsid w:val="001A12D2"/>
    <w:rsid w:val="001A7602"/>
    <w:rsid w:val="001B5799"/>
    <w:rsid w:val="001C0066"/>
    <w:rsid w:val="001C35E2"/>
    <w:rsid w:val="001D3E8C"/>
    <w:rsid w:val="001E21FB"/>
    <w:rsid w:val="00211CD8"/>
    <w:rsid w:val="0021789F"/>
    <w:rsid w:val="002301DF"/>
    <w:rsid w:val="002302B5"/>
    <w:rsid w:val="00253A6C"/>
    <w:rsid w:val="0026232F"/>
    <w:rsid w:val="00262D33"/>
    <w:rsid w:val="00263F6A"/>
    <w:rsid w:val="00266525"/>
    <w:rsid w:val="00274033"/>
    <w:rsid w:val="002766D9"/>
    <w:rsid w:val="002808B7"/>
    <w:rsid w:val="0029083E"/>
    <w:rsid w:val="002A6550"/>
    <w:rsid w:val="002C1047"/>
    <w:rsid w:val="002D7222"/>
    <w:rsid w:val="002F2A58"/>
    <w:rsid w:val="003105DA"/>
    <w:rsid w:val="003111C0"/>
    <w:rsid w:val="00313AA5"/>
    <w:rsid w:val="00323AC1"/>
    <w:rsid w:val="00324F1A"/>
    <w:rsid w:val="003352EA"/>
    <w:rsid w:val="00347665"/>
    <w:rsid w:val="00384F7D"/>
    <w:rsid w:val="003913F9"/>
    <w:rsid w:val="00394D11"/>
    <w:rsid w:val="003B63CD"/>
    <w:rsid w:val="003C7F80"/>
    <w:rsid w:val="003F5D0A"/>
    <w:rsid w:val="003F7943"/>
    <w:rsid w:val="004007C8"/>
    <w:rsid w:val="00400D8F"/>
    <w:rsid w:val="00437633"/>
    <w:rsid w:val="00437760"/>
    <w:rsid w:val="0044012E"/>
    <w:rsid w:val="00462A56"/>
    <w:rsid w:val="00464A48"/>
    <w:rsid w:val="00465E7B"/>
    <w:rsid w:val="004721C9"/>
    <w:rsid w:val="00476A98"/>
    <w:rsid w:val="004774D7"/>
    <w:rsid w:val="004949AF"/>
    <w:rsid w:val="004A347C"/>
    <w:rsid w:val="004A5783"/>
    <w:rsid w:val="004B2CF9"/>
    <w:rsid w:val="004B7B51"/>
    <w:rsid w:val="004D470D"/>
    <w:rsid w:val="004E1F8B"/>
    <w:rsid w:val="00513F9F"/>
    <w:rsid w:val="005154F2"/>
    <w:rsid w:val="0053169F"/>
    <w:rsid w:val="005335F9"/>
    <w:rsid w:val="005555AF"/>
    <w:rsid w:val="00571466"/>
    <w:rsid w:val="00574511"/>
    <w:rsid w:val="005765D0"/>
    <w:rsid w:val="00591FFF"/>
    <w:rsid w:val="00596E80"/>
    <w:rsid w:val="005A3B4D"/>
    <w:rsid w:val="005A5136"/>
    <w:rsid w:val="005A644D"/>
    <w:rsid w:val="005B44A7"/>
    <w:rsid w:val="005C20E0"/>
    <w:rsid w:val="005D3F7F"/>
    <w:rsid w:val="0060365E"/>
    <w:rsid w:val="0060459E"/>
    <w:rsid w:val="00614C94"/>
    <w:rsid w:val="00634EC2"/>
    <w:rsid w:val="006367E5"/>
    <w:rsid w:val="006804AB"/>
    <w:rsid w:val="00684274"/>
    <w:rsid w:val="006B54E5"/>
    <w:rsid w:val="006B7FD8"/>
    <w:rsid w:val="00724434"/>
    <w:rsid w:val="00725732"/>
    <w:rsid w:val="00736062"/>
    <w:rsid w:val="00743ED6"/>
    <w:rsid w:val="00744215"/>
    <w:rsid w:val="007456F2"/>
    <w:rsid w:val="00751EBC"/>
    <w:rsid w:val="00763490"/>
    <w:rsid w:val="007664A4"/>
    <w:rsid w:val="00770F21"/>
    <w:rsid w:val="007776C9"/>
    <w:rsid w:val="00777AA9"/>
    <w:rsid w:val="0078206F"/>
    <w:rsid w:val="00791D11"/>
    <w:rsid w:val="00793BA6"/>
    <w:rsid w:val="007B077C"/>
    <w:rsid w:val="007E4EC3"/>
    <w:rsid w:val="007F2223"/>
    <w:rsid w:val="00802407"/>
    <w:rsid w:val="008104B4"/>
    <w:rsid w:val="00817290"/>
    <w:rsid w:val="0083421B"/>
    <w:rsid w:val="00835A38"/>
    <w:rsid w:val="00857BA1"/>
    <w:rsid w:val="0088369D"/>
    <w:rsid w:val="008914C7"/>
    <w:rsid w:val="0089495A"/>
    <w:rsid w:val="008B13CE"/>
    <w:rsid w:val="008B4CAF"/>
    <w:rsid w:val="008C08D0"/>
    <w:rsid w:val="008C0BA7"/>
    <w:rsid w:val="008D5215"/>
    <w:rsid w:val="008E1A4A"/>
    <w:rsid w:val="008F2144"/>
    <w:rsid w:val="008F486E"/>
    <w:rsid w:val="008F5B2E"/>
    <w:rsid w:val="00902350"/>
    <w:rsid w:val="009024F3"/>
    <w:rsid w:val="009110C5"/>
    <w:rsid w:val="00922718"/>
    <w:rsid w:val="00923450"/>
    <w:rsid w:val="00932A35"/>
    <w:rsid w:val="0093660F"/>
    <w:rsid w:val="009413C6"/>
    <w:rsid w:val="00951AED"/>
    <w:rsid w:val="009601E5"/>
    <w:rsid w:val="0096458B"/>
    <w:rsid w:val="00965FB7"/>
    <w:rsid w:val="00987819"/>
    <w:rsid w:val="009963A5"/>
    <w:rsid w:val="009A1B4B"/>
    <w:rsid w:val="009E1ED2"/>
    <w:rsid w:val="00A03E3F"/>
    <w:rsid w:val="00A03F31"/>
    <w:rsid w:val="00A15DD4"/>
    <w:rsid w:val="00A16522"/>
    <w:rsid w:val="00A24088"/>
    <w:rsid w:val="00A40509"/>
    <w:rsid w:val="00A456E0"/>
    <w:rsid w:val="00A45ECA"/>
    <w:rsid w:val="00A57183"/>
    <w:rsid w:val="00A77597"/>
    <w:rsid w:val="00A86554"/>
    <w:rsid w:val="00A91F0C"/>
    <w:rsid w:val="00AA7754"/>
    <w:rsid w:val="00AC5C99"/>
    <w:rsid w:val="00AD07CA"/>
    <w:rsid w:val="00AD0B8A"/>
    <w:rsid w:val="00AD76B4"/>
    <w:rsid w:val="00AE10E2"/>
    <w:rsid w:val="00AE191F"/>
    <w:rsid w:val="00AF412F"/>
    <w:rsid w:val="00B059AE"/>
    <w:rsid w:val="00B10D3E"/>
    <w:rsid w:val="00B2025A"/>
    <w:rsid w:val="00B3126D"/>
    <w:rsid w:val="00B3199B"/>
    <w:rsid w:val="00B453D9"/>
    <w:rsid w:val="00B54A2C"/>
    <w:rsid w:val="00B70156"/>
    <w:rsid w:val="00B97F2A"/>
    <w:rsid w:val="00BC2081"/>
    <w:rsid w:val="00BC21AB"/>
    <w:rsid w:val="00BD5101"/>
    <w:rsid w:val="00BE5CC7"/>
    <w:rsid w:val="00BF1C94"/>
    <w:rsid w:val="00C010A7"/>
    <w:rsid w:val="00C06953"/>
    <w:rsid w:val="00C1636A"/>
    <w:rsid w:val="00C267DA"/>
    <w:rsid w:val="00C30AAB"/>
    <w:rsid w:val="00C30E34"/>
    <w:rsid w:val="00C317E8"/>
    <w:rsid w:val="00C37EF0"/>
    <w:rsid w:val="00C53FDD"/>
    <w:rsid w:val="00C568CF"/>
    <w:rsid w:val="00C66FC8"/>
    <w:rsid w:val="00C80B74"/>
    <w:rsid w:val="00C85FE9"/>
    <w:rsid w:val="00C874E5"/>
    <w:rsid w:val="00C94EAA"/>
    <w:rsid w:val="00CA49C3"/>
    <w:rsid w:val="00CA6D6B"/>
    <w:rsid w:val="00CA7F71"/>
    <w:rsid w:val="00CD1BF2"/>
    <w:rsid w:val="00CE4F50"/>
    <w:rsid w:val="00D051E7"/>
    <w:rsid w:val="00D07DF2"/>
    <w:rsid w:val="00D122DC"/>
    <w:rsid w:val="00D13D86"/>
    <w:rsid w:val="00D20372"/>
    <w:rsid w:val="00D32CFC"/>
    <w:rsid w:val="00D4108F"/>
    <w:rsid w:val="00D45462"/>
    <w:rsid w:val="00D53982"/>
    <w:rsid w:val="00D55BBF"/>
    <w:rsid w:val="00D6198B"/>
    <w:rsid w:val="00D7347B"/>
    <w:rsid w:val="00D95929"/>
    <w:rsid w:val="00DA2EE9"/>
    <w:rsid w:val="00DA3736"/>
    <w:rsid w:val="00DB040F"/>
    <w:rsid w:val="00DB5B87"/>
    <w:rsid w:val="00DF09F0"/>
    <w:rsid w:val="00DF0E2E"/>
    <w:rsid w:val="00DF3496"/>
    <w:rsid w:val="00DF7239"/>
    <w:rsid w:val="00E02029"/>
    <w:rsid w:val="00E40142"/>
    <w:rsid w:val="00E47E17"/>
    <w:rsid w:val="00E543CF"/>
    <w:rsid w:val="00E544A9"/>
    <w:rsid w:val="00E70ACA"/>
    <w:rsid w:val="00E80DD3"/>
    <w:rsid w:val="00E829CE"/>
    <w:rsid w:val="00E90466"/>
    <w:rsid w:val="00E91934"/>
    <w:rsid w:val="00EA58C2"/>
    <w:rsid w:val="00EA5E29"/>
    <w:rsid w:val="00EA7A89"/>
    <w:rsid w:val="00ED371A"/>
    <w:rsid w:val="00F00147"/>
    <w:rsid w:val="00F05C5C"/>
    <w:rsid w:val="00F11CB7"/>
    <w:rsid w:val="00F272FA"/>
    <w:rsid w:val="00F6536A"/>
    <w:rsid w:val="00F853EA"/>
    <w:rsid w:val="00FB4AD1"/>
    <w:rsid w:val="00FB7192"/>
    <w:rsid w:val="00FD5338"/>
    <w:rsid w:val="00FE039C"/>
    <w:rsid w:val="00FE6E12"/>
    <w:rsid w:val="00FF0DD4"/>
    <w:rsid w:val="00FF44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22387"/>
  <w15:docId w15:val="{DEF3F436-7D6C-4D6F-B8EE-0AB737391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autoRedefine/>
    <w:qFormat/>
    <w:rsid w:val="00A24088"/>
    <w:pPr>
      <w:keepNext/>
      <w:keepLines/>
      <w:shd w:val="clear" w:color="auto" w:fill="FFFFFF"/>
      <w:spacing w:after="0" w:line="240" w:lineRule="auto"/>
      <w:jc w:val="center"/>
      <w:outlineLvl w:val="0"/>
    </w:pPr>
    <w:rPr>
      <w:rFonts w:ascii="Times New Roman" w:eastAsiaTheme="majorEastAsia" w:hAnsi="Times New Roman" w:cstheme="majorBidi"/>
      <w:bCs/>
      <w:sz w:val="24"/>
      <w:szCs w:val="24"/>
    </w:rPr>
  </w:style>
  <w:style w:type="paragraph" w:styleId="Heading2">
    <w:name w:val="heading 2"/>
    <w:basedOn w:val="Normal"/>
    <w:next w:val="Normal"/>
    <w:link w:val="Heading2Char"/>
    <w:semiHidden/>
    <w:unhideWhenUsed/>
    <w:rsid w:val="0026232F"/>
    <w:pPr>
      <w:keepNext/>
      <w:keepLines/>
      <w:numPr>
        <w:ilvl w:val="1"/>
        <w:numId w:val="1"/>
      </w:numPr>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semiHidden/>
    <w:unhideWhenUsed/>
    <w:qFormat/>
    <w:rsid w:val="0026232F"/>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sz w:val="24"/>
    </w:rPr>
  </w:style>
  <w:style w:type="paragraph" w:styleId="Heading4">
    <w:name w:val="heading 4"/>
    <w:basedOn w:val="Normal"/>
    <w:next w:val="Normal"/>
    <w:link w:val="Heading4Char"/>
    <w:semiHidden/>
    <w:unhideWhenUsed/>
    <w:qFormat/>
    <w:rsid w:val="0026232F"/>
    <w:pPr>
      <w:numPr>
        <w:ilvl w:val="3"/>
        <w:numId w:val="1"/>
      </w:numPr>
      <w:tabs>
        <w:tab w:val="left" w:pos="720"/>
      </w:tabs>
      <w:spacing w:before="40" w:after="40" w:line="240" w:lineRule="auto"/>
      <w:ind w:left="864"/>
      <w:jc w:val="both"/>
      <w:outlineLvl w:val="3"/>
    </w:pPr>
    <w:rPr>
      <w:rFonts w:ascii="Times New Roman" w:eastAsia="SimSun" w:hAnsi="Times New Roman" w:cs="Times New Roman"/>
      <w:i/>
      <w:iCs/>
      <w:noProof/>
      <w:sz w:val="20"/>
      <w:szCs w:val="20"/>
    </w:rPr>
  </w:style>
  <w:style w:type="paragraph" w:styleId="Heading5">
    <w:name w:val="heading 5"/>
    <w:basedOn w:val="Normal"/>
    <w:next w:val="Normal"/>
    <w:link w:val="Heading5Char"/>
    <w:semiHidden/>
    <w:unhideWhenUsed/>
    <w:qFormat/>
    <w:rsid w:val="0026232F"/>
    <w:pPr>
      <w:numPr>
        <w:ilvl w:val="4"/>
        <w:numId w:val="1"/>
      </w:numPr>
      <w:tabs>
        <w:tab w:val="left" w:pos="360"/>
      </w:tabs>
      <w:spacing w:before="160" w:after="80" w:line="240" w:lineRule="auto"/>
      <w:jc w:val="center"/>
      <w:outlineLvl w:val="4"/>
    </w:pPr>
    <w:rPr>
      <w:rFonts w:ascii="Times New Roman" w:eastAsia="SimSun" w:hAnsi="Times New Roman" w:cs="Times New Roman"/>
      <w:smallCaps/>
      <w:noProof/>
      <w:sz w:val="20"/>
      <w:szCs w:val="20"/>
    </w:rPr>
  </w:style>
  <w:style w:type="paragraph" w:styleId="Heading6">
    <w:name w:val="heading 6"/>
    <w:basedOn w:val="Normal"/>
    <w:next w:val="Normal"/>
    <w:link w:val="Heading6Char"/>
    <w:uiPriority w:val="9"/>
    <w:semiHidden/>
    <w:unhideWhenUsed/>
    <w:qFormat/>
    <w:rsid w:val="0026232F"/>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sz w:val="24"/>
    </w:rPr>
  </w:style>
  <w:style w:type="paragraph" w:styleId="Heading7">
    <w:name w:val="heading 7"/>
    <w:basedOn w:val="Normal"/>
    <w:next w:val="Normal"/>
    <w:link w:val="Heading7Char"/>
    <w:uiPriority w:val="9"/>
    <w:semiHidden/>
    <w:unhideWhenUsed/>
    <w:qFormat/>
    <w:rsid w:val="0026232F"/>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semiHidden/>
    <w:unhideWhenUsed/>
    <w:qFormat/>
    <w:rsid w:val="0026232F"/>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6232F"/>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3F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3F6A"/>
  </w:style>
  <w:style w:type="paragraph" w:styleId="Footer">
    <w:name w:val="footer"/>
    <w:basedOn w:val="Normal"/>
    <w:link w:val="FooterChar"/>
    <w:uiPriority w:val="99"/>
    <w:unhideWhenUsed/>
    <w:rsid w:val="00263F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3F6A"/>
  </w:style>
  <w:style w:type="paragraph" w:styleId="NoSpacing">
    <w:name w:val="No Spacing"/>
    <w:link w:val="NoSpacingChar"/>
    <w:uiPriority w:val="1"/>
    <w:qFormat/>
    <w:rsid w:val="00111D54"/>
    <w:pPr>
      <w:spacing w:after="0" w:line="240" w:lineRule="auto"/>
    </w:pPr>
    <w:rPr>
      <w:rFonts w:ascii="Times New Roman" w:hAnsi="Times New Roman"/>
      <w:sz w:val="24"/>
    </w:rPr>
  </w:style>
  <w:style w:type="paragraph" w:customStyle="1" w:styleId="Default">
    <w:name w:val="Default"/>
    <w:link w:val="DefaultChar"/>
    <w:rsid w:val="00DF723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rsid w:val="00A24088"/>
    <w:rPr>
      <w:rFonts w:ascii="Times New Roman" w:eastAsiaTheme="majorEastAsia" w:hAnsi="Times New Roman" w:cstheme="majorBidi"/>
      <w:bCs/>
      <w:sz w:val="24"/>
      <w:szCs w:val="24"/>
      <w:shd w:val="clear" w:color="auto" w:fill="FFFFFF"/>
    </w:rPr>
  </w:style>
  <w:style w:type="paragraph" w:customStyle="1" w:styleId="Abstract">
    <w:name w:val="Abstract"/>
    <w:basedOn w:val="Normal"/>
    <w:next w:val="Normal"/>
    <w:uiPriority w:val="99"/>
    <w:rsid w:val="008C0BA7"/>
    <w:pPr>
      <w:autoSpaceDE w:val="0"/>
      <w:autoSpaceDN w:val="0"/>
      <w:spacing w:before="20" w:after="0" w:line="240" w:lineRule="auto"/>
      <w:ind w:firstLine="202"/>
      <w:jc w:val="both"/>
    </w:pPr>
    <w:rPr>
      <w:rFonts w:ascii="Times New Roman" w:eastAsia="Times New Roman" w:hAnsi="Times New Roman" w:cs="Times New Roman"/>
      <w:b/>
      <w:bCs/>
      <w:sz w:val="18"/>
      <w:szCs w:val="18"/>
    </w:rPr>
  </w:style>
  <w:style w:type="character" w:customStyle="1" w:styleId="Heading2Char">
    <w:name w:val="Heading 2 Char"/>
    <w:basedOn w:val="DefaultParagraphFont"/>
    <w:link w:val="Heading2"/>
    <w:semiHidden/>
    <w:rsid w:val="0026232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semiHidden/>
    <w:rsid w:val="0026232F"/>
    <w:rPr>
      <w:rFonts w:asciiTheme="majorHAnsi" w:eastAsiaTheme="majorEastAsia" w:hAnsiTheme="majorHAnsi" w:cstheme="majorBidi"/>
      <w:b/>
      <w:bCs/>
      <w:color w:val="5B9BD5" w:themeColor="accent1"/>
      <w:sz w:val="24"/>
    </w:rPr>
  </w:style>
  <w:style w:type="character" w:customStyle="1" w:styleId="Heading4Char">
    <w:name w:val="Heading 4 Char"/>
    <w:basedOn w:val="DefaultParagraphFont"/>
    <w:link w:val="Heading4"/>
    <w:semiHidden/>
    <w:rsid w:val="0026232F"/>
    <w:rPr>
      <w:rFonts w:ascii="Times New Roman" w:eastAsia="SimSun" w:hAnsi="Times New Roman" w:cs="Times New Roman"/>
      <w:i/>
      <w:iCs/>
      <w:noProof/>
      <w:sz w:val="20"/>
      <w:szCs w:val="20"/>
    </w:rPr>
  </w:style>
  <w:style w:type="character" w:customStyle="1" w:styleId="Heading5Char">
    <w:name w:val="Heading 5 Char"/>
    <w:basedOn w:val="DefaultParagraphFont"/>
    <w:link w:val="Heading5"/>
    <w:semiHidden/>
    <w:rsid w:val="0026232F"/>
    <w:rPr>
      <w:rFonts w:ascii="Times New Roman" w:eastAsia="SimSun" w:hAnsi="Times New Roman" w:cs="Times New Roman"/>
      <w:smallCaps/>
      <w:noProof/>
      <w:sz w:val="20"/>
      <w:szCs w:val="20"/>
    </w:rPr>
  </w:style>
  <w:style w:type="character" w:customStyle="1" w:styleId="Heading6Char">
    <w:name w:val="Heading 6 Char"/>
    <w:basedOn w:val="DefaultParagraphFont"/>
    <w:link w:val="Heading6"/>
    <w:uiPriority w:val="9"/>
    <w:semiHidden/>
    <w:rsid w:val="0026232F"/>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semiHidden/>
    <w:rsid w:val="0026232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2623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6232F"/>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26232F"/>
    <w:rPr>
      <w:color w:val="0563C1" w:themeColor="hyperlink"/>
      <w:u w:val="single"/>
    </w:rPr>
  </w:style>
  <w:style w:type="character" w:styleId="FollowedHyperlink">
    <w:name w:val="FollowedHyperlink"/>
    <w:basedOn w:val="DefaultParagraphFont"/>
    <w:uiPriority w:val="99"/>
    <w:semiHidden/>
    <w:unhideWhenUsed/>
    <w:rsid w:val="0026232F"/>
    <w:rPr>
      <w:color w:val="954F72" w:themeColor="followedHyperlink"/>
      <w:u w:val="single"/>
    </w:rPr>
  </w:style>
  <w:style w:type="paragraph" w:styleId="HTMLPreformatted">
    <w:name w:val="HTML Preformatted"/>
    <w:basedOn w:val="Normal"/>
    <w:link w:val="HTMLPreformattedChar"/>
    <w:uiPriority w:val="99"/>
    <w:semiHidden/>
    <w:unhideWhenUsed/>
    <w:rsid w:val="00262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6232F"/>
    <w:rPr>
      <w:rFonts w:ascii="Courier New" w:eastAsia="Times New Roman" w:hAnsi="Courier New" w:cs="Courier New"/>
      <w:sz w:val="20"/>
      <w:szCs w:val="20"/>
    </w:rPr>
  </w:style>
  <w:style w:type="paragraph" w:styleId="NormalWeb">
    <w:name w:val="Normal (Web)"/>
    <w:basedOn w:val="Normal"/>
    <w:uiPriority w:val="99"/>
    <w:semiHidden/>
    <w:unhideWhenUsed/>
    <w:rsid w:val="0026232F"/>
    <w:pPr>
      <w:spacing w:before="100" w:beforeAutospacing="1" w:after="100" w:afterAutospacing="1" w:line="240" w:lineRule="auto"/>
    </w:pPr>
    <w:rPr>
      <w:rFonts w:ascii="Times New Roman" w:eastAsia="Times New Roman" w:hAnsi="Times New Roman" w:cs="Times New Roman"/>
      <w:sz w:val="24"/>
      <w:szCs w:val="24"/>
    </w:rPr>
  </w:style>
  <w:style w:type="paragraph" w:styleId="Index1">
    <w:name w:val="index 1"/>
    <w:basedOn w:val="Normal"/>
    <w:next w:val="Normal"/>
    <w:autoRedefine/>
    <w:uiPriority w:val="99"/>
    <w:semiHidden/>
    <w:unhideWhenUsed/>
    <w:rsid w:val="0026232F"/>
    <w:pPr>
      <w:spacing w:before="240" w:after="240" w:line="240" w:lineRule="auto"/>
      <w:ind w:left="240" w:hanging="240"/>
    </w:pPr>
    <w:rPr>
      <w:rFonts w:ascii="Times New Roman" w:hAnsi="Times New Roman"/>
      <w:sz w:val="24"/>
    </w:rPr>
  </w:style>
  <w:style w:type="paragraph" w:styleId="TOC1">
    <w:name w:val="toc 1"/>
    <w:basedOn w:val="Normal"/>
    <w:next w:val="Normal"/>
    <w:autoRedefine/>
    <w:uiPriority w:val="39"/>
    <w:unhideWhenUsed/>
    <w:rsid w:val="0026232F"/>
    <w:pPr>
      <w:spacing w:after="100" w:line="276" w:lineRule="auto"/>
    </w:pPr>
    <w:rPr>
      <w:rFonts w:ascii="Times New Roman" w:hAnsi="Times New Roman"/>
      <w:sz w:val="24"/>
    </w:rPr>
  </w:style>
  <w:style w:type="paragraph" w:styleId="TOC2">
    <w:name w:val="toc 2"/>
    <w:basedOn w:val="Normal"/>
    <w:next w:val="Normal"/>
    <w:autoRedefine/>
    <w:uiPriority w:val="39"/>
    <w:unhideWhenUsed/>
    <w:rsid w:val="00A15DD4"/>
    <w:pPr>
      <w:tabs>
        <w:tab w:val="right" w:leader="dot" w:pos="9350"/>
      </w:tabs>
      <w:spacing w:after="100" w:line="276" w:lineRule="auto"/>
      <w:ind w:left="240"/>
    </w:pPr>
    <w:rPr>
      <w:rFonts w:ascii="Times New Roman" w:eastAsia="Times New Roman" w:hAnsi="Times New Roman" w:cs="Times New Roman"/>
      <w:b/>
      <w:bCs/>
      <w:noProof/>
      <w:sz w:val="24"/>
    </w:rPr>
  </w:style>
  <w:style w:type="paragraph" w:styleId="TOC3">
    <w:name w:val="toc 3"/>
    <w:basedOn w:val="Normal"/>
    <w:next w:val="Normal"/>
    <w:autoRedefine/>
    <w:uiPriority w:val="39"/>
    <w:unhideWhenUsed/>
    <w:rsid w:val="0026232F"/>
    <w:pPr>
      <w:spacing w:after="100" w:line="276" w:lineRule="auto"/>
      <w:ind w:left="480"/>
    </w:pPr>
    <w:rPr>
      <w:rFonts w:ascii="Times New Roman" w:hAnsi="Times New Roman"/>
      <w:sz w:val="24"/>
    </w:rPr>
  </w:style>
  <w:style w:type="paragraph" w:styleId="TOC4">
    <w:name w:val="toc 4"/>
    <w:basedOn w:val="Normal"/>
    <w:next w:val="Normal"/>
    <w:autoRedefine/>
    <w:uiPriority w:val="39"/>
    <w:semiHidden/>
    <w:unhideWhenUsed/>
    <w:rsid w:val="0026232F"/>
    <w:pPr>
      <w:spacing w:after="100" w:line="276" w:lineRule="auto"/>
      <w:ind w:left="660"/>
    </w:pPr>
    <w:rPr>
      <w:rFonts w:eastAsiaTheme="minorEastAsia"/>
    </w:rPr>
  </w:style>
  <w:style w:type="paragraph" w:styleId="TOC5">
    <w:name w:val="toc 5"/>
    <w:basedOn w:val="Normal"/>
    <w:next w:val="Normal"/>
    <w:autoRedefine/>
    <w:uiPriority w:val="39"/>
    <w:semiHidden/>
    <w:unhideWhenUsed/>
    <w:rsid w:val="0026232F"/>
    <w:pPr>
      <w:spacing w:after="100" w:line="276" w:lineRule="auto"/>
      <w:ind w:left="880"/>
    </w:pPr>
    <w:rPr>
      <w:rFonts w:eastAsiaTheme="minorEastAsia"/>
    </w:rPr>
  </w:style>
  <w:style w:type="paragraph" w:styleId="TOC6">
    <w:name w:val="toc 6"/>
    <w:basedOn w:val="Normal"/>
    <w:next w:val="Normal"/>
    <w:autoRedefine/>
    <w:uiPriority w:val="39"/>
    <w:semiHidden/>
    <w:unhideWhenUsed/>
    <w:rsid w:val="0026232F"/>
    <w:pPr>
      <w:spacing w:after="100" w:line="276" w:lineRule="auto"/>
      <w:ind w:left="1100"/>
    </w:pPr>
    <w:rPr>
      <w:rFonts w:eastAsiaTheme="minorEastAsia"/>
    </w:rPr>
  </w:style>
  <w:style w:type="paragraph" w:styleId="TOC7">
    <w:name w:val="toc 7"/>
    <w:basedOn w:val="Normal"/>
    <w:next w:val="Normal"/>
    <w:autoRedefine/>
    <w:uiPriority w:val="39"/>
    <w:semiHidden/>
    <w:unhideWhenUsed/>
    <w:rsid w:val="0026232F"/>
    <w:pPr>
      <w:spacing w:after="100" w:line="276" w:lineRule="auto"/>
      <w:ind w:left="1320"/>
    </w:pPr>
    <w:rPr>
      <w:rFonts w:eastAsiaTheme="minorEastAsia"/>
    </w:rPr>
  </w:style>
  <w:style w:type="paragraph" w:styleId="TOC8">
    <w:name w:val="toc 8"/>
    <w:basedOn w:val="Normal"/>
    <w:next w:val="Normal"/>
    <w:autoRedefine/>
    <w:uiPriority w:val="39"/>
    <w:semiHidden/>
    <w:unhideWhenUsed/>
    <w:rsid w:val="0026232F"/>
    <w:pPr>
      <w:spacing w:after="100" w:line="276" w:lineRule="auto"/>
      <w:ind w:left="1540"/>
    </w:pPr>
    <w:rPr>
      <w:rFonts w:eastAsiaTheme="minorEastAsia"/>
    </w:rPr>
  </w:style>
  <w:style w:type="paragraph" w:styleId="TOC9">
    <w:name w:val="toc 9"/>
    <w:basedOn w:val="Normal"/>
    <w:next w:val="Normal"/>
    <w:autoRedefine/>
    <w:uiPriority w:val="39"/>
    <w:semiHidden/>
    <w:unhideWhenUsed/>
    <w:rsid w:val="0026232F"/>
    <w:pPr>
      <w:spacing w:after="100" w:line="276" w:lineRule="auto"/>
      <w:ind w:left="1760"/>
    </w:pPr>
    <w:rPr>
      <w:rFonts w:eastAsiaTheme="minorEastAsia"/>
    </w:rPr>
  </w:style>
  <w:style w:type="paragraph" w:styleId="FootnoteText">
    <w:name w:val="footnote text"/>
    <w:basedOn w:val="Normal"/>
    <w:link w:val="FootnoteTextChar"/>
    <w:uiPriority w:val="99"/>
    <w:semiHidden/>
    <w:unhideWhenUsed/>
    <w:rsid w:val="0026232F"/>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26232F"/>
    <w:rPr>
      <w:rFonts w:ascii="Times New Roman" w:hAnsi="Times New Roman"/>
      <w:sz w:val="20"/>
      <w:szCs w:val="20"/>
    </w:rPr>
  </w:style>
  <w:style w:type="paragraph" w:styleId="CommentText">
    <w:name w:val="annotation text"/>
    <w:basedOn w:val="Normal"/>
    <w:link w:val="CommentTextChar"/>
    <w:unhideWhenUsed/>
    <w:rsid w:val="0026232F"/>
    <w:pPr>
      <w:spacing w:after="0" w:line="208" w:lineRule="auto"/>
      <w:ind w:firstLine="274"/>
      <w:jc w:val="center"/>
    </w:pPr>
    <w:rPr>
      <w:rFonts w:ascii="Times New Roman" w:eastAsia="SimSun" w:hAnsi="Times New Roman" w:cs="Times New Roman"/>
      <w:sz w:val="20"/>
      <w:szCs w:val="20"/>
    </w:rPr>
  </w:style>
  <w:style w:type="character" w:customStyle="1" w:styleId="CommentTextChar">
    <w:name w:val="Comment Text Char"/>
    <w:basedOn w:val="DefaultParagraphFont"/>
    <w:link w:val="CommentText"/>
    <w:rsid w:val="0026232F"/>
    <w:rPr>
      <w:rFonts w:ascii="Times New Roman" w:eastAsia="SimSun" w:hAnsi="Times New Roman" w:cs="Times New Roman"/>
      <w:sz w:val="20"/>
      <w:szCs w:val="20"/>
    </w:rPr>
  </w:style>
  <w:style w:type="paragraph" w:styleId="Caption">
    <w:name w:val="caption"/>
    <w:basedOn w:val="Normal"/>
    <w:next w:val="Normal"/>
    <w:link w:val="CaptionChar"/>
    <w:uiPriority w:val="35"/>
    <w:semiHidden/>
    <w:unhideWhenUsed/>
    <w:qFormat/>
    <w:rsid w:val="0026232F"/>
    <w:pPr>
      <w:spacing w:after="200" w:line="240" w:lineRule="auto"/>
    </w:pPr>
    <w:rPr>
      <w:rFonts w:ascii="Times New Roman" w:hAnsi="Times New Roman"/>
      <w:b/>
      <w:bCs/>
      <w:color w:val="5B9BD5" w:themeColor="accent1"/>
      <w:sz w:val="18"/>
      <w:szCs w:val="18"/>
    </w:rPr>
  </w:style>
  <w:style w:type="paragraph" w:styleId="TableofFigures">
    <w:name w:val="table of figures"/>
    <w:basedOn w:val="Normal"/>
    <w:next w:val="Normal"/>
    <w:uiPriority w:val="99"/>
    <w:unhideWhenUsed/>
    <w:rsid w:val="0026232F"/>
    <w:pPr>
      <w:spacing w:before="240" w:after="240" w:line="276" w:lineRule="auto"/>
    </w:pPr>
    <w:rPr>
      <w:rFonts w:ascii="Times New Roman" w:hAnsi="Times New Roman"/>
      <w:sz w:val="24"/>
    </w:rPr>
  </w:style>
  <w:style w:type="paragraph" w:styleId="BodyText">
    <w:name w:val="Body Text"/>
    <w:basedOn w:val="Normal"/>
    <w:link w:val="BodyTextChar"/>
    <w:uiPriority w:val="99"/>
    <w:semiHidden/>
    <w:unhideWhenUsed/>
    <w:rsid w:val="0026232F"/>
    <w:pPr>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uiPriority w:val="99"/>
    <w:semiHidden/>
    <w:rsid w:val="0026232F"/>
    <w:rPr>
      <w:rFonts w:ascii="Times New Roman" w:eastAsia="SimSun" w:hAnsi="Times New Roman" w:cs="Times New Roman"/>
      <w:spacing w:val="-1"/>
      <w:sz w:val="20"/>
      <w:szCs w:val="20"/>
    </w:rPr>
  </w:style>
  <w:style w:type="paragraph" w:styleId="PlainText">
    <w:name w:val="Plain Text"/>
    <w:basedOn w:val="Normal"/>
    <w:link w:val="PlainTextChar"/>
    <w:unhideWhenUsed/>
    <w:rsid w:val="0026232F"/>
    <w:pPr>
      <w:widowControl w:val="0"/>
      <w:spacing w:after="0" w:line="208" w:lineRule="auto"/>
      <w:ind w:firstLine="274"/>
      <w:jc w:val="both"/>
    </w:pPr>
    <w:rPr>
      <w:rFonts w:ascii="MS Mincho" w:eastAsia="MS Mincho" w:hAnsi="Courier New" w:cs="Courier New"/>
      <w:kern w:val="2"/>
      <w:sz w:val="21"/>
      <w:szCs w:val="21"/>
      <w:lang w:eastAsia="ja-JP"/>
    </w:rPr>
  </w:style>
  <w:style w:type="character" w:customStyle="1" w:styleId="PlainTextChar">
    <w:name w:val="Plain Text Char"/>
    <w:basedOn w:val="DefaultParagraphFont"/>
    <w:link w:val="PlainText"/>
    <w:rsid w:val="0026232F"/>
    <w:rPr>
      <w:rFonts w:ascii="MS Mincho" w:eastAsia="MS Mincho" w:hAnsi="Courier New" w:cs="Courier New"/>
      <w:kern w:val="2"/>
      <w:sz w:val="21"/>
      <w:szCs w:val="21"/>
      <w:lang w:eastAsia="ja-JP"/>
    </w:rPr>
  </w:style>
  <w:style w:type="paragraph" w:styleId="CommentSubject">
    <w:name w:val="annotation subject"/>
    <w:basedOn w:val="CommentText"/>
    <w:next w:val="CommentText"/>
    <w:link w:val="CommentSubjectChar"/>
    <w:uiPriority w:val="99"/>
    <w:semiHidden/>
    <w:unhideWhenUsed/>
    <w:rsid w:val="0026232F"/>
    <w:pPr>
      <w:spacing w:line="240" w:lineRule="auto"/>
      <w:ind w:firstLine="0"/>
    </w:pPr>
    <w:rPr>
      <w:b/>
      <w:bCs/>
    </w:rPr>
  </w:style>
  <w:style w:type="character" w:customStyle="1" w:styleId="CommentSubjectChar">
    <w:name w:val="Comment Subject Char"/>
    <w:basedOn w:val="CommentTextChar"/>
    <w:link w:val="CommentSubject"/>
    <w:uiPriority w:val="99"/>
    <w:semiHidden/>
    <w:rsid w:val="0026232F"/>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2623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232F"/>
    <w:rPr>
      <w:rFonts w:ascii="Tahoma" w:hAnsi="Tahoma" w:cs="Tahoma"/>
      <w:sz w:val="16"/>
      <w:szCs w:val="16"/>
    </w:rPr>
  </w:style>
  <w:style w:type="character" w:customStyle="1" w:styleId="NoSpacingChar">
    <w:name w:val="No Spacing Char"/>
    <w:basedOn w:val="DefaultParagraphFont"/>
    <w:link w:val="NoSpacing"/>
    <w:uiPriority w:val="1"/>
    <w:locked/>
    <w:rsid w:val="0026232F"/>
    <w:rPr>
      <w:rFonts w:ascii="Times New Roman" w:hAnsi="Times New Roman"/>
      <w:sz w:val="24"/>
    </w:rPr>
  </w:style>
  <w:style w:type="paragraph" w:styleId="Revision">
    <w:name w:val="Revision"/>
    <w:uiPriority w:val="99"/>
    <w:semiHidden/>
    <w:rsid w:val="0026232F"/>
    <w:pPr>
      <w:spacing w:after="0" w:line="240" w:lineRule="auto"/>
    </w:pPr>
    <w:rPr>
      <w:rFonts w:ascii="Times New Roman" w:hAnsi="Times New Roman"/>
      <w:sz w:val="24"/>
    </w:rPr>
  </w:style>
  <w:style w:type="paragraph" w:styleId="ListParagraph">
    <w:name w:val="List Paragraph"/>
    <w:basedOn w:val="Normal"/>
    <w:link w:val="ListParagraphChar"/>
    <w:uiPriority w:val="34"/>
    <w:qFormat/>
    <w:rsid w:val="0026232F"/>
    <w:pPr>
      <w:spacing w:after="200" w:line="276" w:lineRule="auto"/>
      <w:ind w:left="720"/>
      <w:contextualSpacing/>
    </w:pPr>
    <w:rPr>
      <w:rFonts w:eastAsiaTheme="minorEastAsia"/>
    </w:rPr>
  </w:style>
  <w:style w:type="paragraph" w:styleId="Bibliography">
    <w:name w:val="Bibliography"/>
    <w:basedOn w:val="Normal"/>
    <w:next w:val="Normal"/>
    <w:link w:val="BibliographyChar"/>
    <w:uiPriority w:val="37"/>
    <w:unhideWhenUsed/>
    <w:rsid w:val="0026232F"/>
    <w:pPr>
      <w:spacing w:after="200" w:line="276" w:lineRule="auto"/>
    </w:pPr>
    <w:rPr>
      <w:rFonts w:ascii="Times New Roman" w:hAnsi="Times New Roman"/>
      <w:sz w:val="24"/>
    </w:rPr>
  </w:style>
  <w:style w:type="paragraph" w:styleId="TOCHeading">
    <w:name w:val="TOC Heading"/>
    <w:basedOn w:val="Heading1"/>
    <w:next w:val="Normal"/>
    <w:uiPriority w:val="39"/>
    <w:unhideWhenUsed/>
    <w:qFormat/>
    <w:rsid w:val="0026232F"/>
    <w:pPr>
      <w:shd w:val="clear" w:color="auto" w:fill="auto"/>
      <w:spacing w:before="480" w:line="276" w:lineRule="auto"/>
      <w:jc w:val="left"/>
      <w:outlineLvl w:val="9"/>
    </w:pPr>
    <w:rPr>
      <w:rFonts w:asciiTheme="majorHAnsi" w:hAnsiTheme="majorHAnsi"/>
      <w:b/>
      <w:color w:val="2E74B5" w:themeColor="accent1" w:themeShade="BF"/>
      <w:sz w:val="28"/>
      <w:szCs w:val="28"/>
    </w:rPr>
  </w:style>
  <w:style w:type="character" w:customStyle="1" w:styleId="ThesisTitleChar">
    <w:name w:val="Thesis Title Char"/>
    <w:basedOn w:val="NoSpacingChar"/>
    <w:link w:val="ThesisTitle"/>
    <w:semiHidden/>
    <w:locked/>
    <w:rsid w:val="0026232F"/>
    <w:rPr>
      <w:rFonts w:ascii="Times New Roman" w:hAnsi="Times New Roman"/>
      <w:smallCaps/>
      <w:sz w:val="36"/>
    </w:rPr>
  </w:style>
  <w:style w:type="paragraph" w:customStyle="1" w:styleId="ThesisTitle">
    <w:name w:val="Thesis Title"/>
    <w:basedOn w:val="NoSpacing"/>
    <w:link w:val="ThesisTitleChar"/>
    <w:semiHidden/>
    <w:qFormat/>
    <w:rsid w:val="0026232F"/>
    <w:pPr>
      <w:jc w:val="center"/>
    </w:pPr>
    <w:rPr>
      <w:smallCaps/>
      <w:sz w:val="36"/>
    </w:rPr>
  </w:style>
  <w:style w:type="character" w:customStyle="1" w:styleId="ThesisHeading2Char">
    <w:name w:val="Thesis Heading 2 Char"/>
    <w:basedOn w:val="Heading2Char"/>
    <w:link w:val="ThesisHeading2"/>
    <w:semiHidden/>
    <w:locked/>
    <w:rsid w:val="0026232F"/>
    <w:rPr>
      <w:rFonts w:asciiTheme="majorHAnsi" w:eastAsiaTheme="majorEastAsia" w:hAnsiTheme="majorHAnsi" w:cs="Times New Roman"/>
      <w:b w:val="0"/>
      <w:bCs/>
      <w:smallCaps/>
      <w:color w:val="5B9BD5" w:themeColor="accent1"/>
      <w:sz w:val="26"/>
      <w:szCs w:val="26"/>
    </w:rPr>
  </w:style>
  <w:style w:type="paragraph" w:customStyle="1" w:styleId="ThesisHeading2">
    <w:name w:val="Thesis Heading 2"/>
    <w:basedOn w:val="Heading2"/>
    <w:link w:val="ThesisHeading2Char"/>
    <w:semiHidden/>
    <w:qFormat/>
    <w:rsid w:val="0026232F"/>
    <w:rPr>
      <w:rFonts w:cs="Times New Roman"/>
      <w:b w:val="0"/>
      <w:smallCaps/>
    </w:rPr>
  </w:style>
  <w:style w:type="character" w:customStyle="1" w:styleId="Thesisheading3Char">
    <w:name w:val="Thesis heading 3 Char"/>
    <w:basedOn w:val="Heading3Char"/>
    <w:link w:val="Thesisheading3"/>
    <w:semiHidden/>
    <w:locked/>
    <w:rsid w:val="0026232F"/>
    <w:rPr>
      <w:rFonts w:asciiTheme="majorHAnsi" w:eastAsiaTheme="majorEastAsia" w:hAnsiTheme="majorHAnsi" w:cs="Times New Roman"/>
      <w:b w:val="0"/>
      <w:bCs/>
      <w:smallCaps/>
      <w:color w:val="5B9BD5" w:themeColor="accent1"/>
      <w:sz w:val="24"/>
    </w:rPr>
  </w:style>
  <w:style w:type="paragraph" w:customStyle="1" w:styleId="Thesisheading3">
    <w:name w:val="Thesis heading 3"/>
    <w:basedOn w:val="Heading3"/>
    <w:link w:val="Thesisheading3Char"/>
    <w:semiHidden/>
    <w:qFormat/>
    <w:rsid w:val="0026232F"/>
    <w:rPr>
      <w:rFonts w:cs="Times New Roman"/>
      <w:b w:val="0"/>
      <w:smallCaps/>
    </w:rPr>
  </w:style>
  <w:style w:type="paragraph" w:customStyle="1" w:styleId="ISQEDtext">
    <w:name w:val="ISQED text"/>
    <w:basedOn w:val="Normal"/>
    <w:autoRedefine/>
    <w:uiPriority w:val="99"/>
    <w:semiHidden/>
    <w:rsid w:val="0026232F"/>
    <w:pPr>
      <w:spacing w:after="0" w:line="240" w:lineRule="auto"/>
      <w:contextualSpacing/>
      <w:jc w:val="center"/>
    </w:pPr>
    <w:rPr>
      <w:rFonts w:ascii="Times New Roman" w:eastAsia="Times New Roman" w:hAnsi="Times New Roman" w:cs="Times New Roman"/>
      <w:b/>
      <w:kern w:val="2"/>
      <w:sz w:val="18"/>
      <w:szCs w:val="18"/>
    </w:rPr>
  </w:style>
  <w:style w:type="paragraph" w:customStyle="1" w:styleId="bulletlist">
    <w:name w:val="bullet list"/>
    <w:basedOn w:val="BodyText"/>
    <w:uiPriority w:val="99"/>
    <w:semiHidden/>
    <w:rsid w:val="0026232F"/>
    <w:pPr>
      <w:numPr>
        <w:numId w:val="3"/>
      </w:numPr>
    </w:pPr>
  </w:style>
  <w:style w:type="paragraph" w:customStyle="1" w:styleId="Affiliation">
    <w:name w:val="Affiliation"/>
    <w:uiPriority w:val="99"/>
    <w:semiHidden/>
    <w:rsid w:val="0026232F"/>
    <w:pPr>
      <w:spacing w:after="0" w:line="240" w:lineRule="auto"/>
      <w:jc w:val="center"/>
    </w:pPr>
    <w:rPr>
      <w:rFonts w:ascii="Times New Roman" w:eastAsia="SimSun" w:hAnsi="Times New Roman" w:cs="Times New Roman"/>
      <w:sz w:val="20"/>
      <w:szCs w:val="20"/>
    </w:rPr>
  </w:style>
  <w:style w:type="paragraph" w:customStyle="1" w:styleId="Author">
    <w:name w:val="Author"/>
    <w:uiPriority w:val="99"/>
    <w:semiHidden/>
    <w:rsid w:val="0026232F"/>
    <w:pPr>
      <w:spacing w:before="360" w:after="40" w:line="240" w:lineRule="auto"/>
      <w:jc w:val="center"/>
    </w:pPr>
    <w:rPr>
      <w:rFonts w:ascii="Times New Roman" w:eastAsia="SimSun" w:hAnsi="Times New Roman" w:cs="Times New Roman"/>
      <w:noProof/>
    </w:rPr>
  </w:style>
  <w:style w:type="paragraph" w:customStyle="1" w:styleId="equation">
    <w:name w:val="equation"/>
    <w:basedOn w:val="Normal"/>
    <w:uiPriority w:val="99"/>
    <w:semiHidden/>
    <w:rsid w:val="0026232F"/>
    <w:pPr>
      <w:tabs>
        <w:tab w:val="center" w:pos="2520"/>
        <w:tab w:val="right" w:pos="5040"/>
      </w:tabs>
      <w:spacing w:before="240" w:after="240" w:line="216" w:lineRule="auto"/>
      <w:jc w:val="center"/>
    </w:pPr>
    <w:rPr>
      <w:rFonts w:ascii="Symbol" w:eastAsia="SimSun" w:hAnsi="Symbol" w:cs="Symbol"/>
      <w:sz w:val="20"/>
      <w:szCs w:val="20"/>
    </w:rPr>
  </w:style>
  <w:style w:type="paragraph" w:customStyle="1" w:styleId="figurecaption">
    <w:name w:val="figure caption"/>
    <w:uiPriority w:val="99"/>
    <w:semiHidden/>
    <w:rsid w:val="0026232F"/>
    <w:pPr>
      <w:numPr>
        <w:numId w:val="5"/>
      </w:numPr>
      <w:tabs>
        <w:tab w:val="left" w:pos="533"/>
      </w:tabs>
      <w:spacing w:before="80" w:after="200" w:line="240" w:lineRule="auto"/>
      <w:ind w:left="0" w:firstLine="0"/>
      <w:jc w:val="both"/>
    </w:pPr>
    <w:rPr>
      <w:rFonts w:ascii="Times New Roman" w:eastAsia="SimSun" w:hAnsi="Times New Roman" w:cs="Times New Roman"/>
      <w:noProof/>
      <w:sz w:val="16"/>
      <w:szCs w:val="16"/>
    </w:rPr>
  </w:style>
  <w:style w:type="paragraph" w:customStyle="1" w:styleId="footnote">
    <w:name w:val="footnote"/>
    <w:uiPriority w:val="99"/>
    <w:semiHidden/>
    <w:rsid w:val="0026232F"/>
    <w:pPr>
      <w:framePr w:hSpace="187" w:vSpace="187" w:wrap="notBeside" w:vAnchor="text" w:hAnchor="page" w:x="6121" w:y="577"/>
      <w:numPr>
        <w:numId w:val="7"/>
      </w:numPr>
      <w:spacing w:after="40" w:line="240" w:lineRule="auto"/>
    </w:pPr>
    <w:rPr>
      <w:rFonts w:ascii="Times New Roman" w:eastAsia="SimSun" w:hAnsi="Times New Roman" w:cs="Times New Roman"/>
      <w:sz w:val="16"/>
      <w:szCs w:val="16"/>
    </w:rPr>
  </w:style>
  <w:style w:type="paragraph" w:customStyle="1" w:styleId="papersubtitle">
    <w:name w:val="paper subtitle"/>
    <w:uiPriority w:val="99"/>
    <w:semiHidden/>
    <w:rsid w:val="0026232F"/>
    <w:pPr>
      <w:spacing w:after="120" w:line="240" w:lineRule="auto"/>
      <w:jc w:val="center"/>
    </w:pPr>
    <w:rPr>
      <w:rFonts w:ascii="Times New Roman" w:eastAsia="MS Mincho" w:hAnsi="Times New Roman" w:cs="Times New Roman"/>
      <w:noProof/>
      <w:sz w:val="28"/>
      <w:szCs w:val="28"/>
    </w:rPr>
  </w:style>
  <w:style w:type="paragraph" w:customStyle="1" w:styleId="papertitle">
    <w:name w:val="paper title"/>
    <w:uiPriority w:val="99"/>
    <w:semiHidden/>
    <w:rsid w:val="0026232F"/>
    <w:pPr>
      <w:spacing w:after="120" w:line="240" w:lineRule="auto"/>
      <w:jc w:val="center"/>
    </w:pPr>
    <w:rPr>
      <w:rFonts w:ascii="Times New Roman" w:eastAsia="MS Mincho" w:hAnsi="Times New Roman" w:cs="Times New Roman"/>
      <w:noProof/>
      <w:sz w:val="48"/>
      <w:szCs w:val="48"/>
    </w:rPr>
  </w:style>
  <w:style w:type="paragraph" w:customStyle="1" w:styleId="references">
    <w:name w:val="references"/>
    <w:uiPriority w:val="99"/>
    <w:semiHidden/>
    <w:rsid w:val="0026232F"/>
    <w:pPr>
      <w:numPr>
        <w:numId w:val="9"/>
      </w:numPr>
      <w:spacing w:after="50" w:line="180" w:lineRule="exact"/>
      <w:jc w:val="both"/>
    </w:pPr>
    <w:rPr>
      <w:rFonts w:ascii="Times New Roman" w:eastAsia="MS Mincho" w:hAnsi="Times New Roman" w:cs="Times New Roman"/>
      <w:noProof/>
      <w:sz w:val="16"/>
      <w:szCs w:val="16"/>
    </w:rPr>
  </w:style>
  <w:style w:type="paragraph" w:customStyle="1" w:styleId="sponsors">
    <w:name w:val="sponsors"/>
    <w:uiPriority w:val="99"/>
    <w:semiHidden/>
    <w:rsid w:val="0026232F"/>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rPr>
  </w:style>
  <w:style w:type="paragraph" w:customStyle="1" w:styleId="tablecolhead">
    <w:name w:val="table col head"/>
    <w:basedOn w:val="Normal"/>
    <w:uiPriority w:val="99"/>
    <w:semiHidden/>
    <w:rsid w:val="0026232F"/>
    <w:pPr>
      <w:spacing w:after="0" w:line="240" w:lineRule="auto"/>
      <w:jc w:val="center"/>
    </w:pPr>
    <w:rPr>
      <w:rFonts w:ascii="Times New Roman" w:eastAsia="SimSun" w:hAnsi="Times New Roman" w:cs="Times New Roman"/>
      <w:b/>
      <w:bCs/>
      <w:sz w:val="16"/>
      <w:szCs w:val="16"/>
    </w:rPr>
  </w:style>
  <w:style w:type="paragraph" w:customStyle="1" w:styleId="tablecolsubhead">
    <w:name w:val="table col subhead"/>
    <w:basedOn w:val="tablecolhead"/>
    <w:uiPriority w:val="99"/>
    <w:semiHidden/>
    <w:rsid w:val="0026232F"/>
    <w:rPr>
      <w:i/>
      <w:iCs/>
      <w:sz w:val="15"/>
      <w:szCs w:val="15"/>
    </w:rPr>
  </w:style>
  <w:style w:type="paragraph" w:customStyle="1" w:styleId="tablecopy">
    <w:name w:val="table copy"/>
    <w:uiPriority w:val="99"/>
    <w:semiHidden/>
    <w:rsid w:val="0026232F"/>
    <w:pPr>
      <w:spacing w:after="0" w:line="240" w:lineRule="auto"/>
      <w:jc w:val="both"/>
    </w:pPr>
    <w:rPr>
      <w:rFonts w:ascii="Times New Roman" w:eastAsia="SimSun" w:hAnsi="Times New Roman" w:cs="Times New Roman"/>
      <w:noProof/>
      <w:sz w:val="16"/>
      <w:szCs w:val="16"/>
    </w:rPr>
  </w:style>
  <w:style w:type="paragraph" w:customStyle="1" w:styleId="tablefootnote">
    <w:name w:val="table footnote"/>
    <w:uiPriority w:val="99"/>
    <w:semiHidden/>
    <w:rsid w:val="0026232F"/>
    <w:pPr>
      <w:numPr>
        <w:numId w:val="11"/>
      </w:numPr>
      <w:spacing w:before="60" w:after="30" w:line="240" w:lineRule="auto"/>
      <w:ind w:left="58" w:hanging="29"/>
      <w:jc w:val="right"/>
    </w:pPr>
    <w:rPr>
      <w:rFonts w:ascii="Times New Roman" w:eastAsia="SimSun" w:hAnsi="Times New Roman" w:cs="Times New Roman"/>
      <w:sz w:val="12"/>
      <w:szCs w:val="12"/>
    </w:rPr>
  </w:style>
  <w:style w:type="paragraph" w:customStyle="1" w:styleId="tablehead">
    <w:name w:val="table head"/>
    <w:uiPriority w:val="99"/>
    <w:semiHidden/>
    <w:rsid w:val="0026232F"/>
    <w:pPr>
      <w:numPr>
        <w:numId w:val="13"/>
      </w:numPr>
      <w:spacing w:before="240" w:after="120" w:line="216" w:lineRule="auto"/>
      <w:jc w:val="center"/>
    </w:pPr>
    <w:rPr>
      <w:rFonts w:ascii="Times New Roman" w:eastAsia="SimSun" w:hAnsi="Times New Roman" w:cs="Times New Roman"/>
      <w:smallCaps/>
      <w:noProof/>
      <w:sz w:val="16"/>
      <w:szCs w:val="16"/>
    </w:rPr>
  </w:style>
  <w:style w:type="paragraph" w:customStyle="1" w:styleId="Keywords">
    <w:name w:val="Keywords"/>
    <w:basedOn w:val="Abstract"/>
    <w:uiPriority w:val="99"/>
    <w:semiHidden/>
    <w:qFormat/>
    <w:rsid w:val="0026232F"/>
    <w:pPr>
      <w:autoSpaceDE/>
      <w:autoSpaceDN/>
      <w:spacing w:before="0" w:after="200"/>
      <w:ind w:firstLine="272"/>
    </w:pPr>
    <w:rPr>
      <w:rFonts w:eastAsia="SimSun"/>
    </w:rPr>
  </w:style>
  <w:style w:type="paragraph" w:customStyle="1" w:styleId="SecondaryHead">
    <w:name w:val="Secondary Head"/>
    <w:basedOn w:val="BodyText"/>
    <w:uiPriority w:val="99"/>
    <w:semiHidden/>
    <w:rsid w:val="0026232F"/>
    <w:pPr>
      <w:spacing w:after="0" w:line="360" w:lineRule="auto"/>
      <w:ind w:firstLine="0"/>
    </w:pPr>
    <w:rPr>
      <w:rFonts w:ascii="Helvetica" w:eastAsia="Times New Roman" w:hAnsi="Helvetica"/>
      <w:spacing w:val="0"/>
    </w:rPr>
  </w:style>
  <w:style w:type="paragraph" w:customStyle="1" w:styleId="FIGURECAPTION0">
    <w:name w:val="FIGURE CAPTION"/>
    <w:basedOn w:val="Normal"/>
    <w:uiPriority w:val="99"/>
    <w:semiHidden/>
    <w:rsid w:val="0026232F"/>
    <w:pPr>
      <w:widowControl w:val="0"/>
      <w:spacing w:after="320" w:line="180" w:lineRule="exact"/>
      <w:ind w:left="14"/>
      <w:jc w:val="both"/>
    </w:pPr>
    <w:rPr>
      <w:rFonts w:ascii="Helvetica" w:eastAsia="Times New Roman" w:hAnsi="Helvetica" w:cs="Times New Roman"/>
      <w:kern w:val="16"/>
      <w:sz w:val="16"/>
      <w:szCs w:val="20"/>
    </w:rPr>
  </w:style>
  <w:style w:type="paragraph" w:customStyle="1" w:styleId="TABLETITLE">
    <w:name w:val="TABLE TITLE"/>
    <w:basedOn w:val="Normal"/>
    <w:next w:val="Normal"/>
    <w:uiPriority w:val="99"/>
    <w:semiHidden/>
    <w:rsid w:val="0026232F"/>
    <w:pPr>
      <w:keepNext/>
      <w:widowControl w:val="0"/>
      <w:spacing w:before="160" w:after="80" w:line="200" w:lineRule="exact"/>
      <w:ind w:firstLine="274"/>
      <w:jc w:val="center"/>
    </w:pPr>
    <w:rPr>
      <w:rFonts w:ascii="Helvetica" w:eastAsia="Times New Roman" w:hAnsi="Helvetica" w:cs="Times New Roman"/>
      <w:smallCaps/>
      <w:kern w:val="16"/>
      <w:sz w:val="19"/>
      <w:szCs w:val="20"/>
    </w:rPr>
  </w:style>
  <w:style w:type="character" w:customStyle="1" w:styleId="ThesisHeading3Char0">
    <w:name w:val="Thesis Heading 3 Char"/>
    <w:basedOn w:val="Heading3Char"/>
    <w:link w:val="ThesisHeading30"/>
    <w:semiHidden/>
    <w:locked/>
    <w:rsid w:val="0026232F"/>
    <w:rPr>
      <w:rFonts w:asciiTheme="majorHAnsi" w:eastAsia="SimSun" w:hAnsiTheme="majorHAnsi" w:cs="Times New Roman"/>
      <w:b w:val="0"/>
      <w:bCs w:val="0"/>
      <w:iCs/>
      <w:smallCaps/>
      <w:noProof/>
      <w:color w:val="5B9BD5" w:themeColor="accent1"/>
      <w:sz w:val="24"/>
    </w:rPr>
  </w:style>
  <w:style w:type="paragraph" w:customStyle="1" w:styleId="ThesisHeading30">
    <w:name w:val="Thesis Heading 3"/>
    <w:basedOn w:val="Heading3"/>
    <w:link w:val="ThesisHeading3Char0"/>
    <w:semiHidden/>
    <w:qFormat/>
    <w:rsid w:val="0026232F"/>
    <w:pPr>
      <w:keepNext w:val="0"/>
      <w:keepLines w:val="0"/>
      <w:spacing w:before="0" w:line="240" w:lineRule="exact"/>
      <w:jc w:val="both"/>
    </w:pPr>
    <w:rPr>
      <w:rFonts w:eastAsia="SimSun" w:cs="Times New Roman"/>
      <w:b w:val="0"/>
      <w:bCs w:val="0"/>
      <w:iCs/>
      <w:smallCaps/>
      <w:noProof/>
    </w:rPr>
  </w:style>
  <w:style w:type="character" w:customStyle="1" w:styleId="ThesisNormalChar">
    <w:name w:val="Thesis Normal Char"/>
    <w:basedOn w:val="DefaultParagraphFont"/>
    <w:link w:val="ThesisNormal"/>
    <w:semiHidden/>
    <w:locked/>
    <w:rsid w:val="0026232F"/>
    <w:rPr>
      <w:rFonts w:ascii="SimSun" w:eastAsia="SimSun" w:hAnsi="SimSun" w:cs="Times New Roman"/>
    </w:rPr>
  </w:style>
  <w:style w:type="paragraph" w:customStyle="1" w:styleId="ThesisNormal">
    <w:name w:val="Thesis Normal"/>
    <w:basedOn w:val="Normal"/>
    <w:link w:val="ThesisNormalChar"/>
    <w:semiHidden/>
    <w:qFormat/>
    <w:rsid w:val="0026232F"/>
    <w:pPr>
      <w:spacing w:after="0" w:line="480" w:lineRule="auto"/>
      <w:jc w:val="both"/>
    </w:pPr>
    <w:rPr>
      <w:rFonts w:ascii="SimSun" w:eastAsia="SimSun" w:hAnsi="SimSun" w:cs="Times New Roman"/>
    </w:rPr>
  </w:style>
  <w:style w:type="paragraph" w:customStyle="1" w:styleId="PARAGRAPH">
    <w:name w:val="PARAGRAPH"/>
    <w:basedOn w:val="Normal"/>
    <w:uiPriority w:val="99"/>
    <w:rsid w:val="0026232F"/>
    <w:pPr>
      <w:widowControl w:val="0"/>
      <w:spacing w:after="0" w:line="230" w:lineRule="exact"/>
      <w:ind w:firstLine="240"/>
      <w:jc w:val="both"/>
    </w:pPr>
    <w:rPr>
      <w:rFonts w:ascii="Palatino" w:eastAsia="Times New Roman" w:hAnsi="Palatino" w:cs="Times New Roman"/>
      <w:kern w:val="16"/>
      <w:sz w:val="19"/>
      <w:szCs w:val="20"/>
    </w:rPr>
  </w:style>
  <w:style w:type="paragraph" w:customStyle="1" w:styleId="ISQEDHeading1">
    <w:name w:val="ISQED Heading 1"/>
    <w:basedOn w:val="Normal"/>
    <w:uiPriority w:val="99"/>
    <w:semiHidden/>
    <w:rsid w:val="0026232F"/>
    <w:pPr>
      <w:spacing w:before="100" w:after="0" w:line="240" w:lineRule="auto"/>
    </w:pPr>
    <w:rPr>
      <w:rFonts w:ascii="Times New Roman" w:eastAsia="Times New Roman" w:hAnsi="Times New Roman" w:cs="Times New Roman"/>
      <w:b/>
    </w:rPr>
  </w:style>
  <w:style w:type="character" w:customStyle="1" w:styleId="ThesisFiCaptionChar">
    <w:name w:val="Thesis Fi Caption Char"/>
    <w:basedOn w:val="DefaultParagraphFont"/>
    <w:link w:val="ThesisFiCaption"/>
    <w:locked/>
    <w:rsid w:val="00E70ACA"/>
    <w:rPr>
      <w:rFonts w:ascii="Times New Roman" w:hAnsi="Times New Roman"/>
      <w:b/>
      <w:sz w:val="18"/>
      <w:szCs w:val="18"/>
    </w:rPr>
  </w:style>
  <w:style w:type="paragraph" w:customStyle="1" w:styleId="ThesisFiCaption">
    <w:name w:val="Thesis Fi Caption"/>
    <w:basedOn w:val="Normal"/>
    <w:link w:val="ThesisFiCaptionChar"/>
    <w:qFormat/>
    <w:rsid w:val="00E70ACA"/>
    <w:pPr>
      <w:spacing w:after="200" w:line="276" w:lineRule="auto"/>
      <w:jc w:val="center"/>
    </w:pPr>
    <w:rPr>
      <w:rFonts w:ascii="Times New Roman" w:hAnsi="Times New Roman"/>
      <w:b/>
      <w:sz w:val="18"/>
      <w:szCs w:val="18"/>
    </w:rPr>
  </w:style>
  <w:style w:type="paragraph" w:customStyle="1" w:styleId="TABLECOLUMNHEADER">
    <w:name w:val="TABLE COLUMN HEADER"/>
    <w:basedOn w:val="Normal"/>
    <w:next w:val="Normal"/>
    <w:uiPriority w:val="99"/>
    <w:semiHidden/>
    <w:rsid w:val="0026232F"/>
    <w:pPr>
      <w:widowControl w:val="0"/>
      <w:spacing w:before="40" w:after="40" w:line="180" w:lineRule="exact"/>
      <w:ind w:left="14"/>
      <w:jc w:val="center"/>
    </w:pPr>
    <w:rPr>
      <w:rFonts w:ascii="Helvetica" w:eastAsia="Times New Roman" w:hAnsi="Helvetica" w:cs="Times New Roman"/>
      <w:kern w:val="16"/>
      <w:sz w:val="18"/>
      <w:szCs w:val="20"/>
    </w:rPr>
  </w:style>
  <w:style w:type="character" w:customStyle="1" w:styleId="Thesisheadling1Char">
    <w:name w:val="Thesis headling 1 Char"/>
    <w:basedOn w:val="Heading1Char"/>
    <w:link w:val="Thesisheadling1"/>
    <w:semiHidden/>
    <w:locked/>
    <w:rsid w:val="0026232F"/>
    <w:rPr>
      <w:rFonts w:asciiTheme="majorHAnsi" w:eastAsiaTheme="majorEastAsia" w:hAnsiTheme="majorHAnsi" w:cs="Times New Roman"/>
      <w:b/>
      <w:bCs w:val="0"/>
      <w:smallCaps/>
      <w:color w:val="2E74B5" w:themeColor="accent1" w:themeShade="BF"/>
      <w:sz w:val="28"/>
      <w:szCs w:val="28"/>
      <w:shd w:val="clear" w:color="auto" w:fill="FFFFFF"/>
    </w:rPr>
  </w:style>
  <w:style w:type="paragraph" w:customStyle="1" w:styleId="Thesisheadling1">
    <w:name w:val="Thesis headling 1"/>
    <w:basedOn w:val="Heading1"/>
    <w:link w:val="Thesisheadling1Char"/>
    <w:semiHidden/>
    <w:qFormat/>
    <w:rsid w:val="0026232F"/>
    <w:pPr>
      <w:numPr>
        <w:numId w:val="1"/>
      </w:numPr>
      <w:shd w:val="clear" w:color="auto" w:fill="auto"/>
      <w:spacing w:before="480" w:line="276" w:lineRule="auto"/>
    </w:pPr>
    <w:rPr>
      <w:rFonts w:asciiTheme="majorHAnsi" w:hAnsiTheme="majorHAnsi" w:cs="Times New Roman"/>
      <w:b/>
      <w:bCs w:val="0"/>
      <w:smallCaps/>
      <w:color w:val="2E74B5" w:themeColor="accent1" w:themeShade="BF"/>
      <w:sz w:val="28"/>
      <w:szCs w:val="28"/>
    </w:rPr>
  </w:style>
  <w:style w:type="character" w:customStyle="1" w:styleId="ThesisHeading4Char">
    <w:name w:val="Thesis Heading 4 Char"/>
    <w:basedOn w:val="Heading4Char"/>
    <w:link w:val="ThesisHeading4"/>
    <w:semiHidden/>
    <w:locked/>
    <w:rsid w:val="0026232F"/>
    <w:rPr>
      <w:rFonts w:ascii="SimSun" w:eastAsia="SimSun" w:hAnsi="SimSun" w:cs="Times New Roman"/>
      <w:i/>
      <w:iCs/>
      <w:smallCaps/>
      <w:noProof/>
      <w:sz w:val="20"/>
      <w:szCs w:val="20"/>
    </w:rPr>
  </w:style>
  <w:style w:type="paragraph" w:customStyle="1" w:styleId="ThesisHeading4">
    <w:name w:val="Thesis Heading 4"/>
    <w:basedOn w:val="Heading4"/>
    <w:link w:val="ThesisHeading4Char"/>
    <w:semiHidden/>
    <w:qFormat/>
    <w:rsid w:val="0026232F"/>
    <w:rPr>
      <w:rFonts w:ascii="SimSun" w:hAnsi="SimSun"/>
      <w:smallCaps/>
    </w:rPr>
  </w:style>
  <w:style w:type="character" w:styleId="FootnoteReference">
    <w:name w:val="footnote reference"/>
    <w:basedOn w:val="DefaultParagraphFont"/>
    <w:uiPriority w:val="99"/>
    <w:semiHidden/>
    <w:unhideWhenUsed/>
    <w:rsid w:val="0026232F"/>
    <w:rPr>
      <w:vertAlign w:val="superscript"/>
    </w:rPr>
  </w:style>
  <w:style w:type="character" w:styleId="CommentReference">
    <w:name w:val="annotation reference"/>
    <w:basedOn w:val="DefaultParagraphFont"/>
    <w:unhideWhenUsed/>
    <w:rsid w:val="0026232F"/>
    <w:rPr>
      <w:sz w:val="16"/>
      <w:szCs w:val="16"/>
    </w:rPr>
  </w:style>
  <w:style w:type="character" w:styleId="PlaceholderText">
    <w:name w:val="Placeholder Text"/>
    <w:basedOn w:val="DefaultParagraphFont"/>
    <w:uiPriority w:val="99"/>
    <w:semiHidden/>
    <w:rsid w:val="0026232F"/>
    <w:rPr>
      <w:color w:val="808080"/>
    </w:rPr>
  </w:style>
  <w:style w:type="character" w:styleId="BookTitle">
    <w:name w:val="Book Title"/>
    <w:basedOn w:val="DefaultParagraphFont"/>
    <w:uiPriority w:val="33"/>
    <w:qFormat/>
    <w:rsid w:val="0026232F"/>
    <w:rPr>
      <w:b/>
      <w:bCs/>
      <w:smallCaps/>
      <w:spacing w:val="5"/>
    </w:rPr>
  </w:style>
  <w:style w:type="character" w:customStyle="1" w:styleId="Bodytext2SmallCaps">
    <w:name w:val="Body text (2) + Small Caps"/>
    <w:basedOn w:val="DefaultParagraphFont"/>
    <w:rsid w:val="0026232F"/>
    <w:rPr>
      <w:rFonts w:ascii="Times New Roman" w:hAnsi="Times New Roman" w:cs="Times New Roman" w:hint="default"/>
      <w:smallCaps/>
      <w:spacing w:val="0"/>
      <w:sz w:val="15"/>
    </w:rPr>
  </w:style>
  <w:style w:type="table" w:styleId="TableGrid">
    <w:name w:val="Table Grid"/>
    <w:basedOn w:val="TableNormal"/>
    <w:uiPriority w:val="59"/>
    <w:rsid w:val="0026232F"/>
    <w:pPr>
      <w:spacing w:after="0" w:line="240" w:lineRule="auto"/>
    </w:pPr>
    <w:rPr>
      <w:rFonts w:eastAsiaTheme="minorEastAsia"/>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hesis-MajorHeading">
    <w:name w:val="Thesis-Major Heading"/>
    <w:basedOn w:val="Heading1"/>
    <w:link w:val="Thesis-MajorHeadingChar"/>
    <w:qFormat/>
    <w:rsid w:val="00A40509"/>
    <w:pPr>
      <w:numPr>
        <w:numId w:val="15"/>
      </w:numPr>
    </w:pPr>
  </w:style>
  <w:style w:type="paragraph" w:customStyle="1" w:styleId="Thesis-Paragraph">
    <w:name w:val="Thesis - Paragraph"/>
    <w:basedOn w:val="Default"/>
    <w:link w:val="Thesis-ParagraphChar"/>
    <w:qFormat/>
    <w:rsid w:val="00A40509"/>
    <w:pPr>
      <w:spacing w:line="480" w:lineRule="auto"/>
      <w:ind w:firstLine="540"/>
      <w:jc w:val="both"/>
    </w:pPr>
  </w:style>
  <w:style w:type="character" w:customStyle="1" w:styleId="Thesis-MajorHeadingChar">
    <w:name w:val="Thesis-Major Heading Char"/>
    <w:basedOn w:val="Heading1Char"/>
    <w:link w:val="Thesis-MajorHeading"/>
    <w:rsid w:val="00A40509"/>
    <w:rPr>
      <w:rFonts w:ascii="Times New Roman" w:eastAsiaTheme="majorEastAsia" w:hAnsi="Times New Roman" w:cstheme="majorBidi"/>
      <w:bCs/>
      <w:sz w:val="24"/>
      <w:szCs w:val="24"/>
      <w:shd w:val="clear" w:color="auto" w:fill="FFFFFF"/>
    </w:rPr>
  </w:style>
  <w:style w:type="character" w:customStyle="1" w:styleId="DefaultChar">
    <w:name w:val="Default Char"/>
    <w:basedOn w:val="DefaultParagraphFont"/>
    <w:link w:val="Default"/>
    <w:rsid w:val="00A40509"/>
    <w:rPr>
      <w:rFonts w:ascii="Times New Roman" w:hAnsi="Times New Roman" w:cs="Times New Roman"/>
      <w:color w:val="000000"/>
      <w:sz w:val="24"/>
      <w:szCs w:val="24"/>
    </w:rPr>
  </w:style>
  <w:style w:type="character" w:customStyle="1" w:styleId="Thesis-ParagraphChar">
    <w:name w:val="Thesis - Paragraph Char"/>
    <w:basedOn w:val="DefaultChar"/>
    <w:link w:val="Thesis-Paragraph"/>
    <w:rsid w:val="00A40509"/>
    <w:rPr>
      <w:rFonts w:ascii="Times New Roman" w:hAnsi="Times New Roman" w:cs="Times New Roman"/>
      <w:color w:val="000000"/>
      <w:sz w:val="24"/>
      <w:szCs w:val="24"/>
    </w:rPr>
  </w:style>
  <w:style w:type="paragraph" w:customStyle="1" w:styleId="Sub-Heading-1">
    <w:name w:val="Sub-Heading-1"/>
    <w:basedOn w:val="Thesis-Paragraph"/>
    <w:link w:val="Sub-Heading-1Char"/>
    <w:rsid w:val="003913F9"/>
  </w:style>
  <w:style w:type="paragraph" w:customStyle="1" w:styleId="Thesis-Sub-Heading-1">
    <w:name w:val="Thesis- Sub-Heading-1"/>
    <w:link w:val="Thesis-Sub-Heading-1Char"/>
    <w:qFormat/>
    <w:rsid w:val="003913F9"/>
    <w:rPr>
      <w:rFonts w:ascii="Times New Roman" w:hAnsi="Times New Roman" w:cs="Times New Roman"/>
      <w:b/>
      <w:color w:val="000000"/>
      <w:sz w:val="24"/>
      <w:szCs w:val="24"/>
    </w:rPr>
  </w:style>
  <w:style w:type="character" w:customStyle="1" w:styleId="Sub-Heading-1Char">
    <w:name w:val="Sub-Heading-1 Char"/>
    <w:basedOn w:val="Thesis-ParagraphChar"/>
    <w:link w:val="Sub-Heading-1"/>
    <w:rsid w:val="003913F9"/>
    <w:rPr>
      <w:rFonts w:ascii="Times New Roman" w:hAnsi="Times New Roman" w:cs="Times New Roman"/>
      <w:color w:val="000000"/>
      <w:sz w:val="24"/>
      <w:szCs w:val="24"/>
    </w:rPr>
  </w:style>
  <w:style w:type="paragraph" w:customStyle="1" w:styleId="Thesis-Picture">
    <w:name w:val="Thesis-Picture"/>
    <w:basedOn w:val="Thesis-Paragraph"/>
    <w:link w:val="Thesis-PictureChar"/>
    <w:rsid w:val="00F272FA"/>
    <w:pPr>
      <w:ind w:left="1440" w:firstLine="0"/>
    </w:pPr>
    <w:rPr>
      <w:noProof/>
    </w:rPr>
  </w:style>
  <w:style w:type="character" w:customStyle="1" w:styleId="Thesis-Sub-Heading-1Char">
    <w:name w:val="Thesis- Sub-Heading-1 Char"/>
    <w:basedOn w:val="Sub-Heading-1Char"/>
    <w:link w:val="Thesis-Sub-Heading-1"/>
    <w:rsid w:val="003913F9"/>
    <w:rPr>
      <w:rFonts w:ascii="Times New Roman" w:hAnsi="Times New Roman" w:cs="Times New Roman"/>
      <w:b/>
      <w:color w:val="000000"/>
      <w:sz w:val="24"/>
      <w:szCs w:val="24"/>
    </w:rPr>
  </w:style>
  <w:style w:type="paragraph" w:customStyle="1" w:styleId="Thesis-Picture-New">
    <w:name w:val="Thesis-Picture-New"/>
    <w:basedOn w:val="Thesis-Picture"/>
    <w:link w:val="Thesis-Picture-NewChar"/>
    <w:qFormat/>
    <w:rsid w:val="00F272FA"/>
    <w:pPr>
      <w:spacing w:line="240" w:lineRule="auto"/>
    </w:pPr>
  </w:style>
  <w:style w:type="character" w:customStyle="1" w:styleId="Thesis-PictureChar">
    <w:name w:val="Thesis-Picture Char"/>
    <w:basedOn w:val="Thesis-ParagraphChar"/>
    <w:link w:val="Thesis-Picture"/>
    <w:rsid w:val="00F272FA"/>
    <w:rPr>
      <w:rFonts w:ascii="Times New Roman" w:hAnsi="Times New Roman" w:cs="Times New Roman"/>
      <w:noProof/>
      <w:color w:val="000000"/>
      <w:sz w:val="24"/>
      <w:szCs w:val="24"/>
    </w:rPr>
  </w:style>
  <w:style w:type="paragraph" w:customStyle="1" w:styleId="T-Section">
    <w:name w:val="T-Section"/>
    <w:basedOn w:val="ListParagraph"/>
    <w:link w:val="T-SectionChar"/>
    <w:qFormat/>
    <w:rsid w:val="00C85FE9"/>
    <w:pPr>
      <w:widowControl w:val="0"/>
      <w:autoSpaceDE w:val="0"/>
      <w:autoSpaceDN w:val="0"/>
      <w:adjustRightInd w:val="0"/>
      <w:spacing w:after="60" w:line="480" w:lineRule="auto"/>
      <w:ind w:left="0"/>
      <w:jc w:val="both"/>
      <w:outlineLvl w:val="1"/>
    </w:pPr>
    <w:rPr>
      <w:rFonts w:ascii="Times New Roman" w:eastAsia="Times New Roman" w:hAnsi="Times New Roman" w:cs="Times New Roman"/>
      <w:b/>
      <w:bCs/>
      <w:color w:val="000000"/>
      <w:sz w:val="24"/>
      <w:szCs w:val="26"/>
    </w:rPr>
  </w:style>
  <w:style w:type="character" w:customStyle="1" w:styleId="Thesis-Picture-NewChar">
    <w:name w:val="Thesis-Picture-New Char"/>
    <w:basedOn w:val="Thesis-PictureChar"/>
    <w:link w:val="Thesis-Picture-New"/>
    <w:rsid w:val="00F272FA"/>
    <w:rPr>
      <w:rFonts w:ascii="Times New Roman" w:hAnsi="Times New Roman" w:cs="Times New Roman"/>
      <w:noProof/>
      <w:color w:val="000000"/>
      <w:sz w:val="24"/>
      <w:szCs w:val="24"/>
    </w:rPr>
  </w:style>
  <w:style w:type="paragraph" w:customStyle="1" w:styleId="T-N-P">
    <w:name w:val="T-N-P"/>
    <w:link w:val="T-N-PChar"/>
    <w:qFormat/>
    <w:rsid w:val="00932A35"/>
    <w:pPr>
      <w:spacing w:line="480" w:lineRule="auto"/>
      <w:ind w:left="540"/>
      <w:jc w:val="both"/>
    </w:pPr>
    <w:rPr>
      <w:rFonts w:ascii="Times New Roman" w:hAnsi="Times New Roman" w:cs="Times New Roman"/>
      <w:color w:val="000000"/>
      <w:sz w:val="24"/>
      <w:szCs w:val="24"/>
    </w:rPr>
  </w:style>
  <w:style w:type="character" w:customStyle="1" w:styleId="ListParagraphChar">
    <w:name w:val="List Paragraph Char"/>
    <w:basedOn w:val="DefaultParagraphFont"/>
    <w:link w:val="ListParagraph"/>
    <w:uiPriority w:val="34"/>
    <w:rsid w:val="00C85FE9"/>
    <w:rPr>
      <w:rFonts w:eastAsiaTheme="minorEastAsia"/>
    </w:rPr>
  </w:style>
  <w:style w:type="character" w:customStyle="1" w:styleId="T-SectionChar">
    <w:name w:val="T-Section Char"/>
    <w:basedOn w:val="ListParagraphChar"/>
    <w:link w:val="T-Section"/>
    <w:rsid w:val="00C85FE9"/>
    <w:rPr>
      <w:rFonts w:ascii="Times New Roman" w:eastAsia="Times New Roman" w:hAnsi="Times New Roman" w:cs="Times New Roman"/>
      <w:b/>
      <w:bCs/>
      <w:color w:val="000000"/>
      <w:sz w:val="24"/>
      <w:szCs w:val="26"/>
    </w:rPr>
  </w:style>
  <w:style w:type="character" w:customStyle="1" w:styleId="T-N-PChar">
    <w:name w:val="T-N-P Char"/>
    <w:basedOn w:val="Thesis-ParagraphChar"/>
    <w:link w:val="T-N-P"/>
    <w:rsid w:val="00932A35"/>
    <w:rPr>
      <w:rFonts w:ascii="Times New Roman" w:hAnsi="Times New Roman" w:cs="Times New Roman"/>
      <w:color w:val="000000"/>
      <w:sz w:val="24"/>
      <w:szCs w:val="24"/>
    </w:rPr>
  </w:style>
  <w:style w:type="paragraph" w:customStyle="1" w:styleId="T-TAB">
    <w:name w:val="T-TAB"/>
    <w:basedOn w:val="Normal"/>
    <w:link w:val="T-TABChar"/>
    <w:qFormat/>
    <w:rsid w:val="00A15DD4"/>
    <w:pPr>
      <w:keepNext/>
      <w:keepLines/>
      <w:tabs>
        <w:tab w:val="left" w:pos="720"/>
      </w:tabs>
      <w:spacing w:after="0" w:line="480" w:lineRule="auto"/>
      <w:outlineLvl w:val="2"/>
    </w:pPr>
    <w:rPr>
      <w:rFonts w:ascii="Times New Roman" w:eastAsia="Times New Roman" w:hAnsi="Times New Roman" w:cs="Times New Roman"/>
      <w:b/>
      <w:bCs/>
      <w:color w:val="000000"/>
      <w:sz w:val="24"/>
    </w:rPr>
  </w:style>
  <w:style w:type="character" w:customStyle="1" w:styleId="T-TABChar">
    <w:name w:val="T-TAB Char"/>
    <w:basedOn w:val="DefaultParagraphFont"/>
    <w:link w:val="T-TAB"/>
    <w:rsid w:val="00A15DD4"/>
    <w:rPr>
      <w:rFonts w:ascii="Times New Roman" w:eastAsia="Times New Roman" w:hAnsi="Times New Roman" w:cs="Times New Roman"/>
      <w:b/>
      <w:bCs/>
      <w:color w:val="000000"/>
      <w:sz w:val="24"/>
    </w:rPr>
  </w:style>
  <w:style w:type="paragraph" w:customStyle="1" w:styleId="T-R-B">
    <w:name w:val="T-R-B"/>
    <w:basedOn w:val="Bibliography"/>
    <w:link w:val="T-R-BChar"/>
    <w:qFormat/>
    <w:rsid w:val="00BD5101"/>
    <w:rPr>
      <w:noProof/>
    </w:rPr>
  </w:style>
  <w:style w:type="character" w:customStyle="1" w:styleId="BibliographyChar">
    <w:name w:val="Bibliography Char"/>
    <w:basedOn w:val="DefaultParagraphFont"/>
    <w:link w:val="Bibliography"/>
    <w:uiPriority w:val="37"/>
    <w:rsid w:val="005A5136"/>
    <w:rPr>
      <w:rFonts w:ascii="Times New Roman" w:hAnsi="Times New Roman"/>
      <w:sz w:val="24"/>
    </w:rPr>
  </w:style>
  <w:style w:type="character" w:customStyle="1" w:styleId="T-R-BChar">
    <w:name w:val="T-R-B Char"/>
    <w:basedOn w:val="BibliographyChar"/>
    <w:link w:val="T-R-B"/>
    <w:rsid w:val="00BD5101"/>
    <w:rPr>
      <w:rFonts w:ascii="Times New Roman" w:hAnsi="Times New Roman"/>
      <w:noProof/>
      <w:sz w:val="24"/>
    </w:rPr>
  </w:style>
  <w:style w:type="paragraph" w:customStyle="1" w:styleId="T-Table-Head">
    <w:name w:val="T-Table-Head"/>
    <w:basedOn w:val="Caption"/>
    <w:link w:val="T-Table-HeadChar"/>
    <w:qFormat/>
    <w:rsid w:val="00D122DC"/>
    <w:pPr>
      <w:jc w:val="center"/>
    </w:pPr>
    <w:rPr>
      <w:color w:val="auto"/>
      <w:kern w:val="2"/>
      <w:sz w:val="24"/>
    </w:rPr>
  </w:style>
  <w:style w:type="character" w:customStyle="1" w:styleId="CaptionChar">
    <w:name w:val="Caption Char"/>
    <w:basedOn w:val="DefaultParagraphFont"/>
    <w:link w:val="Caption"/>
    <w:uiPriority w:val="35"/>
    <w:semiHidden/>
    <w:rsid w:val="00D122DC"/>
    <w:rPr>
      <w:rFonts w:ascii="Times New Roman" w:hAnsi="Times New Roman"/>
      <w:b/>
      <w:bCs/>
      <w:color w:val="5B9BD5" w:themeColor="accent1"/>
      <w:sz w:val="18"/>
      <w:szCs w:val="18"/>
    </w:rPr>
  </w:style>
  <w:style w:type="character" w:customStyle="1" w:styleId="T-Table-HeadChar">
    <w:name w:val="T-Table-Head Char"/>
    <w:basedOn w:val="CaptionChar"/>
    <w:link w:val="T-Table-Head"/>
    <w:rsid w:val="00D122DC"/>
    <w:rPr>
      <w:rFonts w:ascii="Times New Roman" w:hAnsi="Times New Roman"/>
      <w:b/>
      <w:bCs/>
      <w:color w:val="5B9BD5" w:themeColor="accent1"/>
      <w:kern w:val="2"/>
      <w:sz w:val="24"/>
      <w:szCs w:val="18"/>
    </w:rPr>
  </w:style>
  <w:style w:type="table" w:customStyle="1" w:styleId="TableGrid1">
    <w:name w:val="Table Grid1"/>
    <w:basedOn w:val="TableNormal"/>
    <w:next w:val="TableGrid"/>
    <w:rsid w:val="002301DF"/>
    <w:pPr>
      <w:spacing w:after="0" w:line="240" w:lineRule="auto"/>
    </w:pPr>
    <w:rPr>
      <w:rFonts w:ascii="Calibri" w:eastAsia="Calibri" w:hAnsi="Calibri" w:cs="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
    <w:name w:val="Table"/>
    <w:basedOn w:val="Normal"/>
    <w:link w:val="TableChar"/>
    <w:qFormat/>
    <w:rsid w:val="002301DF"/>
    <w:pPr>
      <w:keepNext/>
      <w:keepLines/>
      <w:spacing w:after="0" w:line="480" w:lineRule="auto"/>
      <w:jc w:val="center"/>
      <w:outlineLvl w:val="4"/>
    </w:pPr>
    <w:rPr>
      <w:rFonts w:ascii="Times New Roman" w:eastAsia="Times New Roman" w:hAnsi="Times New Roman" w:cs="Times New Roman"/>
      <w:b/>
      <w:color w:val="000000"/>
      <w:sz w:val="24"/>
    </w:rPr>
  </w:style>
  <w:style w:type="paragraph" w:customStyle="1" w:styleId="Thesis-Sub-Heading">
    <w:name w:val="Thesis-Sub-Heading"/>
    <w:basedOn w:val="ThesisFiCaption"/>
    <w:link w:val="Thesis-Sub-HeadingChar"/>
    <w:qFormat/>
    <w:rsid w:val="002301DF"/>
  </w:style>
  <w:style w:type="character" w:customStyle="1" w:styleId="TableChar">
    <w:name w:val="Table Char"/>
    <w:basedOn w:val="DefaultParagraphFont"/>
    <w:link w:val="Table"/>
    <w:rsid w:val="002301DF"/>
    <w:rPr>
      <w:rFonts w:ascii="Times New Roman" w:eastAsia="Times New Roman" w:hAnsi="Times New Roman" w:cs="Times New Roman"/>
      <w:b/>
      <w:color w:val="000000"/>
      <w:sz w:val="24"/>
    </w:rPr>
  </w:style>
  <w:style w:type="character" w:customStyle="1" w:styleId="Thesis-Sub-HeadingChar">
    <w:name w:val="Thesis-Sub-Heading Char"/>
    <w:basedOn w:val="ThesisFiCaptionChar"/>
    <w:link w:val="Thesis-Sub-Heading"/>
    <w:rsid w:val="002301DF"/>
    <w:rPr>
      <w:rFonts w:ascii="Times New Roman" w:hAnsi="Times New Roman"/>
      <w:b/>
      <w:sz w:val="18"/>
      <w:szCs w:val="18"/>
    </w:rPr>
  </w:style>
  <w:style w:type="character" w:customStyle="1" w:styleId="a">
    <w:name w:val="a"/>
    <w:basedOn w:val="DefaultParagraphFont"/>
    <w:rsid w:val="00B70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37173">
      <w:bodyDiv w:val="1"/>
      <w:marLeft w:val="0"/>
      <w:marRight w:val="0"/>
      <w:marTop w:val="0"/>
      <w:marBottom w:val="0"/>
      <w:divBdr>
        <w:top w:val="none" w:sz="0" w:space="0" w:color="auto"/>
        <w:left w:val="none" w:sz="0" w:space="0" w:color="auto"/>
        <w:bottom w:val="none" w:sz="0" w:space="0" w:color="auto"/>
        <w:right w:val="none" w:sz="0" w:space="0" w:color="auto"/>
      </w:divBdr>
    </w:div>
    <w:div w:id="73859503">
      <w:bodyDiv w:val="1"/>
      <w:marLeft w:val="0"/>
      <w:marRight w:val="0"/>
      <w:marTop w:val="0"/>
      <w:marBottom w:val="0"/>
      <w:divBdr>
        <w:top w:val="none" w:sz="0" w:space="0" w:color="auto"/>
        <w:left w:val="none" w:sz="0" w:space="0" w:color="auto"/>
        <w:bottom w:val="none" w:sz="0" w:space="0" w:color="auto"/>
        <w:right w:val="none" w:sz="0" w:space="0" w:color="auto"/>
      </w:divBdr>
    </w:div>
    <w:div w:id="157308162">
      <w:bodyDiv w:val="1"/>
      <w:marLeft w:val="0"/>
      <w:marRight w:val="0"/>
      <w:marTop w:val="0"/>
      <w:marBottom w:val="0"/>
      <w:divBdr>
        <w:top w:val="none" w:sz="0" w:space="0" w:color="auto"/>
        <w:left w:val="none" w:sz="0" w:space="0" w:color="auto"/>
        <w:bottom w:val="none" w:sz="0" w:space="0" w:color="auto"/>
        <w:right w:val="none" w:sz="0" w:space="0" w:color="auto"/>
      </w:divBdr>
    </w:div>
    <w:div w:id="161361854">
      <w:bodyDiv w:val="1"/>
      <w:marLeft w:val="0"/>
      <w:marRight w:val="0"/>
      <w:marTop w:val="0"/>
      <w:marBottom w:val="0"/>
      <w:divBdr>
        <w:top w:val="none" w:sz="0" w:space="0" w:color="auto"/>
        <w:left w:val="none" w:sz="0" w:space="0" w:color="auto"/>
        <w:bottom w:val="none" w:sz="0" w:space="0" w:color="auto"/>
        <w:right w:val="none" w:sz="0" w:space="0" w:color="auto"/>
      </w:divBdr>
    </w:div>
    <w:div w:id="190344255">
      <w:bodyDiv w:val="1"/>
      <w:marLeft w:val="0"/>
      <w:marRight w:val="0"/>
      <w:marTop w:val="0"/>
      <w:marBottom w:val="0"/>
      <w:divBdr>
        <w:top w:val="none" w:sz="0" w:space="0" w:color="auto"/>
        <w:left w:val="none" w:sz="0" w:space="0" w:color="auto"/>
        <w:bottom w:val="none" w:sz="0" w:space="0" w:color="auto"/>
        <w:right w:val="none" w:sz="0" w:space="0" w:color="auto"/>
      </w:divBdr>
    </w:div>
    <w:div w:id="213466474">
      <w:bodyDiv w:val="1"/>
      <w:marLeft w:val="0"/>
      <w:marRight w:val="0"/>
      <w:marTop w:val="0"/>
      <w:marBottom w:val="0"/>
      <w:divBdr>
        <w:top w:val="none" w:sz="0" w:space="0" w:color="auto"/>
        <w:left w:val="none" w:sz="0" w:space="0" w:color="auto"/>
        <w:bottom w:val="none" w:sz="0" w:space="0" w:color="auto"/>
        <w:right w:val="none" w:sz="0" w:space="0" w:color="auto"/>
      </w:divBdr>
    </w:div>
    <w:div w:id="223951696">
      <w:bodyDiv w:val="1"/>
      <w:marLeft w:val="0"/>
      <w:marRight w:val="0"/>
      <w:marTop w:val="0"/>
      <w:marBottom w:val="0"/>
      <w:divBdr>
        <w:top w:val="none" w:sz="0" w:space="0" w:color="auto"/>
        <w:left w:val="none" w:sz="0" w:space="0" w:color="auto"/>
        <w:bottom w:val="none" w:sz="0" w:space="0" w:color="auto"/>
        <w:right w:val="none" w:sz="0" w:space="0" w:color="auto"/>
      </w:divBdr>
    </w:div>
    <w:div w:id="230581915">
      <w:bodyDiv w:val="1"/>
      <w:marLeft w:val="0"/>
      <w:marRight w:val="0"/>
      <w:marTop w:val="0"/>
      <w:marBottom w:val="0"/>
      <w:divBdr>
        <w:top w:val="none" w:sz="0" w:space="0" w:color="auto"/>
        <w:left w:val="none" w:sz="0" w:space="0" w:color="auto"/>
        <w:bottom w:val="none" w:sz="0" w:space="0" w:color="auto"/>
        <w:right w:val="none" w:sz="0" w:space="0" w:color="auto"/>
      </w:divBdr>
    </w:div>
    <w:div w:id="245961825">
      <w:bodyDiv w:val="1"/>
      <w:marLeft w:val="0"/>
      <w:marRight w:val="0"/>
      <w:marTop w:val="0"/>
      <w:marBottom w:val="0"/>
      <w:divBdr>
        <w:top w:val="none" w:sz="0" w:space="0" w:color="auto"/>
        <w:left w:val="none" w:sz="0" w:space="0" w:color="auto"/>
        <w:bottom w:val="none" w:sz="0" w:space="0" w:color="auto"/>
        <w:right w:val="none" w:sz="0" w:space="0" w:color="auto"/>
      </w:divBdr>
    </w:div>
    <w:div w:id="246236409">
      <w:bodyDiv w:val="1"/>
      <w:marLeft w:val="0"/>
      <w:marRight w:val="0"/>
      <w:marTop w:val="0"/>
      <w:marBottom w:val="0"/>
      <w:divBdr>
        <w:top w:val="none" w:sz="0" w:space="0" w:color="auto"/>
        <w:left w:val="none" w:sz="0" w:space="0" w:color="auto"/>
        <w:bottom w:val="none" w:sz="0" w:space="0" w:color="auto"/>
        <w:right w:val="none" w:sz="0" w:space="0" w:color="auto"/>
      </w:divBdr>
    </w:div>
    <w:div w:id="248807346">
      <w:bodyDiv w:val="1"/>
      <w:marLeft w:val="0"/>
      <w:marRight w:val="0"/>
      <w:marTop w:val="0"/>
      <w:marBottom w:val="0"/>
      <w:divBdr>
        <w:top w:val="none" w:sz="0" w:space="0" w:color="auto"/>
        <w:left w:val="none" w:sz="0" w:space="0" w:color="auto"/>
        <w:bottom w:val="none" w:sz="0" w:space="0" w:color="auto"/>
        <w:right w:val="none" w:sz="0" w:space="0" w:color="auto"/>
      </w:divBdr>
    </w:div>
    <w:div w:id="249585710">
      <w:bodyDiv w:val="1"/>
      <w:marLeft w:val="0"/>
      <w:marRight w:val="0"/>
      <w:marTop w:val="0"/>
      <w:marBottom w:val="0"/>
      <w:divBdr>
        <w:top w:val="none" w:sz="0" w:space="0" w:color="auto"/>
        <w:left w:val="none" w:sz="0" w:space="0" w:color="auto"/>
        <w:bottom w:val="none" w:sz="0" w:space="0" w:color="auto"/>
        <w:right w:val="none" w:sz="0" w:space="0" w:color="auto"/>
      </w:divBdr>
    </w:div>
    <w:div w:id="258948162">
      <w:bodyDiv w:val="1"/>
      <w:marLeft w:val="0"/>
      <w:marRight w:val="0"/>
      <w:marTop w:val="0"/>
      <w:marBottom w:val="0"/>
      <w:divBdr>
        <w:top w:val="none" w:sz="0" w:space="0" w:color="auto"/>
        <w:left w:val="none" w:sz="0" w:space="0" w:color="auto"/>
        <w:bottom w:val="none" w:sz="0" w:space="0" w:color="auto"/>
        <w:right w:val="none" w:sz="0" w:space="0" w:color="auto"/>
      </w:divBdr>
    </w:div>
    <w:div w:id="295070308">
      <w:bodyDiv w:val="1"/>
      <w:marLeft w:val="0"/>
      <w:marRight w:val="0"/>
      <w:marTop w:val="0"/>
      <w:marBottom w:val="0"/>
      <w:divBdr>
        <w:top w:val="none" w:sz="0" w:space="0" w:color="auto"/>
        <w:left w:val="none" w:sz="0" w:space="0" w:color="auto"/>
        <w:bottom w:val="none" w:sz="0" w:space="0" w:color="auto"/>
        <w:right w:val="none" w:sz="0" w:space="0" w:color="auto"/>
      </w:divBdr>
    </w:div>
    <w:div w:id="309409640">
      <w:bodyDiv w:val="1"/>
      <w:marLeft w:val="0"/>
      <w:marRight w:val="0"/>
      <w:marTop w:val="0"/>
      <w:marBottom w:val="0"/>
      <w:divBdr>
        <w:top w:val="none" w:sz="0" w:space="0" w:color="auto"/>
        <w:left w:val="none" w:sz="0" w:space="0" w:color="auto"/>
        <w:bottom w:val="none" w:sz="0" w:space="0" w:color="auto"/>
        <w:right w:val="none" w:sz="0" w:space="0" w:color="auto"/>
      </w:divBdr>
    </w:div>
    <w:div w:id="313687331">
      <w:bodyDiv w:val="1"/>
      <w:marLeft w:val="0"/>
      <w:marRight w:val="0"/>
      <w:marTop w:val="0"/>
      <w:marBottom w:val="0"/>
      <w:divBdr>
        <w:top w:val="none" w:sz="0" w:space="0" w:color="auto"/>
        <w:left w:val="none" w:sz="0" w:space="0" w:color="auto"/>
        <w:bottom w:val="none" w:sz="0" w:space="0" w:color="auto"/>
        <w:right w:val="none" w:sz="0" w:space="0" w:color="auto"/>
      </w:divBdr>
    </w:div>
    <w:div w:id="323290054">
      <w:bodyDiv w:val="1"/>
      <w:marLeft w:val="0"/>
      <w:marRight w:val="0"/>
      <w:marTop w:val="0"/>
      <w:marBottom w:val="0"/>
      <w:divBdr>
        <w:top w:val="none" w:sz="0" w:space="0" w:color="auto"/>
        <w:left w:val="none" w:sz="0" w:space="0" w:color="auto"/>
        <w:bottom w:val="none" w:sz="0" w:space="0" w:color="auto"/>
        <w:right w:val="none" w:sz="0" w:space="0" w:color="auto"/>
      </w:divBdr>
    </w:div>
    <w:div w:id="360980981">
      <w:bodyDiv w:val="1"/>
      <w:marLeft w:val="0"/>
      <w:marRight w:val="0"/>
      <w:marTop w:val="0"/>
      <w:marBottom w:val="0"/>
      <w:divBdr>
        <w:top w:val="none" w:sz="0" w:space="0" w:color="auto"/>
        <w:left w:val="none" w:sz="0" w:space="0" w:color="auto"/>
        <w:bottom w:val="none" w:sz="0" w:space="0" w:color="auto"/>
        <w:right w:val="none" w:sz="0" w:space="0" w:color="auto"/>
      </w:divBdr>
    </w:div>
    <w:div w:id="385684124">
      <w:bodyDiv w:val="1"/>
      <w:marLeft w:val="0"/>
      <w:marRight w:val="0"/>
      <w:marTop w:val="0"/>
      <w:marBottom w:val="0"/>
      <w:divBdr>
        <w:top w:val="none" w:sz="0" w:space="0" w:color="auto"/>
        <w:left w:val="none" w:sz="0" w:space="0" w:color="auto"/>
        <w:bottom w:val="none" w:sz="0" w:space="0" w:color="auto"/>
        <w:right w:val="none" w:sz="0" w:space="0" w:color="auto"/>
      </w:divBdr>
    </w:div>
    <w:div w:id="393086675">
      <w:bodyDiv w:val="1"/>
      <w:marLeft w:val="0"/>
      <w:marRight w:val="0"/>
      <w:marTop w:val="0"/>
      <w:marBottom w:val="0"/>
      <w:divBdr>
        <w:top w:val="none" w:sz="0" w:space="0" w:color="auto"/>
        <w:left w:val="none" w:sz="0" w:space="0" w:color="auto"/>
        <w:bottom w:val="none" w:sz="0" w:space="0" w:color="auto"/>
        <w:right w:val="none" w:sz="0" w:space="0" w:color="auto"/>
      </w:divBdr>
    </w:div>
    <w:div w:id="404031493">
      <w:bodyDiv w:val="1"/>
      <w:marLeft w:val="0"/>
      <w:marRight w:val="0"/>
      <w:marTop w:val="0"/>
      <w:marBottom w:val="0"/>
      <w:divBdr>
        <w:top w:val="none" w:sz="0" w:space="0" w:color="auto"/>
        <w:left w:val="none" w:sz="0" w:space="0" w:color="auto"/>
        <w:bottom w:val="none" w:sz="0" w:space="0" w:color="auto"/>
        <w:right w:val="none" w:sz="0" w:space="0" w:color="auto"/>
      </w:divBdr>
    </w:div>
    <w:div w:id="410195713">
      <w:bodyDiv w:val="1"/>
      <w:marLeft w:val="0"/>
      <w:marRight w:val="0"/>
      <w:marTop w:val="0"/>
      <w:marBottom w:val="0"/>
      <w:divBdr>
        <w:top w:val="none" w:sz="0" w:space="0" w:color="auto"/>
        <w:left w:val="none" w:sz="0" w:space="0" w:color="auto"/>
        <w:bottom w:val="none" w:sz="0" w:space="0" w:color="auto"/>
        <w:right w:val="none" w:sz="0" w:space="0" w:color="auto"/>
      </w:divBdr>
    </w:div>
    <w:div w:id="413167922">
      <w:bodyDiv w:val="1"/>
      <w:marLeft w:val="0"/>
      <w:marRight w:val="0"/>
      <w:marTop w:val="0"/>
      <w:marBottom w:val="0"/>
      <w:divBdr>
        <w:top w:val="none" w:sz="0" w:space="0" w:color="auto"/>
        <w:left w:val="none" w:sz="0" w:space="0" w:color="auto"/>
        <w:bottom w:val="none" w:sz="0" w:space="0" w:color="auto"/>
        <w:right w:val="none" w:sz="0" w:space="0" w:color="auto"/>
      </w:divBdr>
    </w:div>
    <w:div w:id="442651570">
      <w:bodyDiv w:val="1"/>
      <w:marLeft w:val="0"/>
      <w:marRight w:val="0"/>
      <w:marTop w:val="0"/>
      <w:marBottom w:val="0"/>
      <w:divBdr>
        <w:top w:val="none" w:sz="0" w:space="0" w:color="auto"/>
        <w:left w:val="none" w:sz="0" w:space="0" w:color="auto"/>
        <w:bottom w:val="none" w:sz="0" w:space="0" w:color="auto"/>
        <w:right w:val="none" w:sz="0" w:space="0" w:color="auto"/>
      </w:divBdr>
    </w:div>
    <w:div w:id="446580583">
      <w:bodyDiv w:val="1"/>
      <w:marLeft w:val="0"/>
      <w:marRight w:val="0"/>
      <w:marTop w:val="0"/>
      <w:marBottom w:val="0"/>
      <w:divBdr>
        <w:top w:val="none" w:sz="0" w:space="0" w:color="auto"/>
        <w:left w:val="none" w:sz="0" w:space="0" w:color="auto"/>
        <w:bottom w:val="none" w:sz="0" w:space="0" w:color="auto"/>
        <w:right w:val="none" w:sz="0" w:space="0" w:color="auto"/>
      </w:divBdr>
    </w:div>
    <w:div w:id="497161544">
      <w:bodyDiv w:val="1"/>
      <w:marLeft w:val="0"/>
      <w:marRight w:val="0"/>
      <w:marTop w:val="0"/>
      <w:marBottom w:val="0"/>
      <w:divBdr>
        <w:top w:val="none" w:sz="0" w:space="0" w:color="auto"/>
        <w:left w:val="none" w:sz="0" w:space="0" w:color="auto"/>
        <w:bottom w:val="none" w:sz="0" w:space="0" w:color="auto"/>
        <w:right w:val="none" w:sz="0" w:space="0" w:color="auto"/>
      </w:divBdr>
    </w:div>
    <w:div w:id="506485975">
      <w:bodyDiv w:val="1"/>
      <w:marLeft w:val="0"/>
      <w:marRight w:val="0"/>
      <w:marTop w:val="0"/>
      <w:marBottom w:val="0"/>
      <w:divBdr>
        <w:top w:val="none" w:sz="0" w:space="0" w:color="auto"/>
        <w:left w:val="none" w:sz="0" w:space="0" w:color="auto"/>
        <w:bottom w:val="none" w:sz="0" w:space="0" w:color="auto"/>
        <w:right w:val="none" w:sz="0" w:space="0" w:color="auto"/>
      </w:divBdr>
    </w:div>
    <w:div w:id="510604471">
      <w:bodyDiv w:val="1"/>
      <w:marLeft w:val="0"/>
      <w:marRight w:val="0"/>
      <w:marTop w:val="0"/>
      <w:marBottom w:val="0"/>
      <w:divBdr>
        <w:top w:val="none" w:sz="0" w:space="0" w:color="auto"/>
        <w:left w:val="none" w:sz="0" w:space="0" w:color="auto"/>
        <w:bottom w:val="none" w:sz="0" w:space="0" w:color="auto"/>
        <w:right w:val="none" w:sz="0" w:space="0" w:color="auto"/>
      </w:divBdr>
    </w:div>
    <w:div w:id="514196034">
      <w:bodyDiv w:val="1"/>
      <w:marLeft w:val="0"/>
      <w:marRight w:val="0"/>
      <w:marTop w:val="0"/>
      <w:marBottom w:val="0"/>
      <w:divBdr>
        <w:top w:val="none" w:sz="0" w:space="0" w:color="auto"/>
        <w:left w:val="none" w:sz="0" w:space="0" w:color="auto"/>
        <w:bottom w:val="none" w:sz="0" w:space="0" w:color="auto"/>
        <w:right w:val="none" w:sz="0" w:space="0" w:color="auto"/>
      </w:divBdr>
    </w:div>
    <w:div w:id="580262242">
      <w:bodyDiv w:val="1"/>
      <w:marLeft w:val="0"/>
      <w:marRight w:val="0"/>
      <w:marTop w:val="0"/>
      <w:marBottom w:val="0"/>
      <w:divBdr>
        <w:top w:val="none" w:sz="0" w:space="0" w:color="auto"/>
        <w:left w:val="none" w:sz="0" w:space="0" w:color="auto"/>
        <w:bottom w:val="none" w:sz="0" w:space="0" w:color="auto"/>
        <w:right w:val="none" w:sz="0" w:space="0" w:color="auto"/>
      </w:divBdr>
    </w:div>
    <w:div w:id="590815846">
      <w:bodyDiv w:val="1"/>
      <w:marLeft w:val="0"/>
      <w:marRight w:val="0"/>
      <w:marTop w:val="0"/>
      <w:marBottom w:val="0"/>
      <w:divBdr>
        <w:top w:val="none" w:sz="0" w:space="0" w:color="auto"/>
        <w:left w:val="none" w:sz="0" w:space="0" w:color="auto"/>
        <w:bottom w:val="none" w:sz="0" w:space="0" w:color="auto"/>
        <w:right w:val="none" w:sz="0" w:space="0" w:color="auto"/>
      </w:divBdr>
    </w:div>
    <w:div w:id="592517785">
      <w:bodyDiv w:val="1"/>
      <w:marLeft w:val="0"/>
      <w:marRight w:val="0"/>
      <w:marTop w:val="0"/>
      <w:marBottom w:val="0"/>
      <w:divBdr>
        <w:top w:val="none" w:sz="0" w:space="0" w:color="auto"/>
        <w:left w:val="none" w:sz="0" w:space="0" w:color="auto"/>
        <w:bottom w:val="none" w:sz="0" w:space="0" w:color="auto"/>
        <w:right w:val="none" w:sz="0" w:space="0" w:color="auto"/>
      </w:divBdr>
    </w:div>
    <w:div w:id="608316484">
      <w:bodyDiv w:val="1"/>
      <w:marLeft w:val="0"/>
      <w:marRight w:val="0"/>
      <w:marTop w:val="0"/>
      <w:marBottom w:val="0"/>
      <w:divBdr>
        <w:top w:val="none" w:sz="0" w:space="0" w:color="auto"/>
        <w:left w:val="none" w:sz="0" w:space="0" w:color="auto"/>
        <w:bottom w:val="none" w:sz="0" w:space="0" w:color="auto"/>
        <w:right w:val="none" w:sz="0" w:space="0" w:color="auto"/>
      </w:divBdr>
    </w:div>
    <w:div w:id="635765360">
      <w:bodyDiv w:val="1"/>
      <w:marLeft w:val="0"/>
      <w:marRight w:val="0"/>
      <w:marTop w:val="0"/>
      <w:marBottom w:val="0"/>
      <w:divBdr>
        <w:top w:val="none" w:sz="0" w:space="0" w:color="auto"/>
        <w:left w:val="none" w:sz="0" w:space="0" w:color="auto"/>
        <w:bottom w:val="none" w:sz="0" w:space="0" w:color="auto"/>
        <w:right w:val="none" w:sz="0" w:space="0" w:color="auto"/>
      </w:divBdr>
    </w:div>
    <w:div w:id="637566485">
      <w:bodyDiv w:val="1"/>
      <w:marLeft w:val="0"/>
      <w:marRight w:val="0"/>
      <w:marTop w:val="0"/>
      <w:marBottom w:val="0"/>
      <w:divBdr>
        <w:top w:val="none" w:sz="0" w:space="0" w:color="auto"/>
        <w:left w:val="none" w:sz="0" w:space="0" w:color="auto"/>
        <w:bottom w:val="none" w:sz="0" w:space="0" w:color="auto"/>
        <w:right w:val="none" w:sz="0" w:space="0" w:color="auto"/>
      </w:divBdr>
    </w:div>
    <w:div w:id="645470341">
      <w:bodyDiv w:val="1"/>
      <w:marLeft w:val="0"/>
      <w:marRight w:val="0"/>
      <w:marTop w:val="0"/>
      <w:marBottom w:val="0"/>
      <w:divBdr>
        <w:top w:val="none" w:sz="0" w:space="0" w:color="auto"/>
        <w:left w:val="none" w:sz="0" w:space="0" w:color="auto"/>
        <w:bottom w:val="none" w:sz="0" w:space="0" w:color="auto"/>
        <w:right w:val="none" w:sz="0" w:space="0" w:color="auto"/>
      </w:divBdr>
    </w:div>
    <w:div w:id="654342169">
      <w:bodyDiv w:val="1"/>
      <w:marLeft w:val="0"/>
      <w:marRight w:val="0"/>
      <w:marTop w:val="0"/>
      <w:marBottom w:val="0"/>
      <w:divBdr>
        <w:top w:val="none" w:sz="0" w:space="0" w:color="auto"/>
        <w:left w:val="none" w:sz="0" w:space="0" w:color="auto"/>
        <w:bottom w:val="none" w:sz="0" w:space="0" w:color="auto"/>
        <w:right w:val="none" w:sz="0" w:space="0" w:color="auto"/>
      </w:divBdr>
    </w:div>
    <w:div w:id="658850301">
      <w:bodyDiv w:val="1"/>
      <w:marLeft w:val="0"/>
      <w:marRight w:val="0"/>
      <w:marTop w:val="0"/>
      <w:marBottom w:val="0"/>
      <w:divBdr>
        <w:top w:val="none" w:sz="0" w:space="0" w:color="auto"/>
        <w:left w:val="none" w:sz="0" w:space="0" w:color="auto"/>
        <w:bottom w:val="none" w:sz="0" w:space="0" w:color="auto"/>
        <w:right w:val="none" w:sz="0" w:space="0" w:color="auto"/>
      </w:divBdr>
    </w:div>
    <w:div w:id="668598320">
      <w:bodyDiv w:val="1"/>
      <w:marLeft w:val="0"/>
      <w:marRight w:val="0"/>
      <w:marTop w:val="0"/>
      <w:marBottom w:val="0"/>
      <w:divBdr>
        <w:top w:val="none" w:sz="0" w:space="0" w:color="auto"/>
        <w:left w:val="none" w:sz="0" w:space="0" w:color="auto"/>
        <w:bottom w:val="none" w:sz="0" w:space="0" w:color="auto"/>
        <w:right w:val="none" w:sz="0" w:space="0" w:color="auto"/>
      </w:divBdr>
    </w:div>
    <w:div w:id="744181321">
      <w:bodyDiv w:val="1"/>
      <w:marLeft w:val="0"/>
      <w:marRight w:val="0"/>
      <w:marTop w:val="0"/>
      <w:marBottom w:val="0"/>
      <w:divBdr>
        <w:top w:val="none" w:sz="0" w:space="0" w:color="auto"/>
        <w:left w:val="none" w:sz="0" w:space="0" w:color="auto"/>
        <w:bottom w:val="none" w:sz="0" w:space="0" w:color="auto"/>
        <w:right w:val="none" w:sz="0" w:space="0" w:color="auto"/>
      </w:divBdr>
    </w:div>
    <w:div w:id="755977998">
      <w:bodyDiv w:val="1"/>
      <w:marLeft w:val="0"/>
      <w:marRight w:val="0"/>
      <w:marTop w:val="0"/>
      <w:marBottom w:val="0"/>
      <w:divBdr>
        <w:top w:val="none" w:sz="0" w:space="0" w:color="auto"/>
        <w:left w:val="none" w:sz="0" w:space="0" w:color="auto"/>
        <w:bottom w:val="none" w:sz="0" w:space="0" w:color="auto"/>
        <w:right w:val="none" w:sz="0" w:space="0" w:color="auto"/>
      </w:divBdr>
    </w:div>
    <w:div w:id="762453082">
      <w:bodyDiv w:val="1"/>
      <w:marLeft w:val="0"/>
      <w:marRight w:val="0"/>
      <w:marTop w:val="0"/>
      <w:marBottom w:val="0"/>
      <w:divBdr>
        <w:top w:val="none" w:sz="0" w:space="0" w:color="auto"/>
        <w:left w:val="none" w:sz="0" w:space="0" w:color="auto"/>
        <w:bottom w:val="none" w:sz="0" w:space="0" w:color="auto"/>
        <w:right w:val="none" w:sz="0" w:space="0" w:color="auto"/>
      </w:divBdr>
    </w:div>
    <w:div w:id="768045299">
      <w:bodyDiv w:val="1"/>
      <w:marLeft w:val="0"/>
      <w:marRight w:val="0"/>
      <w:marTop w:val="0"/>
      <w:marBottom w:val="0"/>
      <w:divBdr>
        <w:top w:val="none" w:sz="0" w:space="0" w:color="auto"/>
        <w:left w:val="none" w:sz="0" w:space="0" w:color="auto"/>
        <w:bottom w:val="none" w:sz="0" w:space="0" w:color="auto"/>
        <w:right w:val="none" w:sz="0" w:space="0" w:color="auto"/>
      </w:divBdr>
    </w:div>
    <w:div w:id="811093215">
      <w:bodyDiv w:val="1"/>
      <w:marLeft w:val="0"/>
      <w:marRight w:val="0"/>
      <w:marTop w:val="0"/>
      <w:marBottom w:val="0"/>
      <w:divBdr>
        <w:top w:val="none" w:sz="0" w:space="0" w:color="auto"/>
        <w:left w:val="none" w:sz="0" w:space="0" w:color="auto"/>
        <w:bottom w:val="none" w:sz="0" w:space="0" w:color="auto"/>
        <w:right w:val="none" w:sz="0" w:space="0" w:color="auto"/>
      </w:divBdr>
    </w:div>
    <w:div w:id="813522214">
      <w:bodyDiv w:val="1"/>
      <w:marLeft w:val="0"/>
      <w:marRight w:val="0"/>
      <w:marTop w:val="0"/>
      <w:marBottom w:val="0"/>
      <w:divBdr>
        <w:top w:val="none" w:sz="0" w:space="0" w:color="auto"/>
        <w:left w:val="none" w:sz="0" w:space="0" w:color="auto"/>
        <w:bottom w:val="none" w:sz="0" w:space="0" w:color="auto"/>
        <w:right w:val="none" w:sz="0" w:space="0" w:color="auto"/>
      </w:divBdr>
    </w:div>
    <w:div w:id="843667588">
      <w:bodyDiv w:val="1"/>
      <w:marLeft w:val="0"/>
      <w:marRight w:val="0"/>
      <w:marTop w:val="0"/>
      <w:marBottom w:val="0"/>
      <w:divBdr>
        <w:top w:val="none" w:sz="0" w:space="0" w:color="auto"/>
        <w:left w:val="none" w:sz="0" w:space="0" w:color="auto"/>
        <w:bottom w:val="none" w:sz="0" w:space="0" w:color="auto"/>
        <w:right w:val="none" w:sz="0" w:space="0" w:color="auto"/>
      </w:divBdr>
    </w:div>
    <w:div w:id="857279017">
      <w:bodyDiv w:val="1"/>
      <w:marLeft w:val="0"/>
      <w:marRight w:val="0"/>
      <w:marTop w:val="0"/>
      <w:marBottom w:val="0"/>
      <w:divBdr>
        <w:top w:val="none" w:sz="0" w:space="0" w:color="auto"/>
        <w:left w:val="none" w:sz="0" w:space="0" w:color="auto"/>
        <w:bottom w:val="none" w:sz="0" w:space="0" w:color="auto"/>
        <w:right w:val="none" w:sz="0" w:space="0" w:color="auto"/>
      </w:divBdr>
    </w:div>
    <w:div w:id="859315716">
      <w:bodyDiv w:val="1"/>
      <w:marLeft w:val="0"/>
      <w:marRight w:val="0"/>
      <w:marTop w:val="0"/>
      <w:marBottom w:val="0"/>
      <w:divBdr>
        <w:top w:val="none" w:sz="0" w:space="0" w:color="auto"/>
        <w:left w:val="none" w:sz="0" w:space="0" w:color="auto"/>
        <w:bottom w:val="none" w:sz="0" w:space="0" w:color="auto"/>
        <w:right w:val="none" w:sz="0" w:space="0" w:color="auto"/>
      </w:divBdr>
    </w:div>
    <w:div w:id="860821956">
      <w:bodyDiv w:val="1"/>
      <w:marLeft w:val="0"/>
      <w:marRight w:val="0"/>
      <w:marTop w:val="0"/>
      <w:marBottom w:val="0"/>
      <w:divBdr>
        <w:top w:val="none" w:sz="0" w:space="0" w:color="auto"/>
        <w:left w:val="none" w:sz="0" w:space="0" w:color="auto"/>
        <w:bottom w:val="none" w:sz="0" w:space="0" w:color="auto"/>
        <w:right w:val="none" w:sz="0" w:space="0" w:color="auto"/>
      </w:divBdr>
    </w:div>
    <w:div w:id="870218502">
      <w:bodyDiv w:val="1"/>
      <w:marLeft w:val="0"/>
      <w:marRight w:val="0"/>
      <w:marTop w:val="0"/>
      <w:marBottom w:val="0"/>
      <w:divBdr>
        <w:top w:val="none" w:sz="0" w:space="0" w:color="auto"/>
        <w:left w:val="none" w:sz="0" w:space="0" w:color="auto"/>
        <w:bottom w:val="none" w:sz="0" w:space="0" w:color="auto"/>
        <w:right w:val="none" w:sz="0" w:space="0" w:color="auto"/>
      </w:divBdr>
    </w:div>
    <w:div w:id="876819450">
      <w:bodyDiv w:val="1"/>
      <w:marLeft w:val="0"/>
      <w:marRight w:val="0"/>
      <w:marTop w:val="0"/>
      <w:marBottom w:val="0"/>
      <w:divBdr>
        <w:top w:val="none" w:sz="0" w:space="0" w:color="auto"/>
        <w:left w:val="none" w:sz="0" w:space="0" w:color="auto"/>
        <w:bottom w:val="none" w:sz="0" w:space="0" w:color="auto"/>
        <w:right w:val="none" w:sz="0" w:space="0" w:color="auto"/>
      </w:divBdr>
    </w:div>
    <w:div w:id="877667366">
      <w:bodyDiv w:val="1"/>
      <w:marLeft w:val="0"/>
      <w:marRight w:val="0"/>
      <w:marTop w:val="0"/>
      <w:marBottom w:val="0"/>
      <w:divBdr>
        <w:top w:val="none" w:sz="0" w:space="0" w:color="auto"/>
        <w:left w:val="none" w:sz="0" w:space="0" w:color="auto"/>
        <w:bottom w:val="none" w:sz="0" w:space="0" w:color="auto"/>
        <w:right w:val="none" w:sz="0" w:space="0" w:color="auto"/>
      </w:divBdr>
    </w:div>
    <w:div w:id="891502828">
      <w:bodyDiv w:val="1"/>
      <w:marLeft w:val="0"/>
      <w:marRight w:val="0"/>
      <w:marTop w:val="0"/>
      <w:marBottom w:val="0"/>
      <w:divBdr>
        <w:top w:val="none" w:sz="0" w:space="0" w:color="auto"/>
        <w:left w:val="none" w:sz="0" w:space="0" w:color="auto"/>
        <w:bottom w:val="none" w:sz="0" w:space="0" w:color="auto"/>
        <w:right w:val="none" w:sz="0" w:space="0" w:color="auto"/>
      </w:divBdr>
    </w:div>
    <w:div w:id="906719348">
      <w:bodyDiv w:val="1"/>
      <w:marLeft w:val="0"/>
      <w:marRight w:val="0"/>
      <w:marTop w:val="0"/>
      <w:marBottom w:val="0"/>
      <w:divBdr>
        <w:top w:val="none" w:sz="0" w:space="0" w:color="auto"/>
        <w:left w:val="none" w:sz="0" w:space="0" w:color="auto"/>
        <w:bottom w:val="none" w:sz="0" w:space="0" w:color="auto"/>
        <w:right w:val="none" w:sz="0" w:space="0" w:color="auto"/>
      </w:divBdr>
    </w:div>
    <w:div w:id="909192707">
      <w:bodyDiv w:val="1"/>
      <w:marLeft w:val="0"/>
      <w:marRight w:val="0"/>
      <w:marTop w:val="0"/>
      <w:marBottom w:val="0"/>
      <w:divBdr>
        <w:top w:val="none" w:sz="0" w:space="0" w:color="auto"/>
        <w:left w:val="none" w:sz="0" w:space="0" w:color="auto"/>
        <w:bottom w:val="none" w:sz="0" w:space="0" w:color="auto"/>
        <w:right w:val="none" w:sz="0" w:space="0" w:color="auto"/>
      </w:divBdr>
    </w:div>
    <w:div w:id="928277274">
      <w:bodyDiv w:val="1"/>
      <w:marLeft w:val="0"/>
      <w:marRight w:val="0"/>
      <w:marTop w:val="0"/>
      <w:marBottom w:val="0"/>
      <w:divBdr>
        <w:top w:val="none" w:sz="0" w:space="0" w:color="auto"/>
        <w:left w:val="none" w:sz="0" w:space="0" w:color="auto"/>
        <w:bottom w:val="none" w:sz="0" w:space="0" w:color="auto"/>
        <w:right w:val="none" w:sz="0" w:space="0" w:color="auto"/>
      </w:divBdr>
    </w:div>
    <w:div w:id="951790060">
      <w:bodyDiv w:val="1"/>
      <w:marLeft w:val="0"/>
      <w:marRight w:val="0"/>
      <w:marTop w:val="0"/>
      <w:marBottom w:val="0"/>
      <w:divBdr>
        <w:top w:val="none" w:sz="0" w:space="0" w:color="auto"/>
        <w:left w:val="none" w:sz="0" w:space="0" w:color="auto"/>
        <w:bottom w:val="none" w:sz="0" w:space="0" w:color="auto"/>
        <w:right w:val="none" w:sz="0" w:space="0" w:color="auto"/>
      </w:divBdr>
    </w:div>
    <w:div w:id="957831193">
      <w:bodyDiv w:val="1"/>
      <w:marLeft w:val="0"/>
      <w:marRight w:val="0"/>
      <w:marTop w:val="0"/>
      <w:marBottom w:val="0"/>
      <w:divBdr>
        <w:top w:val="none" w:sz="0" w:space="0" w:color="auto"/>
        <w:left w:val="none" w:sz="0" w:space="0" w:color="auto"/>
        <w:bottom w:val="none" w:sz="0" w:space="0" w:color="auto"/>
        <w:right w:val="none" w:sz="0" w:space="0" w:color="auto"/>
      </w:divBdr>
      <w:divsChild>
        <w:div w:id="662242731">
          <w:marLeft w:val="0"/>
          <w:marRight w:val="0"/>
          <w:marTop w:val="0"/>
          <w:marBottom w:val="0"/>
          <w:divBdr>
            <w:top w:val="none" w:sz="0" w:space="0" w:color="auto"/>
            <w:left w:val="none" w:sz="0" w:space="0" w:color="auto"/>
            <w:bottom w:val="none" w:sz="0" w:space="0" w:color="auto"/>
            <w:right w:val="none" w:sz="0" w:space="0" w:color="auto"/>
          </w:divBdr>
        </w:div>
        <w:div w:id="2085293643">
          <w:marLeft w:val="0"/>
          <w:marRight w:val="0"/>
          <w:marTop w:val="0"/>
          <w:marBottom w:val="0"/>
          <w:divBdr>
            <w:top w:val="none" w:sz="0" w:space="0" w:color="auto"/>
            <w:left w:val="none" w:sz="0" w:space="0" w:color="auto"/>
            <w:bottom w:val="none" w:sz="0" w:space="0" w:color="auto"/>
            <w:right w:val="none" w:sz="0" w:space="0" w:color="auto"/>
          </w:divBdr>
        </w:div>
        <w:div w:id="1702045665">
          <w:marLeft w:val="0"/>
          <w:marRight w:val="0"/>
          <w:marTop w:val="0"/>
          <w:marBottom w:val="0"/>
          <w:divBdr>
            <w:top w:val="none" w:sz="0" w:space="0" w:color="auto"/>
            <w:left w:val="none" w:sz="0" w:space="0" w:color="auto"/>
            <w:bottom w:val="none" w:sz="0" w:space="0" w:color="auto"/>
            <w:right w:val="none" w:sz="0" w:space="0" w:color="auto"/>
          </w:divBdr>
        </w:div>
        <w:div w:id="2142653313">
          <w:marLeft w:val="0"/>
          <w:marRight w:val="0"/>
          <w:marTop w:val="0"/>
          <w:marBottom w:val="0"/>
          <w:divBdr>
            <w:top w:val="none" w:sz="0" w:space="0" w:color="auto"/>
            <w:left w:val="none" w:sz="0" w:space="0" w:color="auto"/>
            <w:bottom w:val="none" w:sz="0" w:space="0" w:color="auto"/>
            <w:right w:val="none" w:sz="0" w:space="0" w:color="auto"/>
          </w:divBdr>
        </w:div>
        <w:div w:id="1085490075">
          <w:marLeft w:val="0"/>
          <w:marRight w:val="0"/>
          <w:marTop w:val="0"/>
          <w:marBottom w:val="0"/>
          <w:divBdr>
            <w:top w:val="none" w:sz="0" w:space="0" w:color="auto"/>
            <w:left w:val="none" w:sz="0" w:space="0" w:color="auto"/>
            <w:bottom w:val="none" w:sz="0" w:space="0" w:color="auto"/>
            <w:right w:val="none" w:sz="0" w:space="0" w:color="auto"/>
          </w:divBdr>
        </w:div>
        <w:div w:id="864947771">
          <w:marLeft w:val="0"/>
          <w:marRight w:val="0"/>
          <w:marTop w:val="0"/>
          <w:marBottom w:val="0"/>
          <w:divBdr>
            <w:top w:val="none" w:sz="0" w:space="0" w:color="auto"/>
            <w:left w:val="none" w:sz="0" w:space="0" w:color="auto"/>
            <w:bottom w:val="none" w:sz="0" w:space="0" w:color="auto"/>
            <w:right w:val="none" w:sz="0" w:space="0" w:color="auto"/>
          </w:divBdr>
        </w:div>
        <w:div w:id="1924954115">
          <w:marLeft w:val="0"/>
          <w:marRight w:val="0"/>
          <w:marTop w:val="0"/>
          <w:marBottom w:val="0"/>
          <w:divBdr>
            <w:top w:val="none" w:sz="0" w:space="0" w:color="auto"/>
            <w:left w:val="none" w:sz="0" w:space="0" w:color="auto"/>
            <w:bottom w:val="none" w:sz="0" w:space="0" w:color="auto"/>
            <w:right w:val="none" w:sz="0" w:space="0" w:color="auto"/>
          </w:divBdr>
        </w:div>
        <w:div w:id="817189238">
          <w:marLeft w:val="0"/>
          <w:marRight w:val="0"/>
          <w:marTop w:val="0"/>
          <w:marBottom w:val="0"/>
          <w:divBdr>
            <w:top w:val="none" w:sz="0" w:space="0" w:color="auto"/>
            <w:left w:val="none" w:sz="0" w:space="0" w:color="auto"/>
            <w:bottom w:val="none" w:sz="0" w:space="0" w:color="auto"/>
            <w:right w:val="none" w:sz="0" w:space="0" w:color="auto"/>
          </w:divBdr>
        </w:div>
      </w:divsChild>
    </w:div>
    <w:div w:id="963730341">
      <w:bodyDiv w:val="1"/>
      <w:marLeft w:val="0"/>
      <w:marRight w:val="0"/>
      <w:marTop w:val="0"/>
      <w:marBottom w:val="0"/>
      <w:divBdr>
        <w:top w:val="none" w:sz="0" w:space="0" w:color="auto"/>
        <w:left w:val="none" w:sz="0" w:space="0" w:color="auto"/>
        <w:bottom w:val="none" w:sz="0" w:space="0" w:color="auto"/>
        <w:right w:val="none" w:sz="0" w:space="0" w:color="auto"/>
      </w:divBdr>
      <w:divsChild>
        <w:div w:id="621378369">
          <w:marLeft w:val="0"/>
          <w:marRight w:val="0"/>
          <w:marTop w:val="0"/>
          <w:marBottom w:val="0"/>
          <w:divBdr>
            <w:top w:val="none" w:sz="0" w:space="0" w:color="auto"/>
            <w:left w:val="none" w:sz="0" w:space="0" w:color="auto"/>
            <w:bottom w:val="none" w:sz="0" w:space="0" w:color="auto"/>
            <w:right w:val="none" w:sz="0" w:space="0" w:color="auto"/>
          </w:divBdr>
        </w:div>
        <w:div w:id="127363462">
          <w:marLeft w:val="0"/>
          <w:marRight w:val="0"/>
          <w:marTop w:val="0"/>
          <w:marBottom w:val="0"/>
          <w:divBdr>
            <w:top w:val="none" w:sz="0" w:space="0" w:color="auto"/>
            <w:left w:val="none" w:sz="0" w:space="0" w:color="auto"/>
            <w:bottom w:val="none" w:sz="0" w:space="0" w:color="auto"/>
            <w:right w:val="none" w:sz="0" w:space="0" w:color="auto"/>
          </w:divBdr>
        </w:div>
        <w:div w:id="1565869459">
          <w:marLeft w:val="0"/>
          <w:marRight w:val="0"/>
          <w:marTop w:val="0"/>
          <w:marBottom w:val="0"/>
          <w:divBdr>
            <w:top w:val="none" w:sz="0" w:space="0" w:color="auto"/>
            <w:left w:val="none" w:sz="0" w:space="0" w:color="auto"/>
            <w:bottom w:val="none" w:sz="0" w:space="0" w:color="auto"/>
            <w:right w:val="none" w:sz="0" w:space="0" w:color="auto"/>
          </w:divBdr>
        </w:div>
        <w:div w:id="1151144122">
          <w:marLeft w:val="0"/>
          <w:marRight w:val="0"/>
          <w:marTop w:val="0"/>
          <w:marBottom w:val="0"/>
          <w:divBdr>
            <w:top w:val="none" w:sz="0" w:space="0" w:color="auto"/>
            <w:left w:val="none" w:sz="0" w:space="0" w:color="auto"/>
            <w:bottom w:val="none" w:sz="0" w:space="0" w:color="auto"/>
            <w:right w:val="none" w:sz="0" w:space="0" w:color="auto"/>
          </w:divBdr>
        </w:div>
      </w:divsChild>
    </w:div>
    <w:div w:id="975724027">
      <w:bodyDiv w:val="1"/>
      <w:marLeft w:val="0"/>
      <w:marRight w:val="0"/>
      <w:marTop w:val="0"/>
      <w:marBottom w:val="0"/>
      <w:divBdr>
        <w:top w:val="none" w:sz="0" w:space="0" w:color="auto"/>
        <w:left w:val="none" w:sz="0" w:space="0" w:color="auto"/>
        <w:bottom w:val="none" w:sz="0" w:space="0" w:color="auto"/>
        <w:right w:val="none" w:sz="0" w:space="0" w:color="auto"/>
      </w:divBdr>
    </w:div>
    <w:div w:id="1031682839">
      <w:bodyDiv w:val="1"/>
      <w:marLeft w:val="0"/>
      <w:marRight w:val="0"/>
      <w:marTop w:val="0"/>
      <w:marBottom w:val="0"/>
      <w:divBdr>
        <w:top w:val="none" w:sz="0" w:space="0" w:color="auto"/>
        <w:left w:val="none" w:sz="0" w:space="0" w:color="auto"/>
        <w:bottom w:val="none" w:sz="0" w:space="0" w:color="auto"/>
        <w:right w:val="none" w:sz="0" w:space="0" w:color="auto"/>
      </w:divBdr>
    </w:div>
    <w:div w:id="1086416520">
      <w:bodyDiv w:val="1"/>
      <w:marLeft w:val="0"/>
      <w:marRight w:val="0"/>
      <w:marTop w:val="0"/>
      <w:marBottom w:val="0"/>
      <w:divBdr>
        <w:top w:val="none" w:sz="0" w:space="0" w:color="auto"/>
        <w:left w:val="none" w:sz="0" w:space="0" w:color="auto"/>
        <w:bottom w:val="none" w:sz="0" w:space="0" w:color="auto"/>
        <w:right w:val="none" w:sz="0" w:space="0" w:color="auto"/>
      </w:divBdr>
    </w:div>
    <w:div w:id="1096366557">
      <w:bodyDiv w:val="1"/>
      <w:marLeft w:val="0"/>
      <w:marRight w:val="0"/>
      <w:marTop w:val="0"/>
      <w:marBottom w:val="0"/>
      <w:divBdr>
        <w:top w:val="none" w:sz="0" w:space="0" w:color="auto"/>
        <w:left w:val="none" w:sz="0" w:space="0" w:color="auto"/>
        <w:bottom w:val="none" w:sz="0" w:space="0" w:color="auto"/>
        <w:right w:val="none" w:sz="0" w:space="0" w:color="auto"/>
      </w:divBdr>
    </w:div>
    <w:div w:id="1098984086">
      <w:bodyDiv w:val="1"/>
      <w:marLeft w:val="0"/>
      <w:marRight w:val="0"/>
      <w:marTop w:val="0"/>
      <w:marBottom w:val="0"/>
      <w:divBdr>
        <w:top w:val="none" w:sz="0" w:space="0" w:color="auto"/>
        <w:left w:val="none" w:sz="0" w:space="0" w:color="auto"/>
        <w:bottom w:val="none" w:sz="0" w:space="0" w:color="auto"/>
        <w:right w:val="none" w:sz="0" w:space="0" w:color="auto"/>
      </w:divBdr>
    </w:div>
    <w:div w:id="1116172064">
      <w:bodyDiv w:val="1"/>
      <w:marLeft w:val="0"/>
      <w:marRight w:val="0"/>
      <w:marTop w:val="0"/>
      <w:marBottom w:val="0"/>
      <w:divBdr>
        <w:top w:val="none" w:sz="0" w:space="0" w:color="auto"/>
        <w:left w:val="none" w:sz="0" w:space="0" w:color="auto"/>
        <w:bottom w:val="none" w:sz="0" w:space="0" w:color="auto"/>
        <w:right w:val="none" w:sz="0" w:space="0" w:color="auto"/>
      </w:divBdr>
    </w:div>
    <w:div w:id="1131052742">
      <w:bodyDiv w:val="1"/>
      <w:marLeft w:val="0"/>
      <w:marRight w:val="0"/>
      <w:marTop w:val="0"/>
      <w:marBottom w:val="0"/>
      <w:divBdr>
        <w:top w:val="none" w:sz="0" w:space="0" w:color="auto"/>
        <w:left w:val="none" w:sz="0" w:space="0" w:color="auto"/>
        <w:bottom w:val="none" w:sz="0" w:space="0" w:color="auto"/>
        <w:right w:val="none" w:sz="0" w:space="0" w:color="auto"/>
      </w:divBdr>
    </w:div>
    <w:div w:id="1137071472">
      <w:bodyDiv w:val="1"/>
      <w:marLeft w:val="0"/>
      <w:marRight w:val="0"/>
      <w:marTop w:val="0"/>
      <w:marBottom w:val="0"/>
      <w:divBdr>
        <w:top w:val="none" w:sz="0" w:space="0" w:color="auto"/>
        <w:left w:val="none" w:sz="0" w:space="0" w:color="auto"/>
        <w:bottom w:val="none" w:sz="0" w:space="0" w:color="auto"/>
        <w:right w:val="none" w:sz="0" w:space="0" w:color="auto"/>
      </w:divBdr>
    </w:div>
    <w:div w:id="1142767851">
      <w:bodyDiv w:val="1"/>
      <w:marLeft w:val="0"/>
      <w:marRight w:val="0"/>
      <w:marTop w:val="0"/>
      <w:marBottom w:val="0"/>
      <w:divBdr>
        <w:top w:val="none" w:sz="0" w:space="0" w:color="auto"/>
        <w:left w:val="none" w:sz="0" w:space="0" w:color="auto"/>
        <w:bottom w:val="none" w:sz="0" w:space="0" w:color="auto"/>
        <w:right w:val="none" w:sz="0" w:space="0" w:color="auto"/>
      </w:divBdr>
    </w:div>
    <w:div w:id="1147278404">
      <w:bodyDiv w:val="1"/>
      <w:marLeft w:val="0"/>
      <w:marRight w:val="0"/>
      <w:marTop w:val="0"/>
      <w:marBottom w:val="0"/>
      <w:divBdr>
        <w:top w:val="none" w:sz="0" w:space="0" w:color="auto"/>
        <w:left w:val="none" w:sz="0" w:space="0" w:color="auto"/>
        <w:bottom w:val="none" w:sz="0" w:space="0" w:color="auto"/>
        <w:right w:val="none" w:sz="0" w:space="0" w:color="auto"/>
      </w:divBdr>
    </w:div>
    <w:div w:id="1180123870">
      <w:bodyDiv w:val="1"/>
      <w:marLeft w:val="0"/>
      <w:marRight w:val="0"/>
      <w:marTop w:val="0"/>
      <w:marBottom w:val="0"/>
      <w:divBdr>
        <w:top w:val="none" w:sz="0" w:space="0" w:color="auto"/>
        <w:left w:val="none" w:sz="0" w:space="0" w:color="auto"/>
        <w:bottom w:val="none" w:sz="0" w:space="0" w:color="auto"/>
        <w:right w:val="none" w:sz="0" w:space="0" w:color="auto"/>
      </w:divBdr>
    </w:div>
    <w:div w:id="1190295420">
      <w:bodyDiv w:val="1"/>
      <w:marLeft w:val="0"/>
      <w:marRight w:val="0"/>
      <w:marTop w:val="0"/>
      <w:marBottom w:val="0"/>
      <w:divBdr>
        <w:top w:val="none" w:sz="0" w:space="0" w:color="auto"/>
        <w:left w:val="none" w:sz="0" w:space="0" w:color="auto"/>
        <w:bottom w:val="none" w:sz="0" w:space="0" w:color="auto"/>
        <w:right w:val="none" w:sz="0" w:space="0" w:color="auto"/>
      </w:divBdr>
    </w:div>
    <w:div w:id="1195969815">
      <w:bodyDiv w:val="1"/>
      <w:marLeft w:val="0"/>
      <w:marRight w:val="0"/>
      <w:marTop w:val="0"/>
      <w:marBottom w:val="0"/>
      <w:divBdr>
        <w:top w:val="none" w:sz="0" w:space="0" w:color="auto"/>
        <w:left w:val="none" w:sz="0" w:space="0" w:color="auto"/>
        <w:bottom w:val="none" w:sz="0" w:space="0" w:color="auto"/>
        <w:right w:val="none" w:sz="0" w:space="0" w:color="auto"/>
      </w:divBdr>
      <w:divsChild>
        <w:div w:id="1122532640">
          <w:marLeft w:val="0"/>
          <w:marRight w:val="0"/>
          <w:marTop w:val="0"/>
          <w:marBottom w:val="0"/>
          <w:divBdr>
            <w:top w:val="none" w:sz="0" w:space="0" w:color="auto"/>
            <w:left w:val="none" w:sz="0" w:space="0" w:color="auto"/>
            <w:bottom w:val="none" w:sz="0" w:space="0" w:color="auto"/>
            <w:right w:val="none" w:sz="0" w:space="0" w:color="auto"/>
          </w:divBdr>
        </w:div>
        <w:div w:id="1875190661">
          <w:marLeft w:val="0"/>
          <w:marRight w:val="0"/>
          <w:marTop w:val="0"/>
          <w:marBottom w:val="0"/>
          <w:divBdr>
            <w:top w:val="none" w:sz="0" w:space="0" w:color="auto"/>
            <w:left w:val="none" w:sz="0" w:space="0" w:color="auto"/>
            <w:bottom w:val="none" w:sz="0" w:space="0" w:color="auto"/>
            <w:right w:val="none" w:sz="0" w:space="0" w:color="auto"/>
          </w:divBdr>
        </w:div>
      </w:divsChild>
    </w:div>
    <w:div w:id="1217428054">
      <w:bodyDiv w:val="1"/>
      <w:marLeft w:val="0"/>
      <w:marRight w:val="0"/>
      <w:marTop w:val="0"/>
      <w:marBottom w:val="0"/>
      <w:divBdr>
        <w:top w:val="none" w:sz="0" w:space="0" w:color="auto"/>
        <w:left w:val="none" w:sz="0" w:space="0" w:color="auto"/>
        <w:bottom w:val="none" w:sz="0" w:space="0" w:color="auto"/>
        <w:right w:val="none" w:sz="0" w:space="0" w:color="auto"/>
      </w:divBdr>
    </w:div>
    <w:div w:id="1232428575">
      <w:bodyDiv w:val="1"/>
      <w:marLeft w:val="0"/>
      <w:marRight w:val="0"/>
      <w:marTop w:val="0"/>
      <w:marBottom w:val="0"/>
      <w:divBdr>
        <w:top w:val="none" w:sz="0" w:space="0" w:color="auto"/>
        <w:left w:val="none" w:sz="0" w:space="0" w:color="auto"/>
        <w:bottom w:val="none" w:sz="0" w:space="0" w:color="auto"/>
        <w:right w:val="none" w:sz="0" w:space="0" w:color="auto"/>
      </w:divBdr>
    </w:div>
    <w:div w:id="1240363242">
      <w:bodyDiv w:val="1"/>
      <w:marLeft w:val="0"/>
      <w:marRight w:val="0"/>
      <w:marTop w:val="0"/>
      <w:marBottom w:val="0"/>
      <w:divBdr>
        <w:top w:val="none" w:sz="0" w:space="0" w:color="auto"/>
        <w:left w:val="none" w:sz="0" w:space="0" w:color="auto"/>
        <w:bottom w:val="none" w:sz="0" w:space="0" w:color="auto"/>
        <w:right w:val="none" w:sz="0" w:space="0" w:color="auto"/>
      </w:divBdr>
    </w:div>
    <w:div w:id="1250384027">
      <w:bodyDiv w:val="1"/>
      <w:marLeft w:val="0"/>
      <w:marRight w:val="0"/>
      <w:marTop w:val="0"/>
      <w:marBottom w:val="0"/>
      <w:divBdr>
        <w:top w:val="none" w:sz="0" w:space="0" w:color="auto"/>
        <w:left w:val="none" w:sz="0" w:space="0" w:color="auto"/>
        <w:bottom w:val="none" w:sz="0" w:space="0" w:color="auto"/>
        <w:right w:val="none" w:sz="0" w:space="0" w:color="auto"/>
      </w:divBdr>
    </w:div>
    <w:div w:id="1258054297">
      <w:bodyDiv w:val="1"/>
      <w:marLeft w:val="0"/>
      <w:marRight w:val="0"/>
      <w:marTop w:val="0"/>
      <w:marBottom w:val="0"/>
      <w:divBdr>
        <w:top w:val="none" w:sz="0" w:space="0" w:color="auto"/>
        <w:left w:val="none" w:sz="0" w:space="0" w:color="auto"/>
        <w:bottom w:val="none" w:sz="0" w:space="0" w:color="auto"/>
        <w:right w:val="none" w:sz="0" w:space="0" w:color="auto"/>
      </w:divBdr>
    </w:div>
    <w:div w:id="1259604856">
      <w:bodyDiv w:val="1"/>
      <w:marLeft w:val="0"/>
      <w:marRight w:val="0"/>
      <w:marTop w:val="0"/>
      <w:marBottom w:val="0"/>
      <w:divBdr>
        <w:top w:val="none" w:sz="0" w:space="0" w:color="auto"/>
        <w:left w:val="none" w:sz="0" w:space="0" w:color="auto"/>
        <w:bottom w:val="none" w:sz="0" w:space="0" w:color="auto"/>
        <w:right w:val="none" w:sz="0" w:space="0" w:color="auto"/>
      </w:divBdr>
    </w:div>
    <w:div w:id="1276017190">
      <w:bodyDiv w:val="1"/>
      <w:marLeft w:val="0"/>
      <w:marRight w:val="0"/>
      <w:marTop w:val="0"/>
      <w:marBottom w:val="0"/>
      <w:divBdr>
        <w:top w:val="none" w:sz="0" w:space="0" w:color="auto"/>
        <w:left w:val="none" w:sz="0" w:space="0" w:color="auto"/>
        <w:bottom w:val="none" w:sz="0" w:space="0" w:color="auto"/>
        <w:right w:val="none" w:sz="0" w:space="0" w:color="auto"/>
      </w:divBdr>
    </w:div>
    <w:div w:id="1294288336">
      <w:bodyDiv w:val="1"/>
      <w:marLeft w:val="0"/>
      <w:marRight w:val="0"/>
      <w:marTop w:val="0"/>
      <w:marBottom w:val="0"/>
      <w:divBdr>
        <w:top w:val="none" w:sz="0" w:space="0" w:color="auto"/>
        <w:left w:val="none" w:sz="0" w:space="0" w:color="auto"/>
        <w:bottom w:val="none" w:sz="0" w:space="0" w:color="auto"/>
        <w:right w:val="none" w:sz="0" w:space="0" w:color="auto"/>
      </w:divBdr>
    </w:div>
    <w:div w:id="1318191252">
      <w:bodyDiv w:val="1"/>
      <w:marLeft w:val="0"/>
      <w:marRight w:val="0"/>
      <w:marTop w:val="0"/>
      <w:marBottom w:val="0"/>
      <w:divBdr>
        <w:top w:val="none" w:sz="0" w:space="0" w:color="auto"/>
        <w:left w:val="none" w:sz="0" w:space="0" w:color="auto"/>
        <w:bottom w:val="none" w:sz="0" w:space="0" w:color="auto"/>
        <w:right w:val="none" w:sz="0" w:space="0" w:color="auto"/>
      </w:divBdr>
    </w:div>
    <w:div w:id="1330600593">
      <w:bodyDiv w:val="1"/>
      <w:marLeft w:val="0"/>
      <w:marRight w:val="0"/>
      <w:marTop w:val="0"/>
      <w:marBottom w:val="0"/>
      <w:divBdr>
        <w:top w:val="none" w:sz="0" w:space="0" w:color="auto"/>
        <w:left w:val="none" w:sz="0" w:space="0" w:color="auto"/>
        <w:bottom w:val="none" w:sz="0" w:space="0" w:color="auto"/>
        <w:right w:val="none" w:sz="0" w:space="0" w:color="auto"/>
      </w:divBdr>
    </w:div>
    <w:div w:id="1334338092">
      <w:bodyDiv w:val="1"/>
      <w:marLeft w:val="0"/>
      <w:marRight w:val="0"/>
      <w:marTop w:val="0"/>
      <w:marBottom w:val="0"/>
      <w:divBdr>
        <w:top w:val="none" w:sz="0" w:space="0" w:color="auto"/>
        <w:left w:val="none" w:sz="0" w:space="0" w:color="auto"/>
        <w:bottom w:val="none" w:sz="0" w:space="0" w:color="auto"/>
        <w:right w:val="none" w:sz="0" w:space="0" w:color="auto"/>
      </w:divBdr>
    </w:div>
    <w:div w:id="1345787016">
      <w:bodyDiv w:val="1"/>
      <w:marLeft w:val="0"/>
      <w:marRight w:val="0"/>
      <w:marTop w:val="0"/>
      <w:marBottom w:val="0"/>
      <w:divBdr>
        <w:top w:val="none" w:sz="0" w:space="0" w:color="auto"/>
        <w:left w:val="none" w:sz="0" w:space="0" w:color="auto"/>
        <w:bottom w:val="none" w:sz="0" w:space="0" w:color="auto"/>
        <w:right w:val="none" w:sz="0" w:space="0" w:color="auto"/>
      </w:divBdr>
    </w:div>
    <w:div w:id="1364742367">
      <w:bodyDiv w:val="1"/>
      <w:marLeft w:val="0"/>
      <w:marRight w:val="0"/>
      <w:marTop w:val="0"/>
      <w:marBottom w:val="0"/>
      <w:divBdr>
        <w:top w:val="none" w:sz="0" w:space="0" w:color="auto"/>
        <w:left w:val="none" w:sz="0" w:space="0" w:color="auto"/>
        <w:bottom w:val="none" w:sz="0" w:space="0" w:color="auto"/>
        <w:right w:val="none" w:sz="0" w:space="0" w:color="auto"/>
      </w:divBdr>
      <w:divsChild>
        <w:div w:id="895314330">
          <w:marLeft w:val="446"/>
          <w:marRight w:val="0"/>
          <w:marTop w:val="0"/>
          <w:marBottom w:val="0"/>
          <w:divBdr>
            <w:top w:val="none" w:sz="0" w:space="0" w:color="auto"/>
            <w:left w:val="none" w:sz="0" w:space="0" w:color="auto"/>
            <w:bottom w:val="none" w:sz="0" w:space="0" w:color="auto"/>
            <w:right w:val="none" w:sz="0" w:space="0" w:color="auto"/>
          </w:divBdr>
        </w:div>
      </w:divsChild>
    </w:div>
    <w:div w:id="1381785800">
      <w:bodyDiv w:val="1"/>
      <w:marLeft w:val="0"/>
      <w:marRight w:val="0"/>
      <w:marTop w:val="0"/>
      <w:marBottom w:val="0"/>
      <w:divBdr>
        <w:top w:val="none" w:sz="0" w:space="0" w:color="auto"/>
        <w:left w:val="none" w:sz="0" w:space="0" w:color="auto"/>
        <w:bottom w:val="none" w:sz="0" w:space="0" w:color="auto"/>
        <w:right w:val="none" w:sz="0" w:space="0" w:color="auto"/>
      </w:divBdr>
    </w:div>
    <w:div w:id="1426147392">
      <w:bodyDiv w:val="1"/>
      <w:marLeft w:val="0"/>
      <w:marRight w:val="0"/>
      <w:marTop w:val="0"/>
      <w:marBottom w:val="0"/>
      <w:divBdr>
        <w:top w:val="none" w:sz="0" w:space="0" w:color="auto"/>
        <w:left w:val="none" w:sz="0" w:space="0" w:color="auto"/>
        <w:bottom w:val="none" w:sz="0" w:space="0" w:color="auto"/>
        <w:right w:val="none" w:sz="0" w:space="0" w:color="auto"/>
      </w:divBdr>
    </w:div>
    <w:div w:id="1460763648">
      <w:bodyDiv w:val="1"/>
      <w:marLeft w:val="0"/>
      <w:marRight w:val="0"/>
      <w:marTop w:val="0"/>
      <w:marBottom w:val="0"/>
      <w:divBdr>
        <w:top w:val="none" w:sz="0" w:space="0" w:color="auto"/>
        <w:left w:val="none" w:sz="0" w:space="0" w:color="auto"/>
        <w:bottom w:val="none" w:sz="0" w:space="0" w:color="auto"/>
        <w:right w:val="none" w:sz="0" w:space="0" w:color="auto"/>
      </w:divBdr>
    </w:div>
    <w:div w:id="1472166851">
      <w:bodyDiv w:val="1"/>
      <w:marLeft w:val="0"/>
      <w:marRight w:val="0"/>
      <w:marTop w:val="0"/>
      <w:marBottom w:val="0"/>
      <w:divBdr>
        <w:top w:val="none" w:sz="0" w:space="0" w:color="auto"/>
        <w:left w:val="none" w:sz="0" w:space="0" w:color="auto"/>
        <w:bottom w:val="none" w:sz="0" w:space="0" w:color="auto"/>
        <w:right w:val="none" w:sz="0" w:space="0" w:color="auto"/>
      </w:divBdr>
    </w:div>
    <w:div w:id="1484199297">
      <w:bodyDiv w:val="1"/>
      <w:marLeft w:val="0"/>
      <w:marRight w:val="0"/>
      <w:marTop w:val="0"/>
      <w:marBottom w:val="0"/>
      <w:divBdr>
        <w:top w:val="none" w:sz="0" w:space="0" w:color="auto"/>
        <w:left w:val="none" w:sz="0" w:space="0" w:color="auto"/>
        <w:bottom w:val="none" w:sz="0" w:space="0" w:color="auto"/>
        <w:right w:val="none" w:sz="0" w:space="0" w:color="auto"/>
      </w:divBdr>
    </w:div>
    <w:div w:id="1485924697">
      <w:bodyDiv w:val="1"/>
      <w:marLeft w:val="0"/>
      <w:marRight w:val="0"/>
      <w:marTop w:val="0"/>
      <w:marBottom w:val="0"/>
      <w:divBdr>
        <w:top w:val="none" w:sz="0" w:space="0" w:color="auto"/>
        <w:left w:val="none" w:sz="0" w:space="0" w:color="auto"/>
        <w:bottom w:val="none" w:sz="0" w:space="0" w:color="auto"/>
        <w:right w:val="none" w:sz="0" w:space="0" w:color="auto"/>
      </w:divBdr>
    </w:div>
    <w:div w:id="1493327375">
      <w:bodyDiv w:val="1"/>
      <w:marLeft w:val="0"/>
      <w:marRight w:val="0"/>
      <w:marTop w:val="0"/>
      <w:marBottom w:val="0"/>
      <w:divBdr>
        <w:top w:val="none" w:sz="0" w:space="0" w:color="auto"/>
        <w:left w:val="none" w:sz="0" w:space="0" w:color="auto"/>
        <w:bottom w:val="none" w:sz="0" w:space="0" w:color="auto"/>
        <w:right w:val="none" w:sz="0" w:space="0" w:color="auto"/>
      </w:divBdr>
    </w:div>
    <w:div w:id="1535535732">
      <w:bodyDiv w:val="1"/>
      <w:marLeft w:val="0"/>
      <w:marRight w:val="0"/>
      <w:marTop w:val="0"/>
      <w:marBottom w:val="0"/>
      <w:divBdr>
        <w:top w:val="none" w:sz="0" w:space="0" w:color="auto"/>
        <w:left w:val="none" w:sz="0" w:space="0" w:color="auto"/>
        <w:bottom w:val="none" w:sz="0" w:space="0" w:color="auto"/>
        <w:right w:val="none" w:sz="0" w:space="0" w:color="auto"/>
      </w:divBdr>
    </w:div>
    <w:div w:id="1570383381">
      <w:bodyDiv w:val="1"/>
      <w:marLeft w:val="0"/>
      <w:marRight w:val="0"/>
      <w:marTop w:val="0"/>
      <w:marBottom w:val="0"/>
      <w:divBdr>
        <w:top w:val="none" w:sz="0" w:space="0" w:color="auto"/>
        <w:left w:val="none" w:sz="0" w:space="0" w:color="auto"/>
        <w:bottom w:val="none" w:sz="0" w:space="0" w:color="auto"/>
        <w:right w:val="none" w:sz="0" w:space="0" w:color="auto"/>
      </w:divBdr>
    </w:div>
    <w:div w:id="1593929444">
      <w:bodyDiv w:val="1"/>
      <w:marLeft w:val="0"/>
      <w:marRight w:val="0"/>
      <w:marTop w:val="0"/>
      <w:marBottom w:val="0"/>
      <w:divBdr>
        <w:top w:val="none" w:sz="0" w:space="0" w:color="auto"/>
        <w:left w:val="none" w:sz="0" w:space="0" w:color="auto"/>
        <w:bottom w:val="none" w:sz="0" w:space="0" w:color="auto"/>
        <w:right w:val="none" w:sz="0" w:space="0" w:color="auto"/>
      </w:divBdr>
    </w:div>
    <w:div w:id="1606687832">
      <w:bodyDiv w:val="1"/>
      <w:marLeft w:val="0"/>
      <w:marRight w:val="0"/>
      <w:marTop w:val="0"/>
      <w:marBottom w:val="0"/>
      <w:divBdr>
        <w:top w:val="none" w:sz="0" w:space="0" w:color="auto"/>
        <w:left w:val="none" w:sz="0" w:space="0" w:color="auto"/>
        <w:bottom w:val="none" w:sz="0" w:space="0" w:color="auto"/>
        <w:right w:val="none" w:sz="0" w:space="0" w:color="auto"/>
      </w:divBdr>
    </w:div>
    <w:div w:id="1620525632">
      <w:bodyDiv w:val="1"/>
      <w:marLeft w:val="0"/>
      <w:marRight w:val="0"/>
      <w:marTop w:val="0"/>
      <w:marBottom w:val="0"/>
      <w:divBdr>
        <w:top w:val="none" w:sz="0" w:space="0" w:color="auto"/>
        <w:left w:val="none" w:sz="0" w:space="0" w:color="auto"/>
        <w:bottom w:val="none" w:sz="0" w:space="0" w:color="auto"/>
        <w:right w:val="none" w:sz="0" w:space="0" w:color="auto"/>
      </w:divBdr>
    </w:div>
    <w:div w:id="1653368361">
      <w:bodyDiv w:val="1"/>
      <w:marLeft w:val="0"/>
      <w:marRight w:val="0"/>
      <w:marTop w:val="0"/>
      <w:marBottom w:val="0"/>
      <w:divBdr>
        <w:top w:val="none" w:sz="0" w:space="0" w:color="auto"/>
        <w:left w:val="none" w:sz="0" w:space="0" w:color="auto"/>
        <w:bottom w:val="none" w:sz="0" w:space="0" w:color="auto"/>
        <w:right w:val="none" w:sz="0" w:space="0" w:color="auto"/>
      </w:divBdr>
    </w:div>
    <w:div w:id="1677686030">
      <w:bodyDiv w:val="1"/>
      <w:marLeft w:val="0"/>
      <w:marRight w:val="0"/>
      <w:marTop w:val="0"/>
      <w:marBottom w:val="0"/>
      <w:divBdr>
        <w:top w:val="none" w:sz="0" w:space="0" w:color="auto"/>
        <w:left w:val="none" w:sz="0" w:space="0" w:color="auto"/>
        <w:bottom w:val="none" w:sz="0" w:space="0" w:color="auto"/>
        <w:right w:val="none" w:sz="0" w:space="0" w:color="auto"/>
      </w:divBdr>
    </w:div>
    <w:div w:id="1681468915">
      <w:bodyDiv w:val="1"/>
      <w:marLeft w:val="0"/>
      <w:marRight w:val="0"/>
      <w:marTop w:val="0"/>
      <w:marBottom w:val="0"/>
      <w:divBdr>
        <w:top w:val="none" w:sz="0" w:space="0" w:color="auto"/>
        <w:left w:val="none" w:sz="0" w:space="0" w:color="auto"/>
        <w:bottom w:val="none" w:sz="0" w:space="0" w:color="auto"/>
        <w:right w:val="none" w:sz="0" w:space="0" w:color="auto"/>
      </w:divBdr>
    </w:div>
    <w:div w:id="1685205142">
      <w:bodyDiv w:val="1"/>
      <w:marLeft w:val="0"/>
      <w:marRight w:val="0"/>
      <w:marTop w:val="0"/>
      <w:marBottom w:val="0"/>
      <w:divBdr>
        <w:top w:val="none" w:sz="0" w:space="0" w:color="auto"/>
        <w:left w:val="none" w:sz="0" w:space="0" w:color="auto"/>
        <w:bottom w:val="none" w:sz="0" w:space="0" w:color="auto"/>
        <w:right w:val="none" w:sz="0" w:space="0" w:color="auto"/>
      </w:divBdr>
      <w:divsChild>
        <w:div w:id="1905023456">
          <w:marLeft w:val="0"/>
          <w:marRight w:val="0"/>
          <w:marTop w:val="0"/>
          <w:marBottom w:val="0"/>
          <w:divBdr>
            <w:top w:val="none" w:sz="0" w:space="0" w:color="auto"/>
            <w:left w:val="none" w:sz="0" w:space="0" w:color="auto"/>
            <w:bottom w:val="none" w:sz="0" w:space="0" w:color="auto"/>
            <w:right w:val="none" w:sz="0" w:space="0" w:color="auto"/>
          </w:divBdr>
        </w:div>
        <w:div w:id="269363592">
          <w:marLeft w:val="0"/>
          <w:marRight w:val="0"/>
          <w:marTop w:val="0"/>
          <w:marBottom w:val="0"/>
          <w:divBdr>
            <w:top w:val="none" w:sz="0" w:space="0" w:color="auto"/>
            <w:left w:val="none" w:sz="0" w:space="0" w:color="auto"/>
            <w:bottom w:val="none" w:sz="0" w:space="0" w:color="auto"/>
            <w:right w:val="none" w:sz="0" w:space="0" w:color="auto"/>
          </w:divBdr>
        </w:div>
      </w:divsChild>
    </w:div>
    <w:div w:id="1747222132">
      <w:bodyDiv w:val="1"/>
      <w:marLeft w:val="0"/>
      <w:marRight w:val="0"/>
      <w:marTop w:val="0"/>
      <w:marBottom w:val="0"/>
      <w:divBdr>
        <w:top w:val="none" w:sz="0" w:space="0" w:color="auto"/>
        <w:left w:val="none" w:sz="0" w:space="0" w:color="auto"/>
        <w:bottom w:val="none" w:sz="0" w:space="0" w:color="auto"/>
        <w:right w:val="none" w:sz="0" w:space="0" w:color="auto"/>
      </w:divBdr>
    </w:div>
    <w:div w:id="1748258619">
      <w:bodyDiv w:val="1"/>
      <w:marLeft w:val="0"/>
      <w:marRight w:val="0"/>
      <w:marTop w:val="0"/>
      <w:marBottom w:val="0"/>
      <w:divBdr>
        <w:top w:val="none" w:sz="0" w:space="0" w:color="auto"/>
        <w:left w:val="none" w:sz="0" w:space="0" w:color="auto"/>
        <w:bottom w:val="none" w:sz="0" w:space="0" w:color="auto"/>
        <w:right w:val="none" w:sz="0" w:space="0" w:color="auto"/>
      </w:divBdr>
    </w:div>
    <w:div w:id="1759667691">
      <w:bodyDiv w:val="1"/>
      <w:marLeft w:val="0"/>
      <w:marRight w:val="0"/>
      <w:marTop w:val="0"/>
      <w:marBottom w:val="0"/>
      <w:divBdr>
        <w:top w:val="none" w:sz="0" w:space="0" w:color="auto"/>
        <w:left w:val="none" w:sz="0" w:space="0" w:color="auto"/>
        <w:bottom w:val="none" w:sz="0" w:space="0" w:color="auto"/>
        <w:right w:val="none" w:sz="0" w:space="0" w:color="auto"/>
      </w:divBdr>
    </w:div>
    <w:div w:id="1767916513">
      <w:bodyDiv w:val="1"/>
      <w:marLeft w:val="0"/>
      <w:marRight w:val="0"/>
      <w:marTop w:val="0"/>
      <w:marBottom w:val="0"/>
      <w:divBdr>
        <w:top w:val="none" w:sz="0" w:space="0" w:color="auto"/>
        <w:left w:val="none" w:sz="0" w:space="0" w:color="auto"/>
        <w:bottom w:val="none" w:sz="0" w:space="0" w:color="auto"/>
        <w:right w:val="none" w:sz="0" w:space="0" w:color="auto"/>
      </w:divBdr>
    </w:div>
    <w:div w:id="1781493016">
      <w:bodyDiv w:val="1"/>
      <w:marLeft w:val="0"/>
      <w:marRight w:val="0"/>
      <w:marTop w:val="0"/>
      <w:marBottom w:val="0"/>
      <w:divBdr>
        <w:top w:val="none" w:sz="0" w:space="0" w:color="auto"/>
        <w:left w:val="none" w:sz="0" w:space="0" w:color="auto"/>
        <w:bottom w:val="none" w:sz="0" w:space="0" w:color="auto"/>
        <w:right w:val="none" w:sz="0" w:space="0" w:color="auto"/>
      </w:divBdr>
    </w:div>
    <w:div w:id="1796948155">
      <w:bodyDiv w:val="1"/>
      <w:marLeft w:val="0"/>
      <w:marRight w:val="0"/>
      <w:marTop w:val="0"/>
      <w:marBottom w:val="0"/>
      <w:divBdr>
        <w:top w:val="none" w:sz="0" w:space="0" w:color="auto"/>
        <w:left w:val="none" w:sz="0" w:space="0" w:color="auto"/>
        <w:bottom w:val="none" w:sz="0" w:space="0" w:color="auto"/>
        <w:right w:val="none" w:sz="0" w:space="0" w:color="auto"/>
      </w:divBdr>
    </w:div>
    <w:div w:id="1799033550">
      <w:bodyDiv w:val="1"/>
      <w:marLeft w:val="0"/>
      <w:marRight w:val="0"/>
      <w:marTop w:val="0"/>
      <w:marBottom w:val="0"/>
      <w:divBdr>
        <w:top w:val="none" w:sz="0" w:space="0" w:color="auto"/>
        <w:left w:val="none" w:sz="0" w:space="0" w:color="auto"/>
        <w:bottom w:val="none" w:sz="0" w:space="0" w:color="auto"/>
        <w:right w:val="none" w:sz="0" w:space="0" w:color="auto"/>
      </w:divBdr>
    </w:div>
    <w:div w:id="1802334262">
      <w:bodyDiv w:val="1"/>
      <w:marLeft w:val="0"/>
      <w:marRight w:val="0"/>
      <w:marTop w:val="0"/>
      <w:marBottom w:val="0"/>
      <w:divBdr>
        <w:top w:val="none" w:sz="0" w:space="0" w:color="auto"/>
        <w:left w:val="none" w:sz="0" w:space="0" w:color="auto"/>
        <w:bottom w:val="none" w:sz="0" w:space="0" w:color="auto"/>
        <w:right w:val="none" w:sz="0" w:space="0" w:color="auto"/>
      </w:divBdr>
    </w:div>
    <w:div w:id="1818306116">
      <w:bodyDiv w:val="1"/>
      <w:marLeft w:val="0"/>
      <w:marRight w:val="0"/>
      <w:marTop w:val="0"/>
      <w:marBottom w:val="0"/>
      <w:divBdr>
        <w:top w:val="none" w:sz="0" w:space="0" w:color="auto"/>
        <w:left w:val="none" w:sz="0" w:space="0" w:color="auto"/>
        <w:bottom w:val="none" w:sz="0" w:space="0" w:color="auto"/>
        <w:right w:val="none" w:sz="0" w:space="0" w:color="auto"/>
      </w:divBdr>
    </w:div>
    <w:div w:id="1828469642">
      <w:bodyDiv w:val="1"/>
      <w:marLeft w:val="0"/>
      <w:marRight w:val="0"/>
      <w:marTop w:val="0"/>
      <w:marBottom w:val="0"/>
      <w:divBdr>
        <w:top w:val="none" w:sz="0" w:space="0" w:color="auto"/>
        <w:left w:val="none" w:sz="0" w:space="0" w:color="auto"/>
        <w:bottom w:val="none" w:sz="0" w:space="0" w:color="auto"/>
        <w:right w:val="none" w:sz="0" w:space="0" w:color="auto"/>
      </w:divBdr>
    </w:div>
    <w:div w:id="1844781923">
      <w:bodyDiv w:val="1"/>
      <w:marLeft w:val="0"/>
      <w:marRight w:val="0"/>
      <w:marTop w:val="0"/>
      <w:marBottom w:val="0"/>
      <w:divBdr>
        <w:top w:val="none" w:sz="0" w:space="0" w:color="auto"/>
        <w:left w:val="none" w:sz="0" w:space="0" w:color="auto"/>
        <w:bottom w:val="none" w:sz="0" w:space="0" w:color="auto"/>
        <w:right w:val="none" w:sz="0" w:space="0" w:color="auto"/>
      </w:divBdr>
    </w:div>
    <w:div w:id="1863545266">
      <w:bodyDiv w:val="1"/>
      <w:marLeft w:val="0"/>
      <w:marRight w:val="0"/>
      <w:marTop w:val="0"/>
      <w:marBottom w:val="0"/>
      <w:divBdr>
        <w:top w:val="none" w:sz="0" w:space="0" w:color="auto"/>
        <w:left w:val="none" w:sz="0" w:space="0" w:color="auto"/>
        <w:bottom w:val="none" w:sz="0" w:space="0" w:color="auto"/>
        <w:right w:val="none" w:sz="0" w:space="0" w:color="auto"/>
      </w:divBdr>
    </w:div>
    <w:div w:id="1868986357">
      <w:bodyDiv w:val="1"/>
      <w:marLeft w:val="0"/>
      <w:marRight w:val="0"/>
      <w:marTop w:val="0"/>
      <w:marBottom w:val="0"/>
      <w:divBdr>
        <w:top w:val="none" w:sz="0" w:space="0" w:color="auto"/>
        <w:left w:val="none" w:sz="0" w:space="0" w:color="auto"/>
        <w:bottom w:val="none" w:sz="0" w:space="0" w:color="auto"/>
        <w:right w:val="none" w:sz="0" w:space="0" w:color="auto"/>
      </w:divBdr>
    </w:div>
    <w:div w:id="1872761740">
      <w:bodyDiv w:val="1"/>
      <w:marLeft w:val="0"/>
      <w:marRight w:val="0"/>
      <w:marTop w:val="0"/>
      <w:marBottom w:val="0"/>
      <w:divBdr>
        <w:top w:val="none" w:sz="0" w:space="0" w:color="auto"/>
        <w:left w:val="none" w:sz="0" w:space="0" w:color="auto"/>
        <w:bottom w:val="none" w:sz="0" w:space="0" w:color="auto"/>
        <w:right w:val="none" w:sz="0" w:space="0" w:color="auto"/>
      </w:divBdr>
    </w:div>
    <w:div w:id="1876193521">
      <w:bodyDiv w:val="1"/>
      <w:marLeft w:val="0"/>
      <w:marRight w:val="0"/>
      <w:marTop w:val="0"/>
      <w:marBottom w:val="0"/>
      <w:divBdr>
        <w:top w:val="none" w:sz="0" w:space="0" w:color="auto"/>
        <w:left w:val="none" w:sz="0" w:space="0" w:color="auto"/>
        <w:bottom w:val="none" w:sz="0" w:space="0" w:color="auto"/>
        <w:right w:val="none" w:sz="0" w:space="0" w:color="auto"/>
      </w:divBdr>
    </w:div>
    <w:div w:id="1913156837">
      <w:bodyDiv w:val="1"/>
      <w:marLeft w:val="0"/>
      <w:marRight w:val="0"/>
      <w:marTop w:val="0"/>
      <w:marBottom w:val="0"/>
      <w:divBdr>
        <w:top w:val="none" w:sz="0" w:space="0" w:color="auto"/>
        <w:left w:val="none" w:sz="0" w:space="0" w:color="auto"/>
        <w:bottom w:val="none" w:sz="0" w:space="0" w:color="auto"/>
        <w:right w:val="none" w:sz="0" w:space="0" w:color="auto"/>
      </w:divBdr>
      <w:divsChild>
        <w:div w:id="1376659504">
          <w:marLeft w:val="0"/>
          <w:marRight w:val="0"/>
          <w:marTop w:val="0"/>
          <w:marBottom w:val="0"/>
          <w:divBdr>
            <w:top w:val="none" w:sz="0" w:space="0" w:color="auto"/>
            <w:left w:val="none" w:sz="0" w:space="0" w:color="auto"/>
            <w:bottom w:val="none" w:sz="0" w:space="0" w:color="auto"/>
            <w:right w:val="none" w:sz="0" w:space="0" w:color="auto"/>
          </w:divBdr>
        </w:div>
        <w:div w:id="1408697157">
          <w:marLeft w:val="0"/>
          <w:marRight w:val="0"/>
          <w:marTop w:val="0"/>
          <w:marBottom w:val="0"/>
          <w:divBdr>
            <w:top w:val="none" w:sz="0" w:space="0" w:color="auto"/>
            <w:left w:val="none" w:sz="0" w:space="0" w:color="auto"/>
            <w:bottom w:val="none" w:sz="0" w:space="0" w:color="auto"/>
            <w:right w:val="none" w:sz="0" w:space="0" w:color="auto"/>
          </w:divBdr>
        </w:div>
        <w:div w:id="156042585">
          <w:marLeft w:val="0"/>
          <w:marRight w:val="0"/>
          <w:marTop w:val="0"/>
          <w:marBottom w:val="0"/>
          <w:divBdr>
            <w:top w:val="none" w:sz="0" w:space="0" w:color="auto"/>
            <w:left w:val="none" w:sz="0" w:space="0" w:color="auto"/>
            <w:bottom w:val="none" w:sz="0" w:space="0" w:color="auto"/>
            <w:right w:val="none" w:sz="0" w:space="0" w:color="auto"/>
          </w:divBdr>
        </w:div>
        <w:div w:id="1040788636">
          <w:marLeft w:val="0"/>
          <w:marRight w:val="0"/>
          <w:marTop w:val="0"/>
          <w:marBottom w:val="0"/>
          <w:divBdr>
            <w:top w:val="none" w:sz="0" w:space="0" w:color="auto"/>
            <w:left w:val="none" w:sz="0" w:space="0" w:color="auto"/>
            <w:bottom w:val="none" w:sz="0" w:space="0" w:color="auto"/>
            <w:right w:val="none" w:sz="0" w:space="0" w:color="auto"/>
          </w:divBdr>
        </w:div>
        <w:div w:id="2023818713">
          <w:marLeft w:val="0"/>
          <w:marRight w:val="0"/>
          <w:marTop w:val="0"/>
          <w:marBottom w:val="0"/>
          <w:divBdr>
            <w:top w:val="none" w:sz="0" w:space="0" w:color="auto"/>
            <w:left w:val="none" w:sz="0" w:space="0" w:color="auto"/>
            <w:bottom w:val="none" w:sz="0" w:space="0" w:color="auto"/>
            <w:right w:val="none" w:sz="0" w:space="0" w:color="auto"/>
          </w:divBdr>
        </w:div>
        <w:div w:id="1760977412">
          <w:marLeft w:val="0"/>
          <w:marRight w:val="0"/>
          <w:marTop w:val="0"/>
          <w:marBottom w:val="0"/>
          <w:divBdr>
            <w:top w:val="none" w:sz="0" w:space="0" w:color="auto"/>
            <w:left w:val="none" w:sz="0" w:space="0" w:color="auto"/>
            <w:bottom w:val="none" w:sz="0" w:space="0" w:color="auto"/>
            <w:right w:val="none" w:sz="0" w:space="0" w:color="auto"/>
          </w:divBdr>
        </w:div>
        <w:div w:id="1265452622">
          <w:marLeft w:val="0"/>
          <w:marRight w:val="0"/>
          <w:marTop w:val="0"/>
          <w:marBottom w:val="0"/>
          <w:divBdr>
            <w:top w:val="none" w:sz="0" w:space="0" w:color="auto"/>
            <w:left w:val="none" w:sz="0" w:space="0" w:color="auto"/>
            <w:bottom w:val="none" w:sz="0" w:space="0" w:color="auto"/>
            <w:right w:val="none" w:sz="0" w:space="0" w:color="auto"/>
          </w:divBdr>
        </w:div>
        <w:div w:id="916326056">
          <w:marLeft w:val="0"/>
          <w:marRight w:val="0"/>
          <w:marTop w:val="0"/>
          <w:marBottom w:val="0"/>
          <w:divBdr>
            <w:top w:val="none" w:sz="0" w:space="0" w:color="auto"/>
            <w:left w:val="none" w:sz="0" w:space="0" w:color="auto"/>
            <w:bottom w:val="none" w:sz="0" w:space="0" w:color="auto"/>
            <w:right w:val="none" w:sz="0" w:space="0" w:color="auto"/>
          </w:divBdr>
        </w:div>
      </w:divsChild>
    </w:div>
    <w:div w:id="1935900571">
      <w:bodyDiv w:val="1"/>
      <w:marLeft w:val="0"/>
      <w:marRight w:val="0"/>
      <w:marTop w:val="0"/>
      <w:marBottom w:val="0"/>
      <w:divBdr>
        <w:top w:val="none" w:sz="0" w:space="0" w:color="auto"/>
        <w:left w:val="none" w:sz="0" w:space="0" w:color="auto"/>
        <w:bottom w:val="none" w:sz="0" w:space="0" w:color="auto"/>
        <w:right w:val="none" w:sz="0" w:space="0" w:color="auto"/>
      </w:divBdr>
    </w:div>
    <w:div w:id="1938248877">
      <w:bodyDiv w:val="1"/>
      <w:marLeft w:val="0"/>
      <w:marRight w:val="0"/>
      <w:marTop w:val="0"/>
      <w:marBottom w:val="0"/>
      <w:divBdr>
        <w:top w:val="none" w:sz="0" w:space="0" w:color="auto"/>
        <w:left w:val="none" w:sz="0" w:space="0" w:color="auto"/>
        <w:bottom w:val="none" w:sz="0" w:space="0" w:color="auto"/>
        <w:right w:val="none" w:sz="0" w:space="0" w:color="auto"/>
      </w:divBdr>
    </w:div>
    <w:div w:id="1979918634">
      <w:bodyDiv w:val="1"/>
      <w:marLeft w:val="0"/>
      <w:marRight w:val="0"/>
      <w:marTop w:val="0"/>
      <w:marBottom w:val="0"/>
      <w:divBdr>
        <w:top w:val="none" w:sz="0" w:space="0" w:color="auto"/>
        <w:left w:val="none" w:sz="0" w:space="0" w:color="auto"/>
        <w:bottom w:val="none" w:sz="0" w:space="0" w:color="auto"/>
        <w:right w:val="none" w:sz="0" w:space="0" w:color="auto"/>
      </w:divBdr>
    </w:div>
    <w:div w:id="1990093077">
      <w:bodyDiv w:val="1"/>
      <w:marLeft w:val="0"/>
      <w:marRight w:val="0"/>
      <w:marTop w:val="0"/>
      <w:marBottom w:val="0"/>
      <w:divBdr>
        <w:top w:val="none" w:sz="0" w:space="0" w:color="auto"/>
        <w:left w:val="none" w:sz="0" w:space="0" w:color="auto"/>
        <w:bottom w:val="none" w:sz="0" w:space="0" w:color="auto"/>
        <w:right w:val="none" w:sz="0" w:space="0" w:color="auto"/>
      </w:divBdr>
    </w:div>
    <w:div w:id="1997956069">
      <w:bodyDiv w:val="1"/>
      <w:marLeft w:val="0"/>
      <w:marRight w:val="0"/>
      <w:marTop w:val="0"/>
      <w:marBottom w:val="0"/>
      <w:divBdr>
        <w:top w:val="none" w:sz="0" w:space="0" w:color="auto"/>
        <w:left w:val="none" w:sz="0" w:space="0" w:color="auto"/>
        <w:bottom w:val="none" w:sz="0" w:space="0" w:color="auto"/>
        <w:right w:val="none" w:sz="0" w:space="0" w:color="auto"/>
      </w:divBdr>
    </w:div>
    <w:div w:id="2020966288">
      <w:bodyDiv w:val="1"/>
      <w:marLeft w:val="0"/>
      <w:marRight w:val="0"/>
      <w:marTop w:val="0"/>
      <w:marBottom w:val="0"/>
      <w:divBdr>
        <w:top w:val="none" w:sz="0" w:space="0" w:color="auto"/>
        <w:left w:val="none" w:sz="0" w:space="0" w:color="auto"/>
        <w:bottom w:val="none" w:sz="0" w:space="0" w:color="auto"/>
        <w:right w:val="none" w:sz="0" w:space="0" w:color="auto"/>
      </w:divBdr>
    </w:div>
    <w:div w:id="2021468221">
      <w:bodyDiv w:val="1"/>
      <w:marLeft w:val="0"/>
      <w:marRight w:val="0"/>
      <w:marTop w:val="0"/>
      <w:marBottom w:val="0"/>
      <w:divBdr>
        <w:top w:val="none" w:sz="0" w:space="0" w:color="auto"/>
        <w:left w:val="none" w:sz="0" w:space="0" w:color="auto"/>
        <w:bottom w:val="none" w:sz="0" w:space="0" w:color="auto"/>
        <w:right w:val="none" w:sz="0" w:space="0" w:color="auto"/>
      </w:divBdr>
    </w:div>
    <w:div w:id="2028632049">
      <w:bodyDiv w:val="1"/>
      <w:marLeft w:val="0"/>
      <w:marRight w:val="0"/>
      <w:marTop w:val="0"/>
      <w:marBottom w:val="0"/>
      <w:divBdr>
        <w:top w:val="none" w:sz="0" w:space="0" w:color="auto"/>
        <w:left w:val="none" w:sz="0" w:space="0" w:color="auto"/>
        <w:bottom w:val="none" w:sz="0" w:space="0" w:color="auto"/>
        <w:right w:val="none" w:sz="0" w:space="0" w:color="auto"/>
      </w:divBdr>
    </w:div>
    <w:div w:id="2044667350">
      <w:bodyDiv w:val="1"/>
      <w:marLeft w:val="0"/>
      <w:marRight w:val="0"/>
      <w:marTop w:val="0"/>
      <w:marBottom w:val="0"/>
      <w:divBdr>
        <w:top w:val="none" w:sz="0" w:space="0" w:color="auto"/>
        <w:left w:val="none" w:sz="0" w:space="0" w:color="auto"/>
        <w:bottom w:val="none" w:sz="0" w:space="0" w:color="auto"/>
        <w:right w:val="none" w:sz="0" w:space="0" w:color="auto"/>
      </w:divBdr>
    </w:div>
    <w:div w:id="2045982633">
      <w:bodyDiv w:val="1"/>
      <w:marLeft w:val="0"/>
      <w:marRight w:val="0"/>
      <w:marTop w:val="0"/>
      <w:marBottom w:val="0"/>
      <w:divBdr>
        <w:top w:val="none" w:sz="0" w:space="0" w:color="auto"/>
        <w:left w:val="none" w:sz="0" w:space="0" w:color="auto"/>
        <w:bottom w:val="none" w:sz="0" w:space="0" w:color="auto"/>
        <w:right w:val="none" w:sz="0" w:space="0" w:color="auto"/>
      </w:divBdr>
    </w:div>
    <w:div w:id="2053919513">
      <w:bodyDiv w:val="1"/>
      <w:marLeft w:val="0"/>
      <w:marRight w:val="0"/>
      <w:marTop w:val="0"/>
      <w:marBottom w:val="0"/>
      <w:divBdr>
        <w:top w:val="none" w:sz="0" w:space="0" w:color="auto"/>
        <w:left w:val="none" w:sz="0" w:space="0" w:color="auto"/>
        <w:bottom w:val="none" w:sz="0" w:space="0" w:color="auto"/>
        <w:right w:val="none" w:sz="0" w:space="0" w:color="auto"/>
      </w:divBdr>
    </w:div>
    <w:div w:id="2117366833">
      <w:bodyDiv w:val="1"/>
      <w:marLeft w:val="0"/>
      <w:marRight w:val="0"/>
      <w:marTop w:val="0"/>
      <w:marBottom w:val="0"/>
      <w:divBdr>
        <w:top w:val="none" w:sz="0" w:space="0" w:color="auto"/>
        <w:left w:val="none" w:sz="0" w:space="0" w:color="auto"/>
        <w:bottom w:val="none" w:sz="0" w:space="0" w:color="auto"/>
        <w:right w:val="none" w:sz="0" w:space="0" w:color="auto"/>
      </w:divBdr>
    </w:div>
    <w:div w:id="2128887405">
      <w:bodyDiv w:val="1"/>
      <w:marLeft w:val="0"/>
      <w:marRight w:val="0"/>
      <w:marTop w:val="0"/>
      <w:marBottom w:val="0"/>
      <w:divBdr>
        <w:top w:val="none" w:sz="0" w:space="0" w:color="auto"/>
        <w:left w:val="none" w:sz="0" w:space="0" w:color="auto"/>
        <w:bottom w:val="none" w:sz="0" w:space="0" w:color="auto"/>
        <w:right w:val="none" w:sz="0" w:space="0" w:color="auto"/>
      </w:divBdr>
    </w:div>
    <w:div w:id="2130008896">
      <w:bodyDiv w:val="1"/>
      <w:marLeft w:val="0"/>
      <w:marRight w:val="0"/>
      <w:marTop w:val="0"/>
      <w:marBottom w:val="0"/>
      <w:divBdr>
        <w:top w:val="none" w:sz="0" w:space="0" w:color="auto"/>
        <w:left w:val="none" w:sz="0" w:space="0" w:color="auto"/>
        <w:bottom w:val="none" w:sz="0" w:space="0" w:color="auto"/>
        <w:right w:val="none" w:sz="0" w:space="0" w:color="auto"/>
      </w:divBdr>
    </w:div>
    <w:div w:id="2132895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file:///C:\Users\PORTAL\Dropbox\CSU%20MS-PhD%20thesis%20report\Srinivas\www.systemc.org"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www.oracle.com/technetwork/server-storage/sun-sparc-enterprise/documentation.html"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public.itrs.net"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www.faer.ac.in/treach/pdf/Introduction_to_Multi_Core.pdf"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www-ssl.intel.com/content/www/us/en/research/intel-research.html" TargetMode="External"/><Relationship Id="rId85" Type="http://schemas.openxmlformats.org/officeDocument/2006/relationships/hyperlink" Target="http://nirgam.ecs.soton.ac.uk/"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www.intel.com/content/dam/www/public/us/en/documents/intel-research/Silicon-Laser_WhitePaper.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www.tilera.com/sites/default/files/productbriefs/TILE-Gx8072_PB041-04_WEB.html" TargetMode="External"/><Relationship Id="rId81" Type="http://schemas.openxmlformats.org/officeDocument/2006/relationships/hyperlink" Target="http://sites.amd.com/us/promo/processors/Pages/fx-processor.aspx" TargetMode="External"/><Relationship Id="rId8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ITR07</b:Tag>
    <b:SourceType>JournalArticle</b:SourceType>
    <b:Guid>{490A8E26-545A-40DB-BBEC-93CC93563CEF}</b:Guid>
    <b:Title>ITRS Technology Working Groups, http://public.itrs.net. International Technology Roadmap for Semiconductors (ITRS)</b:Title>
    <b:Year>2007</b:Year>
    <b:RefOrder>2</b:RefOrder>
  </b:Source>
  <b:Source>
    <b:Tag>SAd03</b:Tag>
    <b:SourceType>JournalArticle</b:SourceType>
    <b:Guid>{3028E5FB-9F57-48F0-B5FB-20D2E45ACD8A}</b:Guid>
    <b:Title>Fixed-outline floorplanning: enabling hierarchical design</b:Title>
    <b:Year>Dec 2003</b:Year>
    <b:Pages>1120-1135</b:Pages>
    <b:JournalName>J. IEEE Very Large Scale Integration (VLSI) Systems</b:JournalName>
    <b:Volume>11</b:Volume>
    <b:Author>
      <b:Author>
        <b:Corporate>S. Adya, and I. Markov.</b:Corporate>
      </b:Author>
    </b:Author>
    <b:RefOrder>3</b:RefOrder>
  </b:Source>
  <b:Source>
    <b:Tag>AAb</b:Tag>
    <b:SourceType>ArticleInAPeriodical</b:SourceType>
    <b:Guid>{ABD845E8-4277-4393-BE45-9B965C8673D5}</b:Guid>
    <b:Title>Approximating MAPs for belief networks in NP-hard and other theorems</b:Title>
    <b:Publisher>Artificial Intelligence</b:Publisher>
    <b:Volume>102</b:Volume>
    <b:Pages>21-38</b:Pages>
    <b:Month>June</b:Month>
    <b:PeriodicalTitle>Artificial Intelligence</b:PeriodicalTitle>
    <b:Author>
      <b:Author>
        <b:Corporate>A. Abdelbar, and S. Hedetniemi.</b:Corporate>
      </b:Author>
    </b:Author>
    <b:RefOrder>4</b:RefOrder>
  </b:Source>
  <b:Source>
    <b:Tag>JAh09</b:Tag>
    <b:SourceType>JournalArticle</b:SourceType>
    <b:Guid>{9251ECBA-5313-408B-A01B-26E4074D27F7}</b:Guid>
    <b:Author>
      <b:Author>
        <b:Corporate>J. Ahn, M. Fiorentino, R.G. Beausoleil, N. Binkert, A. Davis, D. Fattal, N.P. Jouppi, M. McLaren, C.M. Santori, R.S. Schreiber, S.M. Spillane, D. Vantrease and Q. Xu.</b:Corporate>
      </b:Author>
    </b:Author>
    <b:Title>Devices and architectures for photonic chip-scale integration.</b:Title>
    <b:JournalName>J. Applied Physics A Materials Science and Processing</b:JournalName>
    <b:Year>Dec 2009</b:Year>
    <b:Pages>989-997</b:Pages>
    <b:Volume>95</b:Volume>
    <b:Issue>4</b:Issue>
    <b:RefOrder>5</b:RefOrder>
  </b:Source>
  <b:Source>
    <b:Tag>ZHA01</b:Tag>
    <b:SourceType>ConferenceProceedings</b:SourceType>
    <b:Guid>{BAA5B242-E1E3-4F43-80D0-BCA87128F7C0}</b:Guid>
    <b:Author>
      <b:Author>
        <b:Corporate>Z.H. Ai-Awwami, M.S. Obaidat and M. Al-Mulhem</b:Corporate>
      </b:Author>
    </b:Author>
    <b:Title>ZOMA: a preemptive deadlock recovery mechanism for fully adaptive routing in wormhole networks</b:Title>
    <b:JournalName>In Proceedings of 2001 International Conference on Computer Networks and Mobile Computing (ICCNMC). IEEE,</b:JournalName>
    <b:Year>2001</b:Year>
    <b:Pages>19-525</b:Pages>
    <b:ConferenceName>International Conference on Computer Networks and Mobile Computing (ICCNMC)</b:ConferenceName>
    <b:RefOrder>6</b:RefOrder>
  </b:Source>
  <b:Source>
    <b:Tag>SBa09</b:Tag>
    <b:SourceType>ConferenceProceedings</b:SourceType>
    <b:Guid>{6D124FE7-E845-4C9E-B1C7-99E5441C805D}</b:Guid>
    <b:Author>
      <b:Author>
        <b:Corporate>S. Bahirat and S. Pasricha.</b:Corporate>
      </b:Author>
    </b:Author>
    <b:Title>Exploring hybrid photonic networks-on-chip for emerging chip multiprocessors.</b:Title>
    <b:Year>2009</b:Year>
    <b:ConferenceName>Proceedings of 7th IEEE/ACM international conference on Hardware/software codesign and system synthesis (CODES+ISSS)</b:ConferenceName>
    <b:City>New York, NY, USA</b:City>
    <b:Pages>129-136</b:Pages>
    <b:Publisher>ACM Press</b:Publisher>
    <b:RefOrder>7</b:RefOrder>
  </b:Source>
  <b:Source>
    <b:Tag>KBa02</b:Tag>
    <b:SourceType>JournalArticle</b:SourceType>
    <b:Guid>{B057A438-A0C6-4A7B-B8CF-BBF36C5067C8}</b:Guid>
    <b:Author>
      <b:Author>
        <b:Corporate>K. Banerjee and A. Mehrotra.</b:Corporate>
      </b:Author>
    </b:Author>
    <b:Title>A power-optimal repeater insertion methodology for global interconnects in nanometer designs.</b:Title>
    <b:Year>Nov 2002</b:Year>
    <b:JournalName>Proceedings of IEEE Trans. Electron Devices</b:JournalName>
    <b:Pages>2001-2007</b:Pages>
    <b:Volume>49</b:Volume>
    <b:Issue>11</b:Issue>
    <b:RefOrder>8</b:RefOrder>
  </b:Source>
  <b:Source>
    <b:Tag>TBa07</b:Tag>
    <b:SourceType>JournalArticle</b:SourceType>
    <b:Guid>{95AED496-CF2C-4027-BC9C-C073F1446526}</b:Guid>
    <b:Author>
      <b:Author>
        <b:Corporate>T. Barwicz, H. Byun, F. Gan, C.W. Holzwarth, M.A. Popovic, P.T. Rakich, M.R. Watts, E.P. Ippen, F.X. Krtner, H.I. Smith, J.S. Orcutt, R.J. Ram, V. Stojanovic, O. Olubuyide, J.L. Hoyt, S. Spector, M. Geis, M. Grein, T. Lyszczarz and J.U. Yoon.</b:Corporate>
      </b:Author>
    </b:Author>
    <b:Title>Silicon photonics for compact, energy-efficient interconnects.</b:Title>
    <b:JournalName>J. Optical Networking</b:JournalName>
    <b:Year>Jan 2007</b:Year>
    <b:Pages>63-73</b:Pages>
    <b:Volume>6</b:Volume>
    <b:Issue>1</b:Issue>
    <b:RefOrder>9</b:RefOrder>
  </b:Source>
  <b:Source>
    <b:Tag>RBa03</b:Tag>
    <b:SourceType>JournalArticle</b:SourceType>
    <b:Guid>{D36FC09B-5FF3-403E-AA98-42B3B05ECC97}</b:Guid>
    <b:Author>
      <b:Author>
        <b:Corporate>R. Bashirullah, W. Liu, and R. K. Cavin, III.</b:Corporate>
      </b:Author>
    </b:Author>
    <b:Title>Current-mode signaling in deep submicrometer global interconnects.</b:Title>
    <b:JournalName>Proceedings of IEEE Trans.Very Large Scale Integration (VLSI) Systems</b:JournalName>
    <b:Year>June 2003</b:Year>
    <b:Pages>406-417</b:Pages>
    <b:Volume>11</b:Volume>
    <b:Issue>3</b:Issue>
    <b:RefOrder>10</b:RefOrder>
  </b:Source>
  <b:Source>
    <b:Tag>AJo08</b:Tag>
    <b:SourceType>JournalArticle</b:SourceType>
    <b:Guid>{5FF1B3B6-E2A5-49DB-8173-FE9E7CDBAC71}</b:Guid>
    <b:Author>
      <b:Author>
        <b:Corporate>A. Joshi, J. Orcutt, A. Khilo, B. Moss, C. Holzwarth, M. Popovic, L. Hanqing, H. Smith, J. Hoyt, F. Kartner, R. Ram, V. Stojanovic and K. Asanovic.</b:Corporate>
      </b:Author>
    </b:Author>
    <b:Title>Building many core processor-to-dram networks with monolithic silicon photonics</b:Title>
    <b:JournalName>Proceedings of 16th Annual Symposium on High-Performance Interconnects</b:JournalName>
    <b:Year>Aug 2008</b:Year>
    <b:Pages>21-30</b:Pages>
    <b:RefOrder>11</b:RefOrder>
  </b:Source>
  <b:Source>
    <b:Tag>RBe11</b:Tag>
    <b:SourceType>JournalArticle</b:SourceType>
    <b:Guid>{2D42665D-C83A-4009-B87D-D29D75EFA4C5}</b:Guid>
    <b:Author>
      <b:Author>
        <b:Corporate>R. Beausoleil</b:Corporate>
      </b:Author>
    </b:Author>
    <b:Title>Large-scale integrated photonics for high-performance interconnects</b:Title>
    <b:JournalName>Proceedings of ACM Journal on Emerging Technologies in Computing Systems (JETC) New York, NY, USA</b:JournalName>
    <b:Year>June 2011</b:Year>
    <b:Pages>21-30</b:Pages>
    <b:Volume>7</b:Volume>
    <b:Issue>2</b:Issue>
    <b:RefOrder>12</b:RefOrder>
  </b:Source>
  <b:Source>
    <b:Tag>KBe07</b:Tag>
    <b:SourceType>JournalArticle</b:SourceType>
    <b:Guid>{57A2F72E-0ABC-4072-9F25-D9AFA6D8F841}</b:Guid>
    <b:Author>
      <b:Author>
        <b:Corporate>K. Bernstein, P. Andry, J. Cann, P. Emma, D. Greenberg, W. Haensch, M. Ignatowski, S. Koester, J. Magerlein, R. Puri and A. Young.</b:Corporate>
      </b:Author>
    </b:Author>
    <b:Title>Interconnects in the third dimension: design challenges for 3D ICs</b:Title>
    <b:JournalName>Proceedings of Design Automation Conference (DAC) ACM/IEEE</b:JournalName>
    <b:Year>June 2007</b:Year>
    <b:Pages>562-567</b:Pages>
    <b:RefOrder>13</b:RefOrder>
  </b:Source>
  <b:Source>
    <b:Tag>ABi08</b:Tag>
    <b:SourceType>JournalArticle</b:SourceType>
    <b:Guid>{BCC41A60-C0B8-403B-91E0-448AEC2D10DA}</b:Guid>
    <b:Author>
      <b:Author>
        <b:Corporate>A. Biberman, B. Lee, K. Bergman, P. Dong and M. Lipson.</b:Corporate>
      </b:Author>
    </b:Author>
    <b:Title>Demonstration of all-optical multi-wavelength message routing for silicon photonic networks</b:Title>
    <b:JournalName>Proceedings of Optical Fiber communication/National Fiber Optic Engineers Conference (OFC/NFOEC)</b:JournalName>
    <b:Year>Feb 2008</b:Year>
    <b:Pages>1-3</b:Pages>
    <b:RefOrder>14</b:RefOrder>
  </b:Source>
  <b:Source>
    <b:Tag>ABi11</b:Tag>
    <b:SourceType>JournalArticle</b:SourceType>
    <b:Guid>{DF624D6C-D223-48A6-B7A4-DF4652CBD88C}</b:Guid>
    <b:Author>
      <b:Author>
        <b:Corporate>A. Biberman, K. Preston, G. Hendry, N. Sherwood-Droz, J. Chan, J. Levy, M. Lipson and K. Bergman.</b:Corporate>
      </b:Author>
    </b:Author>
    <b:Title>Photonic network on chip architectures using multilayer deposited silicon materials for high-performance chip multiprocessors</b:Title>
    <b:JournalName>Proceedings of ACM Journal on Emerging Technologies in Computing Systems (JETC) ACM Press New York, NY, USA</b:JournalName>
    <b:Year>June 2011</b:Year>
    <b:Pages>7-15</b:Pages>
    <b:Volume>2</b:Volume>
    <b:Issue>7</b:Issue>
    <b:RefOrder>15</b:RefOrder>
  </b:Source>
  <b:Source>
    <b:Tag>CBi81</b:Tag>
    <b:SourceType>ConferenceProceedings</b:SourceType>
    <b:Guid>{AB1DC680-7E63-464A-908E-603CBD21A8F7}</b:Guid>
    <b:Author>
      <b:Author>
        <b:Corporate>C. Bienia, S. Kumar, J. Singh and K. Li.</b:Corporate>
      </b:Author>
    </b:Author>
    <b:Title>The PARSEC benchmark buite: characterization and architectural implications.</b:Title>
    <b:Year>72-81, Oct 2008</b:Year>
    <b:ConferenceName>Proceedings of the 17th International Conference on Parallel Architectures and Compilation Techniques (PACT)</b:ConferenceName>
    <b:City>ACM Press New York, NY, USA</b:City>
    <b:RefOrder>16</b:RefOrder>
  </b:Source>
  <b:Source>
    <b:Tag>ECa08</b:Tag>
    <b:SourceType>ConferenceProceedings</b:SourceType>
    <b:Guid>{A233BFBB-433E-435D-A9CD-32C5DE1A1BB3}</b:Guid>
    <b:Author>
      <b:Author>
        <b:Corporate>E. Carrera and R. Bianchini.</b:Corporate>
      </b:Author>
    </b:Author>
    <b:Title>OPTNET: A cost-effective optical network for multiprocessors.</b:Title>
    <b:Year>June 2008</b:Year>
    <b:ConferenceName>Proceedings of the 12th international conference on Supercomputing (ICS)</b:ConferenceName>
    <b:City>ACM Press New York, NY, USA, 401-408</b:City>
    <b:RefOrder>17</b:RefOrder>
  </b:Source>
  <b:Source>
    <b:Tag>MCC08</b:Tag>
    <b:SourceType>ConferenceProceedings</b:SourceType>
    <b:Guid>{6F46EBEC-4B70-45D0-936B-04995FD63FF5}</b:Guid>
    <b:Author>
      <b:Author>
        <b:Corporate>M-C. Chang, J. Cong, A. Kaplan, M. Naik, G. Reinman, E. Socher and S-W. Tam.</b:Corporate>
      </b:Author>
    </b:Author>
    <b:Title>OPTNET: A cost-effective optical network for multiprocessors.</b:Title>
    <b:Year>191-202, Feb 2008</b:Year>
    <b:ConferenceName>Proceedings of 14th International Symposium on High Performance Computer Architecture (HPCA), IEEE</b:ConferenceName>
    <b:RefOrder>18</b:RefOrder>
  </b:Source>
  <b:Source>
    <b:Tag>MCC83</b:Tag>
    <b:SourceType>ConferenceProceedings</b:SourceType>
    <b:Guid>{3FC53316-BC57-43DE-BE52-5C0FE0A20EE0}</b:Guid>
    <b:Author>
      <b:Author>
        <b:Corporate>M-C. Chang, S Frank, S. Tam, J. Cong and G. Reinman</b:Corporate>
      </b:Author>
    </b:Author>
    <b:Title>RF interconnects for communications on-chip</b:Title>
    <b:Year>March 2008, 78-83</b:Year>
    <b:ConferenceName>Proceedings of the 2008 international symposium on Physical design (ISPD), ACM Press</b:ConferenceName>
    <b:City>New York, NY, USA</b:City>
    <b:RefOrder>19</b:RefOrder>
  </b:Source>
  <b:Source>
    <b:Tag>GCh20</b:Tag>
    <b:SourceType>ConferenceProceedings</b:SourceType>
    <b:Guid>{118A2028-711B-4B90-BA09-6CC7A8107309}</b:Guid>
    <b:Author>
      <b:Author>
        <b:Corporate>G. Chen, H. Chen, M. Haurylau, N. Nelson, D. Albonesi, M. Philippe, P. Fauchet, E. Friedman, and G. Eby.</b:Corporate>
      </b:Author>
    </b:Author>
    <b:Title>Predictions of CMOS compatible on-chip optical interconnect</b:Title>
    <b:Year>June 2005</b:Year>
    <b:ConferenceName>Proceedings of the 2005 international workshop on System level interconnect prediction (SLIP), ACM Press</b:ConferenceName>
    <b:City>New York, NY, USA, 13-20</b:City>
    <b:RefOrder>20</b:RefOrder>
  </b:Source>
  <b:Source>
    <b:Tag>DCh94</b:Tag>
    <b:SourceType>JournalArticle</b:SourceType>
    <b:Guid>{51080EBE-9F54-4B68-BD7D-B7892EEADA0A}</b:Guid>
    <b:Author>
      <b:Author>
        <b:Corporate>D. Chiarulli, S. Levitan, R. Melhem, M. Bidnurkar, R. Ditmore, G. Gravenstreter, Z. Guo, J. Qao and C. Teza.</b:Corporate>
      </b:Author>
    </b:Author>
    <b:Title>Optoelectronic buses for high performance computing</b:Title>
    <b:Year>Nov 1994</b:Year>
    <b:JournalName>Proceedings of the IEEE (SLIP)</b:JournalName>
    <b:Pages>1701-1710</b:Pages>
    <b:Volume>82</b:Volume>
    <b:Issue>11</b:Issue>
    <b:RefOrder>21</b:RefOrder>
  </b:Source>
  <b:Source>
    <b:Tag>MCi09</b:Tag>
    <b:SourceType>JournalArticle</b:SourceType>
    <b:Guid>{48F3AEE3-EDEC-42E2-B3F6-8AA08BA66AC5}</b:Guid>
    <b:Author>
      <b:Author>
        <b:Corporate>M. Cianchetti, J. Kerekes and D. Albonesi.</b:Corporate>
      </b:Author>
    </b:Author>
    <b:Title>Phastlane: A rapid transit optical routing network.</b:Title>
    <b:JournalName>Proceedings of the 36th annual international symposium on Computer architecture (ISCA), ACM Press New York, NY, USA</b:JournalName>
    <b:Year>June 2009</b:Year>
    <b:Pages>441-450</b:Pages>
    <b:Volume>3</b:Volume>
    <b:Issue>37</b:Issue>
    <b:RefOrder>22</b:RefOrder>
  </b:Source>
  <b:Source>
    <b:Tag>MCi11</b:Tag>
    <b:SourceType>JournalArticle</b:SourceType>
    <b:Guid>{D1150154-2C94-4891-BF83-A1B624CCF45C}</b:Guid>
    <b:Author>
      <b:Author>
        <b:Corporate>M. Cianchetti and D. Albonesi.</b:Corporate>
      </b:Author>
    </b:Author>
    <b:Title>A low-latency, high-throughput on-chip optical router architecture for future chip multiprocessors.</b:Title>
    <b:JournalName>Proceedings of ACM Journal on Emerging Technologies in Computing Systems (JETC), ACM Press New York, NY, USA</b:JournalName>
    <b:Year>July 2011</b:Year>
    <b:Pages>1-20</b:Pages>
    <b:Volume>7</b:Volume>
    <b:Issue>2</b:Issue>
    <b:RefOrder>23</b:RefOrder>
  </b:Source>
  <b:Source>
    <b:Tag>JCo03</b:Tag>
    <b:SourceType>JournalArticle</b:SourceType>
    <b:Guid>{4EA47E9E-92C1-4BB3-9803-8090CE752399}</b:Guid>
    <b:Author>
      <b:Author>
        <b:Corporate>J. Collet, F. Caignet, F. Sellaye and D. Litaize.</b:Corporate>
      </b:Author>
    </b:Author>
    <b:Title>Performance constraints for onchip optical interconnects.</b:Title>
    <b:JournalName>Proceedings of IEEE J. Selected Topics in Quantum Electronics (JSTQE), ) IEEE</b:JournalName>
    <b:Year>July 2003</b:Year>
    <b:Pages>425-432</b:Pages>
    <b:Volume>9</b:Volume>
    <b:Issue>2</b:Issue>
    <b:RefOrder>24</b:RefOrder>
  </b:Source>
  <b:Source>
    <b:Tag>DCo99</b:Tag>
    <b:SourceType>ConferenceProceedings</b:SourceType>
    <b:Guid>{6951B41A-3DCF-4656-8730-8107809B0034}</b:Guid>
    <b:Author>
      <b:Author>
        <b:Corporate>D. Costantini, H. Limberger, R. Salathe, C. Muller and S. Vasiliev.</b:Corporate>
      </b:Author>
    </b:Author>
    <b:Title>Tunable loss filter based on metal coated long period grating.</b:Title>
    <b:Year>Sept 1999</b:Year>
    <b:ConferenceName>Proceedings of European Conference on Optical Communication (ECOC), IEEE, 391-392</b:ConferenceName>
    <b:RefOrder>25</b:RefOrder>
  </b:Source>
  <b:Source>
    <b:Tag>JCu10</b:Tag>
    <b:SourceType>JournalArticle</b:SourceType>
    <b:Guid>{6918170C-0244-4651-99D8-33ED4F361681}</b:Guid>
    <b:Author>
      <b:Author>
        <b:Corporate>J. Cunningham, S. Ivan, Z. Xuezhe, P. Thierry, M. Attila, L. Ying, T. Hiren, L. Guoliang, Y. Jin, R. Kannan and A. Krishnamoorthy.</b:Corporate>
      </b:Author>
    </b:Author>
    <b:Title>Highly-efficient thermally-tuned resonant optical filters.</b:Title>
    <b:Year>Sept 2010</b:Year>
    <b:ConferenceName>Proceedings of International Online Journal of Optics Express (OSA)</b:ConferenceName>
    <b:JournalName>Proceedings of International Online Journal of Optics Express (OSA)</b:JournalName>
    <b:Pages>19055-19063</b:Pages>
    <b:Volume>18</b:Volume>
    <b:Issue>18</b:Issue>
    <b:RefOrder>26</b:RefOrder>
  </b:Source>
  <b:Source>
    <b:Tag>WDa01</b:Tag>
    <b:SourceType>ConferenceProceedings</b:SourceType>
    <b:Guid>{A041C38A-3A96-486F-8CE4-5BB697998AF6}</b:Guid>
    <b:Author>
      <b:Author>
        <b:Corporate>W. Dally and B. Towles.</b:Corporate>
      </b:Author>
    </b:Author>
    <b:Title>Route packets, not wires: on-chip interconnection networks.</b:Title>
    <b:Year>May 2001</b:Year>
    <b:ConferenceName>Proceedings of Design Automation Conference (DAC), IEEE</b:ConferenceName>
    <b:City>684-689</b:City>
    <b:RefOrder>27</b:RefOrder>
  </b:Source>
  <b:Source>
    <b:Tag>EDe95</b:Tag>
    <b:SourceType>JournalArticle</b:SourceType>
    <b:Guid>{FF4BF937-0DB3-4CA8-BE20-987A96E77E55}</b:Guid>
    <b:Author>
      <b:Author>
        <b:Corporate>E. DeSouza, M. Nuss, W. Knox and D. Miller</b:Corporate>
      </b:Author>
    </b:Author>
    <b:Title>Wavelength-division multiplexing with femtosecond pulses</b:Title>
    <b:Year>May 1995</b:Year>
    <b:JournalName>Proceedings of International Online Journal of Optics Express (OSA)</b:JournalName>
    <b:Pages>1166-1168</b:Pages>
    <b:Volume>20</b:Volume>
    <b:Issue>10</b:Issue>
    <b:RefOrder>28</b:RefOrder>
  </b:Source>
  <b:Source>
    <b:Tag>Des11</b:Tag>
    <b:SourceType>JournalArticle</b:SourceType>
    <b:Guid>{A4ED3E1F-911E-405C-AE6C-C151B0E35742}</b:Guid>
    <b:Title>Designw </b:Title>
    <b:JournalName>http://www.designw.com/</b:JournalName>
    <b:Year>2011</b:Year>
    <b:RefOrder>29</b:RefOrder>
  </b:Source>
  <b:Source>
    <b:Tag>DDi09</b:Tag>
    <b:SourceType>ConferenceProceedings</b:SourceType>
    <b:Guid>{F2BEACE2-BDE3-4CC6-8041-7BB4B59F8169}</b:Guid>
    <b:Author>
      <b:Author>
        <b:Corporate>D. Ding and D. Pan</b:Corporate>
      </b:Author>
    </b:Author>
    <b:Title>OIL: A nano-photonics optical interconnect library for a new photonic networks-on-chip architecture.</b:Title>
    <b:Year>June 2009</b:Year>
    <b:ConferenceName>Proceedings of the 11th international workshop on System level interconnect prediction (SLIP)</b:ConferenceName>
    <b:City>ACM Press New York, NY, USA, 11-18</b:City>
    <b:RefOrder>30</b:RefOrder>
  </b:Source>
  <b:Source>
    <b:Tag>RDo08</b:Tag>
    <b:SourceType>ConferenceProceedings</b:SourceType>
    <b:Guid>{72D18E0D-BD62-4BF4-8EF9-3625E05CF7F5}</b:Guid>
    <b:Author>
      <b:Author>
        <b:Corporate>R. Dobkin, A. Morgenshtein, A. Kolodny and R. Ginosar.</b:Corporate>
      </b:Author>
    </b:Author>
    <b:Title>Parallel vs. serial on-chip communication.</b:Title>
    <b:Year>43-50, June 2008</b:Year>
    <b:ConferenceName>Proceedings of the 10th international workshop on System level interconnect prediction (SLIP)</b:ConferenceName>
    <b:City>ACM Press New York, NY, USA</b:City>
    <b:RefOrder>31</b:RefOrder>
  </b:Source>
  <b:Source>
    <b:Tag>RDo09</b:Tag>
    <b:SourceType>ConferenceProceedings</b:SourceType>
    <b:Guid>{3F424B64-AD9C-47B1-886F-573B80277BBA}</b:Guid>
    <b:Author>
      <b:Author>
        <b:Corporate>R. Dokania and A. Apsel.</b:Corporate>
      </b:Author>
    </b:Author>
    <b:Title>Analysis of challenges for on-chip optical interconnects</b:Title>
    <b:Year>275-280, May 2009</b:Year>
    <b:ConferenceName>Proceedings of 19th ACM Great Lakes symposium on VLSI (GLSVLSI)</b:ConferenceName>
    <b:City>ACM Press New York, NY, USA</b:City>
    <b:RefOrder>32</b:RefOrder>
  </b:Source>
  <b:Source>
    <b:Tag>MDr01</b:Tag>
    <b:SourceType>Book</b:SourceType>
    <b:Guid>{04FD7171-B36D-4663-B161-D4571E375579}</b:Guid>
    <b:Author>
      <b:Author>
        <b:Corporate>M. Dresselhaus, G. Dresselhaus, P. Avouris and R. Smalley.</b:Corporate>
      </b:Author>
    </b:Author>
    <b:Title>Carbon nanotubes: synthesis, structure, properties, and applications.</b:Title>
    <b:Year>2001</b:Year>
    <b:Publisher>Springer (ISBN 978-3-540-41086-7)</b:Publisher>
    <b:RefOrder>33</b:RefOrder>
  </b:Source>
  <b:Source>
    <b:Tag>BFe07</b:Tag>
    <b:SourceType>ConferenceProceedings</b:SourceType>
    <b:Guid>{7DB446B6-85C1-4146-80D3-138D70D37ED4}</b:Guid>
    <b:Author>
      <b:Author>
        <b:Corporate>B. Feero and P. Pande.</b:Corporate>
      </b:Author>
    </b:Author>
    <b:Title>Performance evaluation for three-dimensional networks-on-chip</b:Title>
    <b:Year>305-310, March 2007</b:Year>
    <b:ConferenceName>Proceedings of the IEEE Computer Society Annual Symposium on VLSI (ISVLSI), IEEE</b:ConferenceName>
    <b:RefOrder>34</b:RefOrder>
  </b:Source>
  <b:Source>
    <b:Tag>MGh05</b:Tag>
    <b:SourceType>JournalArticle</b:SourceType>
    <b:Guid>{EE53BC11-4981-4CDB-84BE-7D2185C0D1AB}</b:Guid>
    <b:Author>
      <b:Author>
        <b:Corporate>M. Ghoneima, Y. Ismail, M. Khellah, J. Tschanz and V. De.</b:Corporate>
      </b:Author>
    </b:Author>
    <b:Title>Serial-link bus: A low-power on-chip bus architecture.</b:Title>
    <b:Year>Dec 2005</b:Year>
    <b:JournalName>Proceedings of IEEE Transactions on Circuits and Systems I (TCSI)</b:JournalName>
    <b:Pages>2020-2032</b:Pages>
    <b:Volume>56</b:Volume>
    <b:Issue>9</b:Issue>
    <b:RefOrder>35</b:RefOrder>
  </b:Source>
  <b:Source>
    <b:Tag>JGo84</b:Tag>
    <b:SourceType>JournalArticle</b:SourceType>
    <b:Guid>{1B40BBDE-DCCE-4710-BA99-EF3F3A0991B7}</b:Guid>
    <b:Author>
      <b:Author>
        <b:Corporate>J. Goodman, F. Leonberger, K. Sun-Yuan and R. Athale.</b:Corporate>
      </b:Author>
    </b:Author>
    <b:Title>Optical interconnects for VLSI systems.</b:Title>
    <b:JournalName>Proceedings of IEEE Optical interconnections for VLSI systems (PROC)</b:JournalName>
    <b:Year>July 1984</b:Year>
    <b:Pages> 850-866</b:Pages>
    <b:Volume>72</b:Volume>
    <b:Issue>7</b:Issue>
    <b:RefOrder>36</b:RefOrder>
  </b:Source>
  <b:Source>
    <b:Tag>KGo05</b:Tag>
    <b:SourceType>ConferenceProceedings</b:SourceType>
    <b:Guid>{97BDBBE6-A6BD-4323-B747-8B64EE4C773C}</b:Guid>
    <b:Author>
      <b:Author>
        <b:Corporate>K. Goossens, J. Dielissen and A. Radulescu.</b:Corporate>
      </b:Author>
    </b:Author>
    <b:Title>The thereal network on nhip: noncepts, architectures, and implementations, proceedings of IEEE design and test of computers.</b:Title>
    <b:Year>Sept 2005</b:Year>
    <b:ConferenceName>Proceedings of IEEE J. Design and Test of Computers (MDT), 414-421</b:ConferenceName>
    <b:RefOrder>37</b:RefOrder>
  </b:Source>
  <b:Source>
    <b:Tag>WGr07</b:Tag>
    <b:SourceType>JournalArticle</b:SourceType>
    <b:Guid>{968AC432-0789-46A2-A0F9-745109B2A471}</b:Guid>
    <b:Author>
      <b:Author>
        <b:Corporate>W. Green, M. Rooks, L. Sekaric and Vlasov.</b:Corporate>
      </b:Author>
    </b:Author>
    <b:Title>Ultra-compact, low RF power, 10 Gb/s silicon mach-zehnder modulator</b:Title>
    <b:Year>May 2007</b:Year>
    <b:JournalName>Proceedings of International Online Journal of Optics Express (OSA)</b:JournalName>
    <b:Pages>17106-17113</b:Pages>
    <b:Volume>15</b:Volume>
    <b:Issue>25</b:Issue>
    <b:RefOrder>38</b:RefOrder>
  </b:Source>
  <b:Source>
    <b:Tag>CGu06</b:Tag>
    <b:SourceType>JournalArticle</b:SourceType>
    <b:Guid>{0CBF0166-780D-47C2-A46D-0FE4FF6CF007}</b:Guid>
    <b:Author>
      <b:Author>
        <b:Corporate>C. Gunn</b:Corporate>
      </b:Author>
    </b:Author>
    <b:Title>CMOS photonics for high-speed interconnects</b:Title>
    <b:JournalName>Proceedings of IEEE Micro (Micro)</b:JournalName>
    <b:Year>Mar-Apr2006</b:Year>
    <b:Pages>58-66</b:Pages>
    <b:Volume>26</b:Volume>
    <b:Issue>2</b:Issue>
    <b:RefOrder>39</b:RefOrder>
  </b:Source>
  <b:Source>
    <b:Tag>BGu10</b:Tag>
    <b:SourceType>JournalArticle</b:SourceType>
    <b:Guid>{3F17CEDA-2FBF-4AED-B8FD-CF13B2789A96}</b:Guid>
    <b:Author>
      <b:Author>
        <b:Corporate>B. Guha, B. Kyotoku and M Lipson.</b:Corporate>
      </b:Author>
    </b:Author>
    <b:Title>CMOS-compatible athermal silicon microring resonators</b:Title>
    <b:JournalName>Proceedings of International Online Journal of Optics Express (OE)</b:JournalName>
    <b:Year>Feb 2010</b:Year>
    <b:Pages>3487-3493</b:Pages>
    <b:Volume>18</b:Volume>
    <b:Issue>4</b:Issue>
    <b:RefOrder>40</b:RefOrder>
  </b:Source>
  <b:Source>
    <b:Tag>AGu04</b:Tag>
    <b:SourceType>ConferenceProceedings</b:SourceType>
    <b:Guid>{9AB12F53-485D-404B-86B9-0F2D1DCA1C87}</b:Guid>
    <b:Author>
      <b:Author>
        <b:Corporate>A. Gupta, S. Levitan, L. Selavo and D. Chiarulli.</b:Corporate>
      </b:Author>
    </b:Author>
    <b:Title>High-speed optoelectronics receivers in SiGe.</b:Title>
    <b:JournalName>Proceedings of 17th International Conference on VLSI Design (ICVD)</b:JournalName>
    <b:Year>Aug 2004</b:Year>
    <b:ConferenceName>957-960</b:ConferenceName>
    <b:RefOrder>41</b:RefOrder>
  </b:Source>
  <b:Source>
    <b:Tag>JHa97</b:Tag>
    <b:SourceType>JournalArticle</b:SourceType>
    <b:Guid>{FE4A330C-4350-4B61-92C0-5F20ACA48F1B}</b:Guid>
    <b:Author>
      <b:Author>
        <b:Corporate>J. Ha and T. Pinkston.</b:Corporate>
      </b:Author>
    </b:Author>
    <b:Title>Speed Demon: cache coherence on an optical multichannel interconnect architecture.</b:Title>
    <b:Year>Feb 1997</b:Year>
    <b:JournalName>Proceedings of Journal of parallel and distributed computing (JPDC), Elsevier</b:JournalName>
    <b:Pages>78-91</b:Pages>
    <b:Volume>41</b:Volume>
    <b:Issue>1</b:Issue>
    <b:RefOrder>42</b:RefOrder>
  </b:Source>
  <b:Source>
    <b:Tag>MHa06</b:Tag>
    <b:SourceType>JournalArticle</b:SourceType>
    <b:Guid>{25DCFD5C-7421-47DA-836A-A7230C3B390B}</b:Guid>
    <b:Author>
      <b:Author>
        <b:Corporate>M. Haurylau, G. Chen, H. Chen, J. Zhang, N. Nelson, D. Albonesi, E. Friedman and P. Fauchet.</b:Corporate>
      </b:Author>
    </b:Author>
    <b:Title>On-chip optical interconnect roadmap: challenges and critical directions.</b:Title>
    <b:JournalName>Proceedings of IEEE Journal of Selected Topics in Quantum Electronics (JSTQE), IEEE</b:JournalName>
    <b:Year>Nov-Dec 2006</b:Year>
    <b:Pages>1699-1705</b:Pages>
    <b:Volume>12</b:Volume>
    <b:Issue>6</b:Issue>
    <b:RefOrder>43</b:RefOrder>
  </b:Source>
  <b:Source>
    <b:Tag>WHa07</b:Tag>
    <b:SourceType>JournalArticle</b:SourceType>
    <b:Guid>{AD10B118-A62D-4006-BA3D-CBC88DDFB532}</b:Guid>
    <b:Author>
      <b:Author>
        <b:Corporate>W. Haensch.</b:Corporate>
      </b:Author>
    </b:Author>
    <b:Title>Is 3D the next big thing in microprocessors?</b:Title>
    <b:JournalName>Proceedings of International Solid State Circuits Conference (ISSCC)</b:JournalName>
    <b:Year>2007</b:Year>
    <b:Volume>12</b:Volume>
    <b:Issue>6</b:Issue>
    <b:RefOrder>44</b:RefOrder>
  </b:Source>
  <b:Source>
    <b:Tag>AHe00</b:Tag>
    <b:SourceType>ConferenceProceedings</b:SourceType>
    <b:Guid>{8AC1C460-2579-44F9-A305-0CAC4ECB273E}</b:Guid>
    <b:Author>
      <b:Author>
        <b:Corporate>A. Hemani, A. Jantsch, S. Kumar, A. Postula, J. Oberg, M. Millberg and D. Lindqvist.</b:Corporate>
      </b:Author>
    </b:Author>
    <b:Title>Network on Chip: an architecture for billion transistor era.</b:Title>
    <b:Year>Nov 2000</b:Year>
    <b:ConferenceName>Proceeding of the IEEE NorChip Conference (NORCHIP)</b:ConferenceName>
    <b:City>IEEE,166-173</b:City>
    <b:RefOrder>45</b:RefOrder>
  </b:Source>
  <b:Source>
    <b:Tag>IWH06</b:Tag>
    <b:SourceType>JournalArticle</b:SourceType>
    <b:Guid>{0AA30BE7-B5F0-4725-AA08-17F89522A2D0}</b:Guid>
    <b:Author>
      <b:Author>
        <b:Corporate>I-W. Hsieh, X. Chen, J. Dadap, N. Panoiu, J. Osgood, S. McNab and Y. Vlasov.</b:Corporate>
      </b:Author>
    </b:Author>
    <b:Title>Ultrafast-Pulse Self-Phase Modulation and Third-Order Dispersion in Si Photonic Wire-Waveguides</b:Title>
    <b:Year>Dec 2006</b:Year>
    <b:ConferenceName>Proceedings of International Online Journal of Optics Express (OE)</b:ConferenceName>
    <b:JournalName>Proceedings of International Online Journal of Optics Express (OE)</b:JournalName>
    <b:Pages>12380-12387</b:Pages>
    <b:Volume>14</b:Volume>
    <b:Issue>25</b:Issue>
    <b:RefOrder>46</b:RefOrder>
  </b:Source>
  <b:Source>
    <b:Tag>YHo07</b:Tag>
    <b:SourceType>JournalArticle</b:SourceType>
    <b:Guid>{84146C4E-B5C7-4085-8561-470F6D4E3EE1}</b:Guid>
    <b:Author>
      <b:Author>
        <b:Corporate>Y. Hoskote, S. Vangal, A. Singh, N. Borkar and S. Borkar.</b:Corporate>
      </b:Author>
    </b:Author>
    <b:Title>A 5-GHz mesh interconnect for a teraflops processor</b:Title>
    <b:JournalName>Proceedings of IEEE Micro (Micro)</b:JournalName>
    <b:Year>Sept-Oct 2007</b:Year>
    <b:Pages>51-61</b:Pages>
    <b:Volume>27</b:Volume>
    <b:Issue>5</b:Issue>
    <b:RefOrder>47</b:RefOrder>
  </b:Source>
  <b:Source>
    <b:Tag>IOC04</b:Tag>
    <b:SourceType>JournalArticle</b:SourceType>
    <b:Guid>{8EF7BFF5-5590-443D-B17B-ADCA6E77F838}</b:Guid>
    <b:Author>
      <b:Author>
        <b:Corporate>I. OConnor.</b:Corporate>
      </b:Author>
    </b:Author>
    <b:Title>Optical solutions for system-level interconnect</b:Title>
    <b:JournalName>Proceedings of the 6th international workshop on System level interconnect prediction (SLIP)</b:JournalName>
    <b:Year> 2004</b:Year>
    <b:Pages>79-88</b:Pages>
    <b:Volume>ACM Press New York, NY, USA</b:Volume>
    <b:RefOrder>48</b:RefOrder>
  </b:Source>
  <b:Source>
    <b:Tag>IWe05</b:Tag>
    <b:SourceType>JournalArticle</b:SourceType>
    <b:Guid>{23A1BD6A-03E3-47EB-A12F-20C6A8483C4C}</b:Guid>
    <b:Author>
      <b:Author>
        <b:Corporate>I. Wey, L. Chang, Y. Chen, S. Chang and A. Wu.</b:Corporate>
      </b:Author>
    </b:Author>
    <b:Title>A 2Gb/s high-speed scalable shift-register based on-chip serial communication design for SoC applications</b:Title>
    <b:JournalName>Proceeding of Circuits and Systems (ISCAS)</b:JournalName>
    <b:Year>June 2005</b:Year>
    <b:Pages>468-469</b:Pages>
    <b:RefOrder>49</b:RefOrder>
  </b:Source>
  <b:Source>
    <b:Tag>Wor07</b:Tag>
    <b:SourceType>ConferenceProceedings</b:SourceType>
    <b:Guid>{98D47DFF-7D43-4B10-85C8-49F33270FE1C}</b:Guid>
    <b:Author>
      <b:Author>
        <b:Corporate>WorkGroup ITRS</b:Corporate>
      </b:Author>
    </b:Author>
    <b:Title>ITRS Technology Working Groups</b:Title>
    <b:Year>2007</b:Year>
    <b:ConferenceName>International Technology Roadmap for Semiconductors (ITRS)</b:ConferenceName>
    <b:RefOrder>50</b:RefOrder>
  </b:Source>
  <b:Source>
    <b:Tag>HJi99</b:Tag>
    <b:SourceType>Report</b:SourceType>
    <b:Guid>{9514AA69-61FF-4860-AA86-46AF00165AB9}</b:Guid>
    <b:Author>
      <b:Author>
        <b:Corporate>H. Jin, M. Frumkin and J. Yan.</b:Corporate>
      </b:Author>
    </b:Author>
    <b:Title>The OpenMP Implementation of NAS Parallel Benchmarks and Its Performance, NASA Ames Research Center. Technical Report NAS-99-011</b:Title>
    <b:Year>1999</b:Year>
    <b:Publisher>Edition [Online]. Available: citeseer.ist.psu.edu/408248.html</b:Publisher>
    <b:RefOrder>51</b:RefOrder>
  </b:Source>
  <b:Source>
    <b:Tag>AJo09</b:Tag>
    <b:SourceType>ConferenceProceedings</b:SourceType>
    <b:Guid>{AF4C96FF-8F75-4863-8887-B04363AF5FAC}</b:Guid>
    <b:Author>
      <b:Author>
        <b:Corporate>A. Joshi, C. Batten, Y-J. Kwon, S. Beamer, I. Shamim, K. Asanovic and V. Stojanovic.</b:Corporate>
      </b:Author>
    </b:Author>
    <b:Title>Silicon-photonic clos networks for global on-chip communication.</b:Title>
    <b:Year>2009</b:Year>
    <b:City>IEEE/ACM Press New York, NY, USA</b:City>
    <b:ConferenceName>Proceedings of ACM/IEEE International Symposium on Networks-on-Chip (NOCS)</b:ConferenceName>
    <b:RefOrder>52</b:RefOrder>
  </b:Source>
  <b:Source>
    <b:Tag>AKa09</b:Tag>
    <b:SourceType>ConferenceProceedings</b:SourceType>
    <b:Guid>{8C7980B9-1F78-4AAD-A3D4-2E3751A60083}</b:Guid>
    <b:Author>
      <b:Author>
        <b:Corporate>A. Kahng, B. Li, L. Peh and K. Samadi.</b:Corporate>
      </b:Author>
    </b:Author>
    <b:Title>ORION 2.0: A Fast and Accurate NoC Power and Area Model for Early-Stage Design Space Exploration. (DATE)</b:Title>
    <b:Year>2009</b:Year>
    <b:ConferenceName>423-428</b:ConferenceName>
    <b:RefOrder>53</b:RefOrder>
  </b:Source>
  <b:Source>
    <b:Tag>HKa05</b:Tag>
    <b:SourceType>ConferenceProceedings</b:SourceType>
    <b:Guid>{4D12FDD5-A53A-4AB2-85B8-190D977283DC}</b:Guid>
    <b:Author>
      <b:Author>
        <b:Corporate>H. Kaul, D. Sylvester.</b:Corporate>
      </b:Author>
    </b:Author>
    <b:Title>A novel buffer circuit for energy efficient signaling in dual-VDD systems.</b:Title>
    <b:Year>2005</b:Year>
    <b:ConferenceName>Proceedings of 15th ACM Great Lakes Symposium on VLSI (GLSVLSI), 462-467</b:ConferenceName>
    <b:City>IEEE/ACM Press New York, NY, USA</b:City>
    <b:RefOrder>54</b:RefOrder>
  </b:Source>
  <b:Source>
    <b:Tag>SKa99</b:Tag>
    <b:SourceType>JournalArticle</b:SourceType>
    <b:Guid>{B4F8EEFE-8662-41CE-885C-354A152269FD}</b:Guid>
    <b:Author>
      <b:Author>
        <b:Corporate>S. Kawanishi, H. Takara, K. Uchiyama, I. Shake and K. Mori.</b:Corporate>
      </b:Author>
    </b:Author>
    <b:Title>3 Tbit/s (160 Gbit/s19 channel) optical TDM and WDM transmission experiment</b:Title>
    <b:Year>1999</b:Year>
    <b:JournalName>Proceedings of Electronic Letters</b:JournalName>
    <b:Pages>82627</b:Pages>
    <b:Volume>35</b:Volume>
    <b:Issue>10</b:Issue>
    <b:RefOrder>55</b:RefOrder>
  </b:Source>
  <b:Source>
    <b:Tag>SKi03</b:Tag>
    <b:SourceType>ConferenceProceedings</b:SourceType>
    <b:Guid>{48DB66C8-07A4-4C10-95C1-765766CE6307}</b:Guid>
    <b:Author>
      <b:Author>
        <b:Corporate>S. Kimura, T. Hayakawa, T. Horiyama, M. Nakanishi and K. Watanabe.</b:Corporate>
      </b:Author>
    </b:Author>
    <b:Title>An On-Chip high speed serial communication method based on independent ring oscillators. (ISSCC)</b:Title>
    <b:Year>2003</b:Year>
    <b:RefOrder>56</b:RefOrder>
  </b:Source>
  <b:Source>
    <b:Tag>NKr06</b:Tag>
    <b:SourceType>ConferenceProceedings</b:SourceType>
    <b:Guid>{E5D9E27E-29DC-4584-A67E-12CA762442C5}</b:Guid>
    <b:Author>
      <b:Author>
        <b:Corporate>N. Krman, M. Krman, R. Dokania, J. Martnez, A. Apsel, M. Watkins, D. Albonesi.</b:Corporate>
      </b:Author>
    </b:Author>
    <b:Title>Leveraging Optical Technology in Future Bus-based Chip Multiprocessors. (MICRO),</b:Title>
    <b:Year>2006</b:Year>
    <b:RefOrder>57</b:RefOrder>
  </b:Source>
  <b:Source>
    <b:Tag>MKo04</b:Tag>
    <b:SourceType>JournalArticle</b:SourceType>
    <b:Guid>{7B9D3143-CA6F-4BB2-A3AA-8DA6A98C950F}</b:Guid>
    <b:Author>
      <b:Author>
        <b:Corporate>M. Kobrinsky, B. Block, J. Zheng, B. Barnett, E. Mohammed, M. Reshotko, F. Robertson, S. List and I. Young.</b:Corporate>
      </b:Author>
    </b:Author>
    <b:Title>On-Chip Optical Interconnects.</b:Title>
    <b:Year>2004</b:Year>
    <b:JournalName>Intel Technology</b:JournalName>
    <b:Pages>129-142</b:Pages>
    <b:Volume>8</b:Volume>
    <b:Issue>2</b:Issue>
    <b:RefOrder>58</b:RefOrder>
  </b:Source>
  <b:Source>
    <b:Tag>BKo07</b:Tag>
    <b:SourceType>JournalArticle</b:SourceType>
    <b:Guid>{E72F21B3-4FC7-4DA2-8DEA-000BB0DDDF4F}</b:Guid>
    <b:Author>
      <b:Author>
        <b:Corporate>B. Koch, A. Fang, O. Cohen and J. Bowers.</b:Corporate>
      </b:Author>
    </b:Author>
    <b:Title>Mode-locked silicon evanescent lasers.</b:Title>
    <b:JournalName>Proceedings of International Online Journal of Optics Express (OE)</b:JournalName>
    <b:Year>2007</b:Year>
    <b:Volume>15</b:Volume>
    <b:Issue>18</b:Issue>
    <b:RefOrder>59</b:RefOrder>
  </b:Source>
  <b:Source>
    <b:Tag>CKo07</b:Tag>
    <b:SourceType>JournalArticle</b:SourceType>
    <b:Guid>{CA1B33F9-292F-432C-BC00-7944E90336BE}</b:Guid>
    <b:Author>
      <b:Author>
        <b:Corporate>C. Kochar, A. Kodi and A. Louri.</b:Corporate>
      </b:Author>
    </b:Author>
    <b:Title>Nd-Rapid: a multidimensional scalable fault-tolerant optoelectronic interconnection for high performance computing systems.</b:Title>
    <b:JournalName>Proceedings of Journal of Optical Networking</b:JournalName>
    <b:Year>2007</b:Year>
    <b:Volume>6</b:Volume>
    <b:Issue>5</b:Issue>
    <b:RefOrder>60</b:RefOrder>
  </b:Source>
  <b:Source>
    <b:Tag>AKo04</b:Tag>
    <b:SourceType>JournalArticle</b:SourceType>
    <b:Guid>{BB0D1A14-55BB-41BE-8789-34C3F2824122}</b:Guid>
    <b:Author>
      <b:Author>
        <b:Corporate>A. Kodi and A. Louri</b:Corporate>
      </b:Author>
    </b:Author>
    <b:Title>Rapid: Reconfigurable and scalable all-photonic in-104 interconnect for distributed shared memory multiprocessors.</b:Title>
    <b:JournalName>Proceedings of Journal of Light-wave Technology</b:JournalName>
    <b:Year>2004</b:Year>
    <b:Pages>2101-2110</b:Pages>
    <b:Volume>22</b:Volume>
    <b:RefOrder>61</b:RefOrder>
  </b:Source>
  <b:Source>
    <b:Tag>PKo10</b:Tag>
    <b:SourceType>JournalArticle</b:SourceType>
    <b:Guid>{993CE47B-9E95-4BA7-AA60-C953A9E3D375}</b:Guid>
    <b:Author>
      <b:Author>
        <b:Corporate>P. Koka, M. McCracken, H. Schwetman, X. Zheng, R. Ho and A. Krishnamoorthy.</b:Corporate>
      </b:Author>
    </b:Author>
    <b:Title>Silicon-photonic network architectures for scalable, power-efficient multi-chip systems.</b:Title>
    <b:JournalName>ISCA</b:JournalName>
    <b:Year>2010</b:Year>
    <b:Pages>117-128</b:Pages>
    <b:RefOrder>62</b:RefOrder>
  </b:Source>
  <b:Source>
    <b:Tag>SKo11</b:Tag>
    <b:SourceType>ConferenceProceedings</b:SourceType>
    <b:Guid>{2D5D2F0B-39F4-4866-BE63-9ABA869B777A}</b:Guid>
    <b:Author>
      <b:Author>
        <b:Corporate>S. Koohi and S. Hessabi.</b:Corporate>
      </b:Author>
    </b:Author>
    <b:Title>Power efficient nanophotonic on-chip network for future large scale multiprocessor architectures.</b:Title>
    <b:Year>2011</b:Year>
    <b:ConferenceName>Proceedings of IEEE/ACM International Symposium on Nanoscale Architectures (NANOARCH)</b:ConferenceName>
    <b:RefOrder>63</b:RefOrder>
  </b:Source>
  <b:Source>
    <b:Tag>FKr04</b:Tag>
    <b:SourceType>ConferenceProceedings</b:SourceType>
    <b:Guid>{B4E5190D-87D4-4A25-8129-9BE9A985C459}</b:Guid>
    <b:Author>
      <b:Author>
        <b:Corporate>F. Kreup, A. Graham, M. Liebau, G. Duesberg, R. Seidel and E. Unger.</b:Corporate>
      </b:Author>
    </b:Author>
    <b:Title> Carbon nanotubes for interconnect applications.</b:Title>
    <b:Year>Dec 2004</b:Year>
    <b:ConferenceName>IEDM</b:ConferenceName>
    <b:RefOrder>64</b:RefOrder>
  </b:Source>
  <b:Source>
    <b:Tag>AKu</b:Tag>
    <b:SourceType>ConferenceProceedings</b:SourceType>
    <b:Guid>{D592A9DA-B290-454A-952E-D58D4B943CA3}</b:Guid>
    <b:Author>
      <b:Author>
        <b:Corporate>A. Kumar, L. Peh, P. Kundu and N. Jha</b:Corporate>
      </b:Author>
    </b:Author>
    <b:Title>Express virtual channels: towards the ideal interconnection fabric</b:Title>
    <b:ConferenceName>ISCA</b:ConferenceName>
    <b:City>2007</b:City>
    <b:RefOrder>65</b:RefOrder>
  </b:Source>
  <b:Source>
    <b:Tag>PLa03</b:Tag>
    <b:SourceType>JournalArticle</b:SourceType>
    <b:Guid>{51C212D2-FC33-4790-8612-D48BC98546E6}</b:Guid>
    <b:Author>
      <b:Author>
        <b:Corporate>P. Larsson-Edefors, D. Eckerbert, H. Eriksson and L. Svensson.</b:Corporate>
      </b:Author>
    </b:Author>
    <b:Title>Dual threshold voltage circuits in the presence of resistive interconnects.</b:Title>
    <b:Year>2003</b:Year>
    <b:JournalName>Proceedings of IEEE Computer Society Annual Symposium on VLSI (ISVLSI)</b:JournalName>
    <b:Pages>225-230</b:Pages>
    <b:RefOrder>66</b:RefOrder>
  </b:Source>
  <b:Source>
    <b:Tag>FLi08</b:Tag>
    <b:SourceType>JournalArticle</b:SourceType>
    <b:Guid>{6D992C29-B655-4E9C-972A-CCD537A12501}</b:Guid>
    <b:Author>
      <b:Author>
        <b:Corporate>F. Li, C. Nicopoulos, T. Richardson, Y. Xie, V. Narayanan and M. Kandemir</b:Corporate>
      </b:Author>
    </b:Author>
    <b:Title>Design and Management of 3D Chip Multiprocessors Using Network-in-Memory</b:Title>
    <b:JournalName>ISCA</b:JournalName>
    <b:Year>2008</b:Year>
    <b:Pages>130-141</b:Pages>
    <b:RefOrder>67</b:RefOrder>
  </b:Source>
  <b:Source>
    <b:Tag>ZLi11</b:Tag>
    <b:SourceType>JournalArticle</b:SourceType>
    <b:Guid>{951D3CEF-A183-4317-BEEA-9B423ED3D93E}</b:Guid>
    <b:Author>
      <b:Author>
        <b:Corporate>Z. Li, M. Mohamed, X. Chen, H. Zhou, A. Mickelson, L. Shang and M. Vachharajani</b:Corporate>
      </b:Author>
    </b:Author>
    <b:Title>Iris: A hybrid nanophotonic network design for high-performance and low-power on-chip communication</b:Title>
    <b:JournalName>Proceedings of ACM Journal on Emerging Technologies in Computing Systems (JETC)</b:JournalName>
    <b:Year>(2011</b:Year>
    <b:Pages>6</b:Pages>
    <b:Volume>7</b:Volume>
    <b:Issue>2</b:Issue>
    <b:RefOrder>68</b:RefOrder>
  </b:Source>
  <b:Source>
    <b:Tag>ZLi111</b:Tag>
    <b:SourceType>JournalArticle</b:SourceType>
    <b:Guid>{8F470441-7750-4403-9AC5-2E17D776C062}</b:Guid>
    <b:Author>
      <b:Author>
        <b:Corporate>Z. Li, M. Mohamed, X. Chen, E. Dudley, K. Meng, L. Shang, A. Mickelson, R. Joseph, M. Vachharajani, B. Schwartz and Y. Sun.</b:Corporate>
      </b:Author>
    </b:Author>
    <b:Title> Reliability modeling and management of nanophotonic on-chip networks</b:Title>
    <b:JournalName>Proceedings of IEEE Transactions on Very Large Scale Integration Systems (VLSI)</b:JournalName>
    <b:Year>2011</b:Year>
    <b:RefOrder>69</b:RefOrder>
  </b:Source>
  <b:Source>
    <b:Tag>ALi04</b:Tag>
    <b:SourceType>JournalArticle</b:SourceType>
    <b:Guid>{34CC379C-510B-4CB4-A2D2-CB9FBBBEFA79}</b:Guid>
    <b:Author>
      <b:Author>
        <b:Corporate>A. Liu, R. Jones, L. Liao, D. Samara-Rubio, D. Rubin, O. Cohen, R. Nicolaescu and M. Paniccia</b:Corporate>
      </b:Author>
    </b:Author>
    <b:Title>A High-speed silicon optical modulator based on a metal-oxide-semiconductor capacitor</b:Title>
    <b:JournalName>Proceedings of Nature</b:JournalName>
    <b:Year>2004</b:Year>
    <b:Volume>427</b:Volume>
    <b:Issue>615618</b:Issue>
    <b:RefOrder>70</b:RefOrder>
  </b:Source>
  <b:Source>
    <b:Tag>XLi10</b:Tag>
    <b:SourceType>JournalArticle</b:SourceType>
    <b:Guid>{60400022-F578-435C-8302-336577947420}</b:Guid>
    <b:Author>
      <b:Author>
        <b:Corporate>X Liu, A. Liao, L. Chetrit, Y. Basak, J. Nguyen, H. Rubin and D. Paniccia.</b:Corporate>
      </b:Author>
    </b:Author>
    <b:Title>Wavelength division multiplexing based photonic integrated circuits on silicon-on-insulator platform.</b:Title>
    <b:JournalName>Proceedings of IEEE J. Select. Topics Quantum Electron</b:JournalName>
    <b:Year>2010</b:Year>
    <b:Pages>2332</b:Pages>
    <b:Volume>16</b:Volume>
    <b:Issue>1</b:Issue>
    <b:RefOrder>71</b:RefOrder>
  </b:Source>
  <b:Source>
    <b:Tag>Lum</b:Tag>
    <b:SourceType>JournalArticle</b:SourceType>
    <b:Guid>{F8F967C6-01C4-490F-93D1-88EC120B8E0B}</b:Guid>
    <b:Title>Lumerical</b:Title>
    <b:JournalName>http://www.lumerical.com/</b:JournalName>
    <b:RefOrder>72</b:RefOrder>
  </b:Source>
  <b:Source>
    <b:Tag>Lux</b:Tag>
    <b:SourceType>JournalArticle</b:SourceType>
    <b:Guid>{B9EF0A2C-2DD3-4D94-8ABE-90D706163CF4}</b:Guid>
    <b:Title>Luxtera</b:Title>
    <b:JournalName>http://www.luxtera.com/</b:JournalName>
    <b:RefOrder>73</b:RefOrder>
  </b:Source>
  <b:Source>
    <b:Tag>GMe07</b:Tag>
    <b:SourceType>JournalArticle</b:SourceType>
    <b:Guid>{2A51246D-B359-44A8-8CC4-458BAE697576}</b:Guid>
    <b:Author>
      <b:Author>
        <b:Corporate>G. Merrett, B. Al-Hashimi</b:Corporate>
      </b:Author>
    </b:Author>
    <b:Title>Leakage power analysis and comparison of deep submicron logic gates</b:Title>
    <b:JournalName>PATMOS</b:JournalName>
    <b:Year>2007</b:Year>
    <b:Pages>198-207</b:Pages>
    <b:RefOrder>74</b:RefOrder>
  </b:Source>
  <b:Source>
    <b:Tag>DMi94</b:Tag>
    <b:SourceType>JournalArticle</b:SourceType>
    <b:Guid>{A109DE89-1EB9-4590-86AA-8FFF63B47736}</b:Guid>
    <b:Author>
      <b:Author>
        <b:Corporate>D. Miller.</b:Corporate>
      </b:Author>
    </b:Author>
    <b:Title>Rationale and challenges for optical interconnects to electronic chips</b:Title>
    <b:JournalName>Proceedings of J. IEEE,</b:JournalName>
    <b:Year>June 1994</b:Year>
    <b:RefOrder>75</b:RefOrder>
  </b:Source>
  <b:Source>
    <b:Tag>DMi86</b:Tag>
    <b:SourceType>JournalArticle</b:SourceType>
    <b:Guid>{450B3C0F-0F31-46F2-B84F-75F1551FC648}</b:Guid>
    <b:Author>
      <b:Author>
        <b:Corporate>D. Miller, J. Weiner, D. Chemla.</b:Corporate>
      </b:Author>
    </b:Author>
    <b:Title>For a summary of work on quantum well electroabsorption and further discussion of QCSE theory.</b:Title>
    <b:JournalName>Proceedings of IEEE J. Quantum Electron</b:JournalName>
    <b:Year>1986</b:Year>
    <b:RefOrder>76</b:RefOrder>
  </b:Source>
  <b:Source>
    <b:Tag>AMo04</b:Tag>
    <b:SourceType>JournalArticle</b:SourceType>
    <b:Guid>{34C96260-384A-4A5F-B04F-73F3704222D2}</b:Guid>
    <b:Author>
      <b:Author>
        <b:Corporate>A. Morgenshtein, I. Cidon, A. Kolodny and R. Ginosar.</b:Corporate>
      </b:Author>
    </b:Author>
    <b:Title>Comparative analysis of serial Vs parallel links.</b:Title>
    <b:JournalName>SSOC</b:JournalName>
    <b:Year>2004</b:Year>
    <b:RefOrder>77</b:RefOrder>
  </b:Source>
  <b:Source>
    <b:Tag>RMo10</b:Tag>
    <b:SourceType>JournalArticle</b:SourceType>
    <b:Guid>{8F85245A-E01B-431F-B4BC-9DB73F4A5F92}</b:Guid>
    <b:Author>
      <b:Author>
        <b:Corporate>R. Morris and A. Kodi.</b:Corporate>
      </b:Author>
    </b:Author>
    <b:Title>Exploring the design of 64- and 256-core power efficient nanophotonic interconnect.</b:Title>
    <b:JournalName>Proceedings of IEEE Journal of Selected Topics In Quantum Electronics</b:JournalName>
    <b:Year>2010</b:Year>
    <b:RefOrder>78</b:RefOrder>
  </b:Source>
  <b:Source>
    <b:Tag>CNi11</b:Tag>
    <b:SourceType>JournalArticle</b:SourceType>
    <b:Guid>{98D8A012-BA8C-4597-9222-87AE7EE71490}</b:Guid>
    <b:Author>
      <b:Author>
        <b:Corporate>C. Nitta, M. Farrens and V. Akella.</b:Corporate>
      </b:Author>
    </b:Author>
    <b:Title>Resilient microring resonator based photonic networks.</b:Title>
    <b:JournalName>MICRO</b:JournalName>
    <b:Year>2011</b:Year>
    <b:Pages>95-104</b:Pages>
    <b:RefOrder>79</b:RefOrder>
  </b:Source>
  <b:Source>
    <b:Tag>UOg11</b:Tag>
    <b:SourceType>JournalArticle</b:SourceType>
    <b:Guid>{5107FB72-301F-4CEE-86B7-B0AC3FC9EBFA}</b:Guid>
    <b:Author>
      <b:Author>
        <b:Corporate>U. Ogras and R. Marculescu.</b:Corporate>
      </b:Author>
    </b:Author>
    <b:Title>Its a small world after all: NoC performance optimization via long-range link insertion</b:Title>
    <b:JournalName>Proceedings of IEEE Transactions on Very Large Scale Integration Systems (VLSI)</b:JournalName>
    <b:Year>2011</b:Year>
    <b:Pages>693-706</b:Pages>
    <b:Volume>14</b:Volume>
    <b:Issue>7</b:Issue>
    <b:RefOrder>80</b:RefOrder>
  </b:Source>
  <b:Source>
    <b:Tag>JOw07</b:Tag>
    <b:SourceType>JournalArticle</b:SourceType>
    <b:Guid>{F0AD5E5D-43F8-4061-910C-55F4D77B642A}</b:Guid>
    <b:Author>
      <b:Author>
        <b:Corporate>J. Owens, W. Dally, R. Ho, D. Jayasimha, S. Keckler and L-S. Peh.</b:Corporate>
      </b:Author>
    </b:Author>
    <b:Title>Research challenges for on-chip interconnection networks.</b:Title>
    <b:JournalName>MICRO</b:JournalName>
    <b:Year>2007</b:Year>
    <b:Pages>96-108</b:Pages>
    <b:Volume>27</b:Volume>
    <b:Issue>5</b:Issue>
    <b:RefOrder>81</b:RefOrder>
  </b:Source>
  <b:Source>
    <b:Tag>APa05</b:Tag>
    <b:SourceType>JournalArticle</b:SourceType>
    <b:Guid>{ABC91B60-A32F-469A-A2B4-C1B526FA0E75}</b:Guid>
    <b:Author>
      <b:Author>
        <b:Corporate>A. Pappu and A. Apsel.</b:Corporate>
      </b:Author>
    </b:Author>
    <b:Title>Analysis of intrachip electrical and optical fanout. </b:Title>
    <b:JournalName>Proceedings of Applied Optics</b:JournalName>
    <b:Year>2005</b:Year>
    <b:Pages>63616372</b:Pages>
    <b:Volume>44</b:Volume>
    <b:Issue>30</b:Issue>
    <b:RefOrder>82</b:RefOrder>
  </b:Source>
  <b:Source>
    <b:Tag>SPa11</b:Tag>
    <b:SourceType>JournalArticle</b:SourceType>
    <b:Guid>{42320EFE-CE99-40BB-BF7A-CB30DF8E1969}</b:Guid>
    <b:Author>
      <b:Author>
        <b:Corporate>S. Pasricha, S. Bahirat,</b:Corporate>
      </b:Author>
    </b:Author>
    <b:Title>OPAL: A multi-layer hybrid photonic NoC for 3D ICs.</b:Title>
    <b:JournalName>Proceedings of IEEE/ACM Asia and South Pacific Design Automation Conference (ASPDAC)</b:JournalName>
    <b:Year>2011</b:Year>
    <b:RefOrder>83</b:RefOrder>
  </b:Source>
  <b:Source>
    <b:Tag>SPa08</b:Tag>
    <b:SourceType>JournalArticle</b:SourceType>
    <b:Guid>{4FBFA68B-A038-42B3-8002-3CA2E5DE4F1B}</b:Guid>
    <b:Author>
      <b:Author>
        <b:Corporate>S. Pasricha, F. Kurdahi and N. Dutt.</b:Corporate>
      </b:Author>
    </b:Author>
    <b:Title>System Level Performance Analysis of Carbon Nanotube Global Interconnects for Emerging Chip Multiprocessors.</b:Title>
    <b:JournalName> Proceedings of IEEE/ACM NanoArch,</b:JournalName>
    <b:Year>2008</b:Year>
    <b:RefOrder>84</b:RefOrder>
  </b:Source>
  <b:Source>
    <b:Tag>SPa081</b:Tag>
    <b:SourceType>JournalArticle</b:SourceType>
    <b:Guid>{AC434556-5684-49E8-8638-FA0B79EE131B}</b:Guid>
    <b:Author>
      <b:Author>
        <b:Corporate>S. Pasricha and N. Dutt.</b:Corporate>
      </b:Author>
    </b:Author>
    <b:Title>ORB: An On-chip optical ring bus communication architecture for multi-processor systems-onchip.</b:Title>
    <b:JournalName>ASPDAC</b:JournalName>
    <b:Year>2008</b:Year>
    <b:RefOrder>85</b:RefOrder>
  </b:Source>
  <b:Source>
    <b:Tag>SPa082</b:Tag>
    <b:SourceType>JournalArticle</b:SourceType>
    <b:Guid>{15E137D6-6040-49C8-84A9-1DCE196D07D4}</b:Guid>
    <b:Author>
      <b:Author>
        <b:Corporate>S. Pasricha and N. Dutt</b:Corporate>
      </b:Author>
    </b:Author>
    <b:Title>Trends in Emerging On-Chip Interconnect Technologies</b:Title>
    <b:JournalName>Proceedings of IPSJ Transactions on System LSI Design Methodology,</b:JournalName>
    <b:Year>2008</b:Year>
    <b:Volume>1</b:Volume>
    <b:RefOrder>86</b:RefOrder>
  </b:Source>
  <b:Source>
    <b:Tag>SPa083</b:Tag>
    <b:SourceType>JournalArticle</b:SourceType>
    <b:Guid>{CE9AC816-57B7-4CE5-8AF0-AB7A0ECC658B}</b:Guid>
    <b:Author>
      <b:Author>
        <b:Corporate>S. Pasricha and N. Dutt.</b:Corporate>
      </b:Author>
    </b:Author>
    <b:Title>On-Chip Communication Architectures.</b:Title>
    <b:JournalName>Morgan Kauffman</b:JournalName>
    <b:Year>2008</b:Year>
    <b:Pages>ISBN 978-0-12-373892-9</b:Pages>
    <b:RefOrder>87</b:RefOrder>
  </b:Source>
  <b:Source>
    <b:Tag>RRa02</b:Tag>
    <b:SourceType>Book</b:SourceType>
    <b:Guid>{51E382B1-8298-4493-B7CD-3AEA6DCA5FB5}</b:Guid>
    <b:Author>
      <b:Author>
        <b:Corporate>R. Ramaswami and K. Sivarajan.</b:Corporate>
      </b:Author>
    </b:Author>
    <b:Title>Optical Networks: A Practical Perspective.</b:Title>
    <b:Year>2002</b:Year>
    <b:Publisher>Second ed. Morgan Kaufmann </b:Publisher>
    <b:RefOrder>88</b:RefOrder>
  </b:Source>
  <b:Source>
    <b:Tag>RPa06</b:Tag>
    <b:SourceType>JournalArticle</b:SourceType>
    <b:Guid>{EEEDD1B5-A9F2-40E8-A536-F483112CB0C0}</b:Guid>
    <b:Author>
      <b:Author>
        <b:Corporate>R. Patti.</b:Corporate>
      </b:Author>
    </b:Author>
    <b:Title>Three-dimensional integrated circuits and the future of system-on-chip designs.</b:Title>
    <b:Year>2006</b:Year>
    <b:JournalName>IEEE </b:JournalName>
    <b:Volume> 94</b:Volume>
    <b:Issue>6</b:Issue>
    <b:RefOrder>89</b:RefOrder>
  </b:Source>
  <b:Source>
    <b:Tag>DPh05</b:Tag>
    <b:SourceType>JournalArticle</b:SourceType>
    <b:Guid>{F4869222-D889-47C1-8BA0-CC670A21E855}</b:Guid>
    <b:Author>
      <b:Author>
        <b:Corporate>D. Pham, S. Asano, M. Bolliger, M. Day, H. Hofstee, C. Johns, J. Kahle, A. Kameyama, J. Keaty, Y. Masubuchi, M. Riley, D. Shippy, D. Stasiak, M. Suzuoki, M. Wang, J. Warnock, S. Weitzel, D. Wendel, T. Yamazaki and K. Yazawa.</b:Corporate>
      </b:Author>
    </b:Author>
    <b:Title>The design and implementation of a first-generation CELL processor.</b:Title>
    <b:JournalName>ISSCC</b:JournalName>
    <b:Year>2005</b:Year>
    <b:Pages>184-185</b:Pages>
    <b:RefOrder>90</b:RefOrder>
  </b:Source>
  <b:Source>
    <b:Tag>MSa08</b:Tag>
    <b:SourceType>JournalArticle</b:SourceType>
    <b:Guid>{4B6B5CFF-A129-43F6-A7F1-FBD78EF8BDF5}</b:Guid>
    <b:Author>
      <b:Author>
        <b:Corporate>M. Saneei, A. Afzali-Kusha and M. Pedram.</b:Corporate>
      </b:Author>
    </b:Author>
    <b:Title>Two high performance and low power serial communication interfaces for on-chip interconnects.</b:Title>
    <b:JournalName>CJECE</b:JournalName>
    <b:Year>2008</b:Year>
    <b:RefOrder>91</b:RefOrder>
  </b:Source>
  <b:Source>
    <b:Tag>CSc07</b:Tag>
    <b:SourceType>JournalArticle</b:SourceType>
    <b:Guid>{D4E98020-C471-4CA7-B7ED-825A42B06833}</b:Guid>
    <b:Author>
      <b:Author>
        <b:Corporate>C. Schow, F. Doany, O. Liboiron-Ladouceur, C. Baks, D. Kuchta, L. Schares, R. John and J. Kash.</b:Corporate>
      </b:Author>
    </b:Author>
    <b:Title>160-gb/s, 16-channel full-duplex, single-chip cmos optical transceiver.</b:Title>
    <b:JournalName>Proceedings of Optical Fiber Communication Conference</b:JournalName>
    <b:Year>2007</b:Year>
    <b:RefOrder>92</b:RefOrder>
  </b:Source>
  <b:Source>
    <b:Tag>ASh08</b:Tag>
    <b:SourceType>JournalArticle</b:SourceType>
    <b:Guid>{E38A96D5-65FF-4B4C-86A2-E9B8A9FB2128}</b:Guid>
    <b:Author>
      <b:Author>
        <b:Corporate>A. Shacham, K. Bergman and L. Carloni</b:Corporate>
      </b:Author>
    </b:Author>
    <b:Title>Photonic networks-on chip for future generations of chip multiprocessors.</b:Title>
    <b:JournalName>Proceedings of IEEE Transactions on Computers</b:JournalName>
    <b:Year>2008</b:Year>
    <b:Pages>1246-1260</b:Pages>
    <b:Volume>59</b:Volume>
    <b:Issue>9</b:Issue>
    <b:RefOrder>93</b:RefOrder>
  </b:Source>
  <b:Source>
    <b:Tag>ASh07</b:Tag>
    <b:SourceType>JournalArticle</b:SourceType>
    <b:Guid>{CB872621-FE51-404F-883B-5BF4F53D0721}</b:Guid>
    <b:Author>
      <b:Author>
        <b:Corporate>A. Shacham, K. Bergman and L. Carloni.</b:Corporate>
      </b:Author>
    </b:Author>
    <b:Title>The case for low-power photonic networks on chip.</b:Title>
    <b:JournalName>DAC</b:JournalName>
    <b:Year>2007</b:Year>
    <b:Pages>132-135</b:Pages>
    <b:RefOrder>94</b:RefOrder>
  </b:Source>
  <b:Source>
    <b:Tag>NSr05</b:Tag>
    <b:SourceType>JournalArticle</b:SourceType>
    <b:Guid>{44D3C6EF-88F5-486D-9A6C-2ED9BAB87C4F}</b:Guid>
    <b:Author>
      <b:Author>
        <b:Corporate>N. Srivastava and V. Banerjee.</b:Corporate>
      </b:Author>
    </b:Author>
    <b:Title>Performance analysis of carbon nanotube interconnects for VLSI applications.</b:Title>
    <b:JournalName>ICCAD</b:JournalName>
    <b:Year>2005</b:Year>
    <b:RefOrder>95</b:RefOrder>
  </b:Source>
  <b:Source>
    <b:Tag>STM</b:Tag>
    <b:SourceType>JournalArticle</b:SourceType>
    <b:Guid>{BF8F2A45-42D1-4E4C-A73D-B844E53FF5B1}</b:Guid>
    <b:Title>ST-Micro</b:Title>
    <b:JournalName>http://www.st.com/.</b:JournalName>
    <b:RefOrder>96</b:RefOrder>
  </b:Source>
  <b:Source>
    <b:Tag>MTa10</b:Tag>
    <b:SourceType>JournalArticle</b:SourceType>
    <b:Guid>{0C765EC1-5521-4A74-A5C1-1890A9F01A36}</b:Guid>
    <b:Author>
      <b:Author>
        <b:Corporate>M. Tan, P. Rosenberg, Y. Jong-Souk, M. McLaren, S. Mathai, T. Morris, K. Pei, J. Straznicky, N. Jouppi and S. Wang.</b:Corporate>
      </b:Author>
    </b:Author>
    <b:Title>A high-speed optical multi-drop bus for computer interconnections.</b:Title>
    <b:JournalName>Proceedings of 16th IEEE Symposium on High Performance Interconnects</b:JournalName>
    <b:Year>3-10</b:Year>
    <b:Pages>2008</b:Pages>
    <b:RefOrder>97</b:RefOrder>
  </b:Source>
  <b:Source>
    <b:Tag>Cor</b:Tag>
    <b:SourceType>JournalArticle</b:SourceType>
    <b:Guid>{CF475B52-F2CA-46AC-8B8C-8DA6DC3CB4DC}</b:Guid>
    <b:Author>
      <b:Author>
        <b:Corporate>Corporation Tilera</b:Corporate>
      </b:Author>
    </b:Author>
    <b:Title>Tilera multicore processors.</b:Title>
    <b:JournalName>http://www.tilera.com/products/processors.</b:JournalName>
    <b:RefOrder>98</b:RefOrder>
  </b:Source>
  <b:Source>
    <b:Tag>GTo04</b:Tag>
    <b:SourceType>JournalArticle</b:SourceType>
    <b:Guid>{FA96507E-0F86-4420-AC4F-F6E0839E6ED4}</b:Guid>
    <b:Author>
      <b:Author>
        <b:Corporate>G. Tosik, F. Gaffiot, Z. Lisik, I. O’Connor and F. Tissafi-Drissi.</b:Corporate>
      </b:Author>
    </b:Author>
    <b:Title>Power dissipation in optical and metallic clock distribution networks in new VLSI technologies.</b:Title>
    <b:JournalName>Proceedings of IEEE Electronics Letters</b:JournalName>
    <b:Year>2004</b:Year>
    <b:Pages>198-200</b:Pages>
    <b:Volume>40</b:Volume>
    <b:Issue>3</b:Issue>
    <b:RefOrder>99</b:RefOrder>
  </b:Source>
  <b:Source>
    <b:Tag>SVa07</b:Tag>
    <b:SourceType>JournalArticle</b:SourceType>
    <b:Guid>{8A2EDD39-6E58-4243-BBC1-D8F5EE6A62C4}</b:Guid>
    <b:Author>
      <b:Author>
        <b:Corporate>S. Vangal, J. Howard, G. Ruhl, S. Dighe, H. Wilson, J. Tschanz, D. Finan, P. Iyer, A. Singh, T. Jacob, S. Jain, S. Venkataraman, Y. Hoskote and N. Borkar.</b:Corporate>
      </b:Author>
    </b:Author>
    <b:Title> An 80-Tile 1.28 TFLOPS Network-on-Chip in 65 nm CMOS.</b:Title>
    <b:JournalName>Proceedings of IEEE International Solid State Circuits Conference</b:JournalName>
    <b:Year>2007</b:Year>
    <b:RefOrder>1</b:RefOrder>
  </b:Source>
  <b:Source>
    <b:Tag>SVa08</b:Tag>
    <b:SourceType>JournalArticle</b:SourceType>
    <b:Guid>{2849EDED-47B1-4DE8-A3D8-438FCD5ABB31}</b:Guid>
    <b:Author>
      <b:Author>
        <b:Corporate>S. Vangal, J. Howard, G. Ruhl, S. Dighe, H. Wilson, J. Tschanz, D. Finan, A. Singh, T. Jacob, S. Jain, V. Erraguntla, C. Roberts, Y. Hoskote, N. Borkar and S. Borkar.</b:Corporate>
      </b:Author>
    </b:Author>
    <b:Title>An 80-tile sub-100-w teraflops processor in 65-nm cmos.</b:Title>
    <b:JournalName>Proceedings of IEEE J. of Solid-State Circuits,</b:JournalName>
    <b:Year>Jan 2008</b:Year>
    <b:Pages>2941</b:Pages>
    <b:Volume>43</b:Volume>
    <b:Issue>1</b:Issue>
    <b:RefOrder>100</b:RefOrder>
  </b:Source>
  <b:Source>
    <b:Tag>DVa08</b:Tag>
    <b:SourceType>JournalArticle</b:SourceType>
    <b:Guid>{BDD3DCB0-9027-4048-B091-68DC801660C3}</b:Guid>
    <b:Author>
      <b:Author>
        <b:Corporate>D. Vantrease, R. Schreiber, M. Monchiero, M. McLaren, N. Jouppi, M. Fiorentino, A. Davis, N. Binkert, R. Beausoleil and J. Ahn.</b:Corporate>
      </b:Author>
    </b:Author>
    <b:Title>Corona: System implications of emerging nanophotonic technology.</b:Title>
    <b:JournalName>ISCA</b:JournalName>
    <b:Year>2008</b:Year>
    <b:RefOrder>101</b:RefOrder>
  </b:Source>
  <b:Source>
    <b:Tag>YVl04</b:Tag>
    <b:SourceType>JournalArticle</b:SourceType>
    <b:Guid>{64ECBB08-73D1-459D-8AB9-92F29DCA1065}</b:Guid>
    <b:Author>
      <b:Author>
        <b:Corporate>Y. Vlasov and S. McNab.</b:Corporate>
      </b:Author>
    </b:Author>
    <b:Title>Losses in single-mode silicon-on-insulator strip waveguides and bends.</b:Title>
    <b:JournalName>Proceedings of Optical Express</b:JournalName>
    <b:Year>2004</b:Year>
    <b:Volume>12</b:Volume>
    <b:Issue>8</b:Issue>
    <b:RefOrder>102</b:RefOrder>
  </b:Source>
  <b:Source>
    <b:Tag>YVl08</b:Tag>
    <b:SourceType>JournalArticle</b:SourceType>
    <b:Guid>{02312DEB-EFF2-420D-8704-DC33E42E061F}</b:Guid>
    <b:Author>
      <b:Author>
        <b:Corporate>Y. Vlasov, W. Green and F. Xia.</b:Corporate>
      </b:Author>
    </b:Author>
    <b:Title>High-throughput silicon nanophotonic wavelength-insensitive switch for on-chip optical networks.</b:Title>
    <b:JournalName>Proceedings of Nature Photonics</b:JournalName>
    <b:Year>2008</b:Year>
    <b:Volume>2</b:Volume>
    <b:Issue>4</b:Issue>
    <b:RefOrder>103</b:RefOrder>
  </b:Source>
  <b:Source>
    <b:Tag>HWa12</b:Tag>
    <b:SourceType>JournalArticle</b:SourceType>
    <b:Guid>{F7213F18-EB5E-4F91-8F4B-FE005490FC32}</b:Guid>
    <b:Author>
      <b:Author>
        <b:Corporate>H. Wassel, D. Dai, L. Theogarajan, J. Dionne, M. Tiwari, J. Valamehr, F. Chong and T. Sherwood</b:Corporate>
      </b:Author>
    </b:Author>
    <b:Title>Opportunities and challenges of using plasmonic components in nanophotonic architectures.</b:Title>
    <b:JournalName>Proceedings of IEEE Journal on Emerging and Selected Topics in Circuits and Systems (JETCAS)</b:JournalName>
    <b:Year>2012</b:Year>
    <b:RefOrder>104</b:RefOrder>
  </b:Source>
  <b:Source>
    <b:Tag>MWa08</b:Tag>
    <b:SourceType>JournalArticle</b:SourceType>
    <b:Guid>{97163640-6BB4-4715-9457-E7DDB56A38AB}</b:Guid>
    <b:Author>
      <b:Author>
        <b:Corporate>M. Watts.</b:Corporate>
      </b:Author>
    </b:Author>
    <b:Title>Ultralow power silicon microdisk modulators and switches.</b:Title>
    <b:JournalName>Proceedings of 5th Annual Conference on Group IV Photonics</b:JournalName>
    <b:Year>2008</b:Year>
    <b:RefOrder>105</b:RefOrder>
  </b:Source>
  <b:Source>
    <b:Tag>VWa04</b:Tag>
    <b:SourceType>JournalArticle</b:SourceType>
    <b:Guid>{1F531676-C583-4D7B-B9A6-97066525B75D}</b:Guid>
    <b:Author>
      <b:Author>
        <b:Corporate>V.Wang, G. Pei and E. Kan.</b:Corporate>
      </b:Author>
    </b:Author>
    <b:Title>Pulsed wave interconnect</b:Title>
    <b:JournalName>Proceedings of IEEE Trans. Very Large Scale Integration Systems (VLSI)</b:JournalName>
    <b:Year>2004</b:Year>
    <b:Pages>453-463</b:Pages>
    <b:Volume>12</b:Volume>
    <b:Issue>5</b:Issue>
    <b:RefOrder>106</b:RefOrder>
  </b:Source>
  <b:Source>
    <b:Tag>SWo95</b:Tag>
    <b:SourceType>JournalArticle</b:SourceType>
    <b:Guid>{7CFC43AD-9EAE-41E1-9BFF-E67C5F5612A9}</b:Guid>
    <b:Author>
      <b:Author>
        <b:Corporate>S. Woo and M. Ohara.</b:Corporate>
      </b:Author>
    </b:Author>
    <b:Title>The SPLASH-2 programs: characterization and methodological considerations.</b:Title>
    <b:JournalName>Proceedings of of the International Symposium on Computer Architecture (ISCA)</b:JournalName>
    <b:Year>1995</b:Year>
    <b:Issue>2436</b:Issue>
    <b:RefOrder>107</b:RefOrder>
  </b:Source>
  <b:Source>
    <b:Tag>FXi07</b:Tag>
    <b:SourceType>JournalArticle</b:SourceType>
    <b:Guid>{7ABFA000-C153-469E-B9A4-4B7DB53CF108}</b:Guid>
    <b:Author>
      <b:Author>
        <b:Corporate>F. Xia, M. Rooks, L. Sekaric and Y. Vlasov.</b:Corporate>
      </b:Author>
    </b:Author>
    <b:Title>Ultra-Compact high order ring resonator filters using submicron silicon photonic wires for on-chip optical interconnects.</b:Title>
    <b:JournalName>Proceedings of Optics Express</b:JournalName>
    <b:Year>2007</b:Year>
    <b:Pages>11934-11941</b:Pages>
    <b:Volume>15</b:Volume>
    <b:Issue>19</b:Issue>
    <b:RefOrder>108</b:RefOrder>
  </b:Source>
  <b:Source>
    <b:Tag>YXi11</b:Tag>
    <b:SourceType>JournalArticle</b:SourceType>
    <b:Guid>{16CB59D9-4536-4F1A-9353-6341426F6A27}</b:Guid>
    <b:Author>
      <b:Author>
        <b:Corporate>Y. Xie, J. Xu, J. Xu and J. Zhang.</b:Corporate>
      </b:Author>
    </b:Author>
    <b:Title>Elimination of cross-talk in silicon-on-insulator waveguide crossings with optimized angle.</b:Title>
    <b:JournalName>Proceedings of Optical Engineering</b:JournalName>
    <b:Year>2011</b:Year>
    <b:Pages>064601-064604</b:Pages>
    <b:Volume>50</b:Volume>
    <b:Issue>6</b:Issue>
    <b:RefOrder>109</b:RefOrder>
  </b:Source>
  <b:Source>
    <b:Tag>QXu05</b:Tag>
    <b:SourceType>JournalArticle</b:SourceType>
    <b:Guid>{9FBDF136-534A-4009-A7F1-E2441A755618}</b:Guid>
    <b:Author>
      <b:Author>
        <b:Corporate>Q. Xu, B. Schmidt, S. Pradhan and M. Lipson.</b:Corporate>
      </b:Author>
    </b:Author>
    <b:Title>Micrometre-scale silicon electro-optic modulator.</b:Title>
    <b:JournalName>Proceedings of Nature Letters</b:JournalName>
    <b:Year>2005</b:Year>
    <b:Volume>435</b:Volume>
    <b:RefOrder>110</b:RefOrder>
  </b:Source>
  <b:Source>
    <b:Tag>QXu07</b:Tag>
    <b:SourceType>JournalArticle</b:SourceType>
    <b:Guid>{37C2F40C-EC94-4B54-A358-481B8366000F}</b:Guid>
    <b:Author>
      <b:Author>
        <b:Corporate>Q. Xu, S. Manipatruni, B. Schmidt, J. Shakya and M. Lipson. </b:Corporate>
      </b:Author>
    </b:Author>
    <b:Title>12.5 Gbit/s Carrier-Injection-Based Silicon Microring Silicon Modulators.</b:Title>
    <b:JournalName>Proceedings of Optical Express</b:JournalName>
    <b:Year>2007</b:Year>
    <b:Volume>15</b:Volume>
    <b:Issue>2</b:Issue>
    <b:RefOrder>111</b:RefOrder>
  </b:Source>
  <b:Source>
    <b:Tag>QXu071</b:Tag>
    <b:SourceType>JournalArticle</b:SourceType>
    <b:Guid>{133DED6C-CC21-4FD5-8C16-D3DF1F547750}</b:Guid>
    <b:Author>
      <b:Author>
        <b:Corporate>Q. Xu, S. Manipatruni, B. Schmidt, J. Shakya, M. Lipson and M. Lipson.</b:Corporate>
      </b:Author>
    </b:Author>
    <b:Title>12.5 Gbit/s carrier-injection-based silicon microring silicon modulators.</b:Title>
    <b:JournalName>Proceedings of Optics Express</b:JournalName>
    <b:Year>2007</b:Year>
    <b:Pages>430436</b:Pages>
    <b:Volume>15</b:Volume>
    <b:Issue>2:22</b:Issue>
    <b:RefOrder>112</b:RefOrder>
  </b:Source>
  <b:Source>
    <b:Tag>HZh00</b:Tag>
    <b:SourceType>JournalArticle</b:SourceType>
    <b:Guid>{E25E6A9A-5250-4397-858C-CD601AF81A33}</b:Guid>
    <b:Author>
      <b:Author>
        <b:Corporate>H. Zhang, V. George and J. Rabaey.</b:Corporate>
      </b:Author>
    </b:Author>
    <b:Title>Low-swing on-chip signaling techniques: effectiveness and robustness.</b:Title>
    <b:JournalName>Proceedings of IEEE Transactions on Very Large Scale Integration Systems (VLSI)</b:JournalName>
    <b:Year>2000</b:Year>
    <b:Volume>8</b:Volume>
    <b:Issue>3</b:Issue>
    <b:RefOrder>113</b:RefOrder>
  </b:Source>
  <b:Source>
    <b:Tag>XZh11</b:Tag>
    <b:SourceType>JournalArticle</b:SourceType>
    <b:Guid>{24D848F0-961F-4A94-A443-6FB61B189CB9}</b:Guid>
    <b:Author>
      <b:Author>
        <b:Corporate>X. Zhang and A. Louri.</b:Corporate>
      </b:Author>
    </b:Author>
    <b:Title>A multilayer nanophotonic interconnection network for on-chip many-core communications.</b:Title>
    <b:JournalName>Proceedings of Design Automation Conference (DAC)</b:JournalName>
    <b:Year>2011</b:Year>
    <b:Pages>156-161</b:Pages>
    <b:RefOrder>114</b:RefOrder>
  </b:Source>
  <b:Source>
    <b:Tag>DZh08</b:Tag>
    <b:SourceType>JournalArticle</b:SourceType>
    <b:Guid>{0F9ECF46-1B5D-43A2-87D4-DC30A2A647D6}</b:Guid>
    <b:Author>
      <b:Author>
        <b:Corporate>D. Zhao and Y. Wang. 2008.</b:Corporate>
      </b:Author>
    </b:Author>
    <b:Title>SD-MAC: Design and synthesis of a hardware-efficient collision-free QoS-aware MAC protocol for wireless network-on-chip.</b:Title>
    <b:JournalName>Proceedings of IEEE Transactions on Computers</b:JournalName>
    <b:Year>2008</b:Year>
    <b:Pages>1230-1245</b:Pages>
    <b:Volume>57</b:Volume>
    <b:Issue>9</b:Issue>
    <b:RefOrder>115</b:RefOrder>
  </b:Source>
  <b:Source>
    <b:Tag>LZh09</b:Tag>
    <b:SourceType>JournalArticle</b:SourceType>
    <b:Guid>{64FD9804-3A94-4EC6-BECB-306241049C24}</b:Guid>
    <b:Author>
      <b:Author>
        <b:Corporate>L. Zheng, A. Mickelson, L. Shang, M. Vachharajani, D. Filipovic, W. Park and Y. Sun.</b:Corporate>
      </b:Author>
    </b:Author>
    <b:Title>Spectrum: A hybrid nanophotonicelectric onchip network.</b:Title>
    <b:JournalName>Proceedings of Design Automation Conference (DAC)</b:JournalName>
    <b:Year>2009</b:Year>
    <b:RefOrder>116</b:RefOrder>
  </b:Source>
  <b:Source>
    <b:Tag>LZh10</b:Tag>
    <b:SourceType>JournalArticle</b:SourceType>
    <b:Guid>{DA4582B0-6A03-4BB4-A240-327238086315}</b:Guid>
    <b:Author>
      <b:Author>
        <b:Corporate>L. Zheng, M. Moustafa, Z. Hongyu, S. Li, M. Rolf, F. Dejan, M. Vachharajani, W. Park and Y. Sun.</b:Corporate>
      </b:Author>
    </b:Author>
    <b:Title>Global On-Chip Coordination at Light Speed.</b:Title>
    <b:JournalName>Proceedings of Test of Computers, ACM Transactions</b:JournalName>
    <b:Year>2010</b:Year>
    <b:Pages>54-67</b:Pages>
    <b:Volume>27</b:Volume>
    <b:Issue>4</b:Issue>
    <b:RefOrder>117</b:RefOrder>
  </b:Source>
  <b:Source>
    <b:Tag>Fir09</b:Tag>
    <b:SourceType>JournalArticle</b:SourceType>
    <b:Guid>{323627B6-2639-414C-9FE2-F83D0A4766DC}</b:Guid>
    <b:Author>
      <b:Author>
        <b:Corporate>Y. Pan, P. Kumar, J. Kim, G. Memik, Y. Zhang and A. Choudhary.</b:Corporate>
      </b:Author>
    </b:Author>
    <b:Title>Firefly: illuminating future network-on-chip with nanophotonics.</b:Title>
    <b:JournalName>ISCA</b:JournalName>
    <b:Year>2009</b:Year>
    <b:Pages>429440</b:Pages>
    <b:RefOrder>118</b:RefOrder>
  </b:Source>
  <b:Source>
    <b:Tag>YKa11</b:Tag>
    <b:SourceType>ConferenceProceedings</b:SourceType>
    <b:Guid>{4D71EF67-E226-4953-97DB-C9F2C22309DE}</b:Guid>
    <b:Author>
      <b:Author>
        <b:Corporate> Y. Kao and H. Chao</b:Corporate>
      </b:Author>
    </b:Author>
    <b:Title>BLOCON: A Bufferless Photonic Clos network-on-chip architecture.</b:Title>
    <b:Year>2011</b:Year>
    <b:ConferenceName>Proceedings of ACM/IEEE International Symposium on Networks-on-Chip (NOCS)</b:ConferenceName>
    <b:City>IEEE/ACM Press New York, NY, USA</b:City>
    <b:RefOrder>119</b:RefOrder>
  </b:Source>
  <b:Source>
    <b:Tag>Nir</b:Tag>
    <b:SourceType>JournalArticle</b:SourceType>
    <b:Guid>{3AE6910A-2C7B-4697-BF69-72A19A95A276}</b:Guid>
    <b:Title>Nirgam simulator</b:Title>
    <b:JournalName>http://nirgam.ecs.soton.ac.uk/</b:JournalName>
    <b:RefOrder>120</b:RefOrder>
  </b:Source>
  <b:Source>
    <b:Tag>Nox</b:Tag>
    <b:SourceType>JournalArticle</b:SourceType>
    <b:Guid>{3545FFF3-4F33-47F8-968F-355E09EB8AB2}</b:Guid>
    <b:Title>Noxim simulator </b:Title>
    <b:JournalName>http://noxim.sourceforge.net/</b:JournalName>
    <b:RefOrder>121</b:RefOrder>
  </b:Source>
  <b:Source>
    <b:Tag>ASu00</b:Tag>
    <b:SourceType>JournalArticle</b:SourceType>
    <b:Guid>{2D73BC2D-E6B9-410A-A69E-0E26632D4A47}</b:Guid>
    <b:Author>
      <b:Author>
        <b:Corporate>A. Suga and K. Matsunami</b:Corporate>
      </b:Author>
    </b:Author>
    <b:Title>Introducing the FR 500 embedded microprocessor</b:Title>
    <b:JournalName>IEEE MICRO</b:JournalName>
    <b:Year>2000</b:Year>
    <b:Pages>21–27</b:Pages>
    <b:Volume>20</b:Volume>
    <b:RefOrder>122</b:RefOrder>
  </b:Source>
  <b:Source>
    <b:Tag>JCo04</b:Tag>
    <b:SourceType>JournalArticle</b:SourceType>
    <b:Guid>{060BEBF8-A62B-48F4-B1F8-A3748FE3C575}</b:Guid>
    <b:Author>
      <b:Author>
        <b:Corporate>J Cornish</b:Corporate>
      </b:Author>
    </b:Author>
    <b:Title>Balanced energy optimization</b:Title>
    <b:JournalName>Proc ISLPED</b:JournalName>
    <b:Year>2004</b:Year>
    <b:RefOrder>123</b:RefOrder>
  </b:Source>
  <b:Source>
    <b:Tag>THa08</b:Tag>
    <b:SourceType>JournalArticle</b:SourceType>
    <b:Guid>{52F40ADB-45A2-4F8A-AFE3-481D967EAF1B}</b:Guid>
    <b:Author>
      <b:Author>
        <b:Corporate>T. Hattori, Y. Yoshida, K. Hayase,T. Hayashi, O. Nishii, Y. Yasu, A. Hasegawa, M.Takada, H. Mizuno, K. Uchiyama, T. Odaka, J. Shirako, M. Mase, K. Kimura, H. Kasahara</b:Corporate>
      </b:Author>
    </b:Author>
    <b:Title>An 8640 MIPS SoC with Independent Power-Off Control of 8 CPUs and 8 RAMs by An Automatic Parallelizing Compiler</b:Title>
    <b:JournalName>Proc. ISSCC</b:JournalName>
    <b:Year>2008</b:Year>
    <b:RefOrder>124</b:RefOrder>
  </b:Source>
  <b:Source>
    <b:Tag>MTa02</b:Tag>
    <b:SourceType>JournalArticle</b:SourceType>
    <b:Guid>{25C1BC8C-D250-4250-B32B-E1AC780C1A73}</b:Guid>
    <b:Author>
      <b:Author>
        <b:Corporate>M. Taylor, J. Kim, J. Miller, D. Wentzlaff, F. Ghodrat, B. Greenwald, H. Hoffmann, P. Johnson, J. Lee, W. Lee, A. Ma, A. Saraf, M. Seneski, N. Shnidman, V. Strumpen, M. Frank, S. Amarasinghe, A. Agarwal</b:Corporate>
      </b:Author>
    </b:Author>
    <b:Title>The Raw Microprocessor: A Computational Fabric for Software Circuits and General-Purpose Programs</b:Title>
    <b:JournalName>IEEE Micro</b:JournalName>
    <b:Year>2002</b:Year>
    <b:Pages> 25-35</b:Pages>
    <b:Volume>22</b:Volume>
    <b:Issue>2</b:Issue>
    <b:RefOrder>125</b:RefOrder>
  </b:Source>
  <b:Source>
    <b:Tag>RBe08</b:Tag>
    <b:SourceType>JournalArticle</b:SourceType>
    <b:Guid>{37C7B356-53E0-4D75-98CA-F66071F25E19}</b:Guid>
    <b:Author>
      <b:Author>
        <b:Corporate>R. Beausoleil, J. Ahn, N. Binkert, A. Davis, D. Fattal, M. Fiorentino, N. Jouppi, M. McLaren, C. Santori, R. Schreiber, S. Spillane, D. Vantrease, Q. Xu</b:Corporate>
      </b:Author>
    </b:Author>
    <b:Title>A Nanophotonic Interconnect for High-Performance Many-Core Computation</b:Title>
    <b:JournalName>Hot Interconnects</b:JournalName>
    <b:Year>2008</b:Year>
    <b:Pages>182-189</b:Pages>
    <b:RefOrder>126</b:RefOrder>
  </b:Source>
  <b:Source>
    <b:Tag>ACo99</b:Tag>
    <b:SourceType>JournalArticle</b:SourceType>
    <b:Guid>{D872066C-68C2-4DF2-AD5B-8DF060E9E99F}</b:Guid>
    <b:Author>
      <b:Author>
        <b:Corporate>A. Covell, F. Whyte</b:Corporate>
      </b:Author>
    </b:Author>
    <b:Title>Digital Convergence: How the Merging of Computers, Communications and Multimedia is Transforming Our Lives</b:Title>
    <b:JournalName>Aegis Publishing Group</b:JournalName>
    <b:Year>1999</b:Year>
    <b:RefOrder>127</b:RefOrder>
  </b:Source>
  <b:Source>
    <b:Tag>LSc06</b:Tag>
    <b:SourceType>JournalArticle</b:SourceType>
    <b:Guid>{751C08ED-7281-41BB-A122-770E0641D307}</b:Guid>
    <b:Author>
      <b:Author>
        <b:Corporate>L. Schares, A. Kash, F. Doany, C. Schow, C.L. et al.</b:Corporate>
      </b:Author>
    </b:Author>
    <b:Title>Terabus: Terabit/Second-Class Card-Level Optical Interconnect Technologies</b:Title>
    <b:JournalName>IEEE Journal of Selected Topics in Quantum Electronics</b:JournalName>
    <b:Year>Sep/Oct 2006</b:Year>
    <b:Pages>1032-1044</b:Pages>
    <b:Volume>12</b:Volume>
    <b:Issue>5</b:Issue>
    <b:RefOrder>128</b:RefOrder>
  </b:Source>
  <b:Source>
    <b:Tag>WBo06</b:Tag>
    <b:SourceType>JournalArticle</b:SourceType>
    <b:Guid>{3C50AC8E-1729-4046-BA99-2CB8C7301FBF}</b:Guid>
    <b:Author>
      <b:Author>
        <b:Corporate>W. Bogaerts, P. Dumon ,  D. Thourhout, D. Taillaert, P. Jaenen, J. Wouters, S. Beckx, S. V. Wiaux, V. R. Baets</b:Corporate>
      </b:Author>
    </b:Author>
    <b:Title>Compact Wavelength-Selective Functions in Silicon-on-Insulator Photonic Wires</b:Title>
    <b:JournalName>IEEE Journal of Selected Topics in Quantum Electronics</b:JournalName>
    <b:Year>Dec. 2006</b:Year>
    <b:Pages>1394 - 1401</b:Pages>
    <b:Volume>12</b:Volume>
    <b:Issue>6</b:Issue>
    <b:RefOrder>129</b:RefOrder>
  </b:Source>
  <b:Source>
    <b:Tag>SSa08</b:Tag>
    <b:SourceType>JournalArticle</b:SourceType>
    <b:Guid>{C147726C-913C-4872-BCE5-5A219F47F810}</b:Guid>
    <b:Author>
      <b:Author>
        <b:Corporate>S. Sahni, X. Luo, J. Liu, Y. Xie, and E. Yablonovitch</b:Corporate>
      </b:Author>
    </b:Author>
    <b:Title>Junction field-effect-transistor-based germanium photodetector on silicon-on-insulator</b:Title>
    <b:JournalName>Proc. Optics Letters</b:JournalName>
    <b:Year>May 2008</b:Year>
    <b:Pages>1138-1140</b:Pages>
    <b:Volume>33</b:Volume>
    <b:RefOrder>130</b:RefOrder>
  </b:Source>
  <b:Source>
    <b:Tag>AOk07</b:Tag>
    <b:SourceType>JournalArticle</b:SourceType>
    <b:Guid>{576ECAA3-978F-4068-8741-92C48F3B192A}</b:Guid>
    <b:Author>
      <b:Author>
        <b:Corporate>A. Okyay, D. Kuzum, D. S. Latif, D. Miller, et al.</b:Corporate>
      </b:Author>
    </b:Author>
    <b:Title>Silicon Germanium CMOS Optoelectronic Switching Device: Bringing Light to Latch</b:Title>
    <b:JournalName> IEEE Transactions on Electron Devices</b:JournalName>
    <b:Year>Dec. 2007</b:Year>
    <b:Pages>3252 - 3259</b:Pages>
    <b:Volume>54</b:Volume>
    <b:Issue>12</b:Issue>
    <b:RefOrder>131</b:RefOrder>
  </b:Source>
  <b:Source>
    <b:Tag>Sys</b:Tag>
    <b:SourceType>JournalArticle</b:SourceType>
    <b:Guid>{709E37F9-F061-4ECE-AA88-8544FD82E954}</b:Guid>
    <b:Title>SystemC initiative</b:Title>
    <b:JournalName>www.systemc.org</b:JournalName>
    <b:RefOrder>132</b:RefOrder>
  </b:Source>
  <b:Source>
    <b:Tag>SPa04</b:Tag>
    <b:SourceType>JournalArticle</b:SourceType>
    <b:Guid>{9A4362D5-965B-4793-A2DB-41E4A0FD7F04}</b:Guid>
    <b:Author>
      <b:Author>
        <b:Corporate>S. Pasricha, N. Dutt, M. Ben-Romdhane</b:Corporate>
      </b:Author>
    </b:Author>
    <b:Title>Extending the transaction level modeling approach for fast communication architecture exploration</b:Title>
    <b:JournalName>In Proc. of DAC</b:JournalName>
    <b:Year>2004</b:Year>
    <b:Pages>113-118</b:Pages>
    <b:RefOrder>133</b:RefOrder>
  </b:Source>
  <b:Source>
    <b:Tag>JRa02</b:Tag>
    <b:SourceType>Book</b:SourceType>
    <b:Guid>{F34CC9C2-E886-453A-8AE2-0F4DEABACFD4}</b:Guid>
    <b:Author>
      <b:Author>
        <b:Corporate>J. Rabaey, A. Chandrakasan, B. Nikolic</b:Corporate>
      </b:Author>
    </b:Author>
    <b:Title>Digital Integrated Circuits</b:Title>
    <b:Year>2002</b:Year>
    <b:Publisher>Prentice Hall</b:Publisher>
    <b:RefOrder>134</b:RefOrder>
  </b:Source>
  <b:Source>
    <b:Tag>AHa07</b:Tag>
    <b:SourceType>JournalArticle</b:SourceType>
    <b:Guid>{DC10F91B-98D0-43F7-BFBC-A1DBF30BD188}</b:Guid>
    <b:Author>
      <b:Author>
        <b:Corporate>A. Hansson, M. Coenen, K. Goossens</b:Corporate>
      </b:Author>
    </b:Author>
    <b:Title>Undisrupted Quality-of-Service during Reconfiguration of Multiple Applications in Networks on Chip</b:Title>
    <b:Year>2007.</b:Year>
    <b:JournalName>Design, Automation and Test in Europe Conference and Exhibition</b:JournalName>
    <b:Pages>1-6</b:Pages>
    <b:RefOrder>135</b:RefOrder>
  </b:Source>
  <b:Source>
    <b:Tag>SMu06</b:Tag>
    <b:SourceType>JournalArticle</b:SourceType>
    <b:Guid>{46D99C52-920F-4B2F-AC12-8E3394590A42}</b:Guid>
    <b:Author>
      <b:Author>
        <b:Corporate>S. Murali, M. Coenen, A. Radulescu, K. Goossens, G. De Micheli</b:Corporate>
      </b:Author>
    </b:Author>
    <b:Title>A methodology for mapping multiple use-cases on to networks on chip</b:Title>
    <b:JournalName>Proceedings Design, Automation and Test in Europe,  DATE</b:JournalName>
    <b:Year>2006</b:Year>
    <b:Pages>1-6</b:Pages>
    <b:Volume>1</b:Volume>
    <b:RefOrder>136</b:RefOrder>
  </b:Source>
  <b:Source>
    <b:Tag>SMu061</b:Tag>
    <b:SourceType>JournalArticle</b:SourceType>
    <b:Guid>{AC69A219-CCD4-4235-8996-920063094D5D}</b:Guid>
    <b:Author>
      <b:Author>
        <b:Corporate>S. Murali, M. Coenen, A. Radulescu, K. Goossens, G. De Micheli</b:Corporate>
      </b:Author>
    </b:Author>
    <b:Title>Mapping and configuration methods for multi-use-case networks on chips</b:Title>
    <b:JournalName>Asia and South Pacific Conference on Design Automation</b:JournalName>
    <b:Year>Jan. 2006</b:Year>
    <b:Pages>146-151</b:Pages>
    <b:Volume>1</b:Volume>
    <b:RefOrder>137</b:RefOrder>
  </b:Source>
  <b:Source>
    <b:Tag>SPa09</b:Tag>
    <b:SourceType>JournalArticle</b:SourceType>
    <b:Guid>{6C9395D2-8549-49AE-816C-1F83734C8E18}</b:Guid>
    <b:Author>
      <b:Author>
        <b:Corporate>S. Pasricha, N. Dutt, F. Kurdahi</b:Corporate>
      </b:Author>
    </b:Author>
    <b:Title>Dynamically reconfigurable on-chip communication architectures for multi use-case chip multiprocessor applications</b:Title>
    <b:JournalName>Proceedings of the 2009 Asia and South Pacific Design Automation Conference</b:JournalName>
    <b:Year>Jan 2009</b:Year>
    <b:Pages>25-30</b:Pages>
    <b:RefOrder>138</b:RefOrder>
  </b:Source>
  <b:Source>
    <b:Tag>SPa06</b:Tag>
    <b:SourceType>JournalArticle</b:SourceType>
    <b:Guid>{00FFB9CD-33FD-4F0F-BAC6-F1069E855E8A}</b:Guid>
    <b:Author>
      <b:Author>
        <b:Corporate>S. Pandey, T. Murgan, M. Glesner</b:Corporate>
      </b:Author>
    </b:Author>
    <b:Title>Energy Conscious Simultaneous Voltage Scaling and On-Chip Communication Bus Synthesis</b:Title>
    <b:JournalName>International Conference on Very Large Scale Integration, IFIP</b:JournalName>
    <b:Year>Oct. 2006</b:Year>
    <b:Pages>296-301</b:Pages>
    <b:RefOrder>139</b:RefOrder>
  </b:Source>
  <b:Source>
    <b:Tag>KLa04</b:Tag>
    <b:SourceType>JournalArticle</b:SourceType>
    <b:Guid>{7F3CCB57-5327-4F03-93F4-4D0A13A737D5}</b:Guid>
    <b:Author>
      <b:Author>
        <b:Corporate>K. Lahiri, A. Raghunathan, G. Lakshminarayana, S. Dey</b:Corporate>
      </b:Author>
    </b:Author>
    <b:Title>Design of high-performance system-on-chips using communication architecture tuners</b:Title>
    <b:JournalName>IEEE Transactions on Computer-Aided Design of Integrated Circuits and Systems </b:JournalName>
    <b:Year>May 2004</b:Year>
    <b:Pages>620 - 636</b:Pages>
    <b:Volume>23</b:Volume>
    <b:Issue>5</b:Issue>
    <b:RefOrder>140</b:RefOrder>
  </b:Source>
  <b:Source>
    <b:Tag>MLi06</b:Tag>
    <b:SourceType>JournalArticle</b:SourceType>
    <b:Guid>{A895286B-0C67-41D7-AD09-CC51483D6D2C}</b:Guid>
    <b:Author>
      <b:Author>
        <b:Corporate>M. Li, Q. Zeng, W. Jone</b:Corporate>
      </b:Author>
    </b:Author>
    <b:Title>DyXY - a proximity congestion-aware deadlock-free dynamic routing method for network on chip</b:Title>
    <b:JournalName>Design Automation Conference</b:JournalName>
    <b:Year>2006</b:Year>
    <b:Pages>849 - 852</b:Pages>
    <b:RefOrder>141</b:RefOrder>
  </b:Source>
  <b:Source>
    <b:Tag>MAl09</b:Tag>
    <b:SourceType>JournalArticle</b:SourceType>
    <b:Guid>{39E7DB8B-5E96-4E84-8509-0CCA08ABBD19}</b:Guid>
    <b:Author>
      <b:Author>
        <b:Corporate>M. Al Faruque, T. Ebi, J. Henkel</b:Corporate>
      </b:Author>
    </b:Author>
    <b:Title>Configurable links for runtime adaptive on-chip communication</b:Title>
    <b:JournalName>Design, Automation and Test in Europe Conference and Exhibition, DATE </b:JournalName>
    <b:Year>April 2009</b:Year>
    <b:Pages>256 - 261</b:Pages>
    <b:RefOrder>142</b:RefOrder>
  </b:Source>
  <b:Source>
    <b:Tag>ILo09</b:Tag>
    <b:SourceType>JournalArticle</b:SourceType>
    <b:Guid>{CA71C6A7-60DC-4D3E-AF94-08EA5E1A6BBD}</b:Guid>
    <b:Author>
      <b:Author>
        <b:Corporate>I. Loi, F. Angiolini, L. Benini</b:Corporate>
      </b:Author>
    </b:Author>
    <b:Title>Synthesis of low-overhead configurable source routing tables for network interfaces</b:Title>
    <b:JournalName>Design, Automation and Test in Europe Conference and Exhibition</b:JournalName>
    <b:Year>Apr. 2009</b:Year>
    <b:Pages>262 - 267</b:Pages>
    <b:RefOrder>143</b:RefOrder>
  </b:Source>
  <b:Source>
    <b:Tag>AHa071</b:Tag>
    <b:SourceType>JournalArticle</b:SourceType>
    <b:Guid>{D0CEF4A1-FABC-4FD3-8C5E-698B949FC39D}</b:Guid>
    <b:Author>
      <b:Author>
        <b:Corporate>A. Hansson , K. Goossens</b:Corporate>
      </b:Author>
    </b:Author>
    <b:Title>Trade-Offs in the Configuration of a Network on Chip for Multiple Use-Cases</b:Title>
    <b:JournalName>International Symposium on Networks-on-Chip</b:JournalName>
    <b:Year>May 2007</b:Year>
    <b:Pages>233 - 242</b:Pages>
    <b:RefOrder>144</b:RefOrder>
  </b:Source>
  <b:Source>
    <b:Tag>SMu04</b:Tag>
    <b:SourceType>JournalArticle</b:SourceType>
    <b:Guid>{4794956E-6EDF-4556-AE89-F611B7656E68}</b:Guid>
    <b:Author>
      <b:Author>
        <b:Corporate>S. Murali, G. De Micheli</b:Corporate>
      </b:Author>
    </b:Author>
    <b:Title>Bandwidth-constrained mapping of cores onto NoC architectures</b:Title>
    <b:JournalName> Proceedings Design, Automation and Test in Europe Conference and Exhibition</b:JournalName>
    <b:Year>Feb. 2004</b:Year>
    <b:Pages>896-901</b:Pages>
    <b:Volume>2</b:Volume>
    <b:RefOrder>145</b:RefOrder>
  </b:Source>
  <b:Source>
    <b:Tag>JHu03</b:Tag>
    <b:SourceType>JournalArticle</b:SourceType>
    <b:Guid>{9DE1ECBC-7B53-4598-B29F-893F265CF308}</b:Guid>
    <b:Author>
      <b:Author>
        <b:Corporate>J. Hu, R. Marculescu</b:Corporate>
      </b:Author>
    </b:Author>
    <b:Title>Exploiting the Routing Flexibility for Energy/Performance Aware Mapping of Regular NoC Architectures</b:Title>
    <b:JournalName>Design, Automation and Test in Europe Conference and Exhibition</b:JournalName>
    <b:Year>2003</b:Year>
    <b:Pages>688-693</b:Pages>
    <b:RefOrder>146</b:RefOrder>
  </b:Source>
  <b:Source>
    <b:Tag>AHa05</b:Tag>
    <b:SourceType>JournalArticle</b:SourceType>
    <b:Guid>{742B3828-7BE5-4C00-8B54-90A8CE02DF84}</b:Guid>
    <b:Author>
      <b:Author>
        <b:Corporate>A. Hansson, K. Goossens, A. Rǎdulescu</b:Corporate>
      </b:Author>
    </b:Author>
    <b:Title>A unified approach to constrained mapping and routing on network-on-chip architectures</b:Title>
    <b:JournalName>International conference on Hardware/software codesign and system synthesis</b:JournalName>
    <b:Year>2005</b:Year>
    <b:Pages>75- 80</b:Pages>
    <b:RefOrder>147</b:RefOrder>
  </b:Source>
  <b:Source>
    <b:Tag>SKo09</b:Tag>
    <b:SourceType>JournalArticle</b:SourceType>
    <b:Guid>{222D89CE-CF10-4457-9919-B2C4718D3D13}</b:Guid>
    <b:Author>
      <b:Author>
        <b:Corporate>S. Koohi, S. Hessabi</b:Corporate>
      </b:Author>
    </b:Author>
    <b:Title>Contention-Free on-Chip Routing of Optical Packets</b:Title>
    <b:JournalName>ACM/IEEE International Symposium on Networks-on-Chip, NoCS </b:JournalName>
    <b:Year>May 2009</b:Year>
    <b:Pages>134-143</b:Pages>
    <b:RefOrder>148</b:RefOrder>
  </b:Source>
  <b:Source>
    <b:Tag>HGu09</b:Tag>
    <b:SourceType>JournalArticle</b:SourceType>
    <b:Guid>{E1F90DC4-B6A2-45A0-9785-D7A4E98EBFCC}</b:Guid>
    <b:Author>
      <b:Author>
        <b:Corporate>H. Gu, J. Xu, W. Zhang</b:Corporate>
      </b:Author>
    </b:Author>
    <b:Title>A Low-Power Fat Tree-based Optical Network-on-Chip for Multiprocessor System-on-Chip</b:Title>
    <b:JournalName>Design, Automation and Test in Europe Conference and Exhibition, DATE</b:JournalName>
    <b:Year>April 2009</b:Year>
    <b:Pages>3-8</b:Pages>
    <b:RefOrder>149</b:RefOrder>
  </b:Source>
  <b:Source>
    <b:Tag>Sys06</b:Tag>
    <b:SourceType>JournalArticle</b:SourceType>
    <b:Guid>{3B093716-F83B-4CD1-AF22-6A6F67BF79A0}</b:Guid>
    <b:Title>System Level Assessment of an Optical NoC in an MPSoC Platform</b:Title>
    <b:JournalName>Design, Automation and Test in Europe Conference and Exhibition, DATE</b:JournalName>
    <b:Year>Apr. 2006</b:Year>
    <b:Pages>1-6</b:Pages>
    <b:RefOrder>150</b:RefOrder>
  </b:Source>
  <b:Source>
    <b:Tag>ABi09</b:Tag>
    <b:SourceType>JournalArticle</b:SourceType>
    <b:Guid>{449519AD-9E1F-4E46-B640-A762B6576046}</b:Guid>
    <b:Author>
      <b:Author>
        <b:Corporate>A. Biberman, B. Lee, K. Bergman, A. Turner-Foster, M. Lipson, M. Foster, A. Gaeta</b:Corporate>
      </b:Author>
    </b:Author>
    <b:Title>First Demonstration of On-Chip Wavelength Multicasting</b:Title>
    <b:JournalName>Conference on Optical Fiber Communication OFC</b:JournalName>
    <b:Year>March 2009</b:Year>
    <b:Pages>1-3</b:Pages>
    <b:RefOrder>151</b:RefOrder>
  </b:Source>
  <b:Source>
    <b:Tag>Ahy06</b:Tag>
    <b:SourceType>JournalArticle</b:SourceType>
    <b:Guid>{547066CA-5019-48F5-B1BB-11EBA39E6222}</b:Guid>
    <b:Title>A hybrid SoC interconnect with dynamic TDMA-based transaction-less buses and on-chip networks</b:Title>
    <b:JournalName>International Conference on VLSI Design and Embedded Systems and Design</b:JournalName>
    <b:Year>Jan. 2006</b:Year>
    <b:Pages>657-664</b:Pages>
    <b:Author>
      <b:Author>
        <b:Corporate>T. Richardson, C. Nicopoulos, V. Narayanan et al.</b:Corporate>
      </b:Author>
    </b:Author>
    <b:RefOrder>152</b:RefOrder>
  </b:Source>
  <b:Source>
    <b:Tag>LBe02</b:Tag>
    <b:SourceType>JournalArticle</b:SourceType>
    <b:Guid>{0E47A7B6-6C4E-48CC-973E-C3AA4E85D127}</b:Guid>
    <b:Author>
      <b:Author>
        <b:Corporate>L. Benini and G. De-Micheli</b:Corporate>
      </b:Author>
    </b:Author>
    <b:Title>Networks on Chip: A new SoC paradigm</b:Title>
    <b:JournalName>Proc. Computer</b:JournalName>
    <b:Year>Jan 2002</b:Year>
    <b:Pages>70-71</b:Pages>
    <b:Volume>49</b:Volume>
    <b:Issue>1</b:Issue>
    <b:RefOrder>153</b:RefOrder>
  </b:Source>
  <b:Source>
    <b:Tag>RMo101</b:Tag>
    <b:SourceType>JournalArticle</b:SourceType>
    <b:Guid>{AFB8B832-9656-4FAB-9BC4-5946311F2F44}</b:Guid>
    <b:Author>
      <b:Author>
        <b:Corporate>R. Morris, A. Kodi</b:Corporate>
      </b:Author>
    </b:Author>
    <b:Title>Power-efficient and high-performance multi-level hybrid nanophotonic interconnect for Multicores</b:Title>
    <b:JournalName>Proc. International Symposium on Networks-on-Chip (NOCS)</b:JournalName>
    <b:Year>2010</b:Year>
    <b:Pages>207-214</b:Pages>
    <b:RefOrder>154</b:RefOrder>
  </b:Source>
  <b:Source>
    <b:Tag>SKi83</b:Tag>
    <b:SourceType>JournalArticle</b:SourceType>
    <b:Guid>{5552FEC3-A9CB-47A2-920A-E359924E4C29}</b:Guid>
    <b:Author>
      <b:Author>
        <b:Corporate>S. Kirkpatrick, C. Gelatt Jr., M. Vecchi,</b:Corporate>
      </b:Author>
    </b:Author>
    <b:Title>Optimization by simulated annealing</b:Title>
    <b:JournalName>Science</b:JournalName>
    <b:Year>1983</b:Year>
    <b:Pages>671-680</b:Pages>
    <b:RefOrder>155</b:RefOrder>
  </b:Source>
  <b:Source>
    <b:Tag>PMa99</b:Tag>
    <b:SourceType>Book</b:SourceType>
    <b:Guid>{5AD04411-7096-44D0-A09A-91D63472D7AA}</b:Guid>
    <b:Author>
      <b:Author>
        <b:Corporate>P. Mazumder</b:Corporate>
      </b:Author>
    </b:Author>
    <b:Title>Genetic algorithms for VLSI design, layout and test automation</b:Title>
    <b:Year>1999</b:Year>
    <b:Publisher>Prentice-Hall</b:Publisher>
    <b:RefOrder>156</b:RefOrder>
  </b:Source>
  <b:Source>
    <b:Tag>REb95</b:Tag>
    <b:SourceType>JournalArticle</b:SourceType>
    <b:Guid>{7CCB782B-4FEA-466B-AF5C-EB798E964F15}</b:Guid>
    <b:Author>
      <b:Author>
        <b:Corporate>R. Eberhart, J. Kenned,</b:Corporate>
      </b:Author>
    </b:Author>
    <b:Title>A new optimizer using particle swarm theory</b:Title>
    <b:Year>Nagoya, Japan. 1995.</b:Year>
    <b:JournalName>Proc. International Symposium on Micromachine and Human Science</b:JournalName>
    <b:Pages>39-43</b:Pages>
    <b:RefOrder>157</b:RefOrder>
  </b:Source>
  <b:Source>
    <b:Tag>MDo96</b:Tag>
    <b:SourceType>JournalArticle</b:SourceType>
    <b:Guid>{AACFF341-2477-4F6F-992C-27AF3B319664}</b:Guid>
    <b:Author>
      <b:Author>
        <b:Corporate>M. Dorigo, V. Maniezzo, A. Colorni</b:Corporate>
      </b:Author>
    </b:Author>
    <b:Title>Ant system: optimization by a colony of cooperating agents</b:Title>
    <b:JournalName>Proc. IEEE Transactions on Systems, Man, and Cybernetics--Part B</b:JournalName>
    <b:Year>1996</b:Year>
    <b:Pages>26</b:Pages>
    <b:Volume>1</b:Volume>
    <b:RefOrder>158</b:RefOrder>
  </b:Source>
  <b:Source>
    <b:Tag>DGo89</b:Tag>
    <b:SourceType>Book</b:SourceType>
    <b:Guid>{307B13D5-E318-4453-A133-9F033631B8AB}</b:Guid>
    <b:Author>
      <b:Author>
        <b:Corporate>D. Goldberg</b:Corporate>
      </b:Author>
    </b:Author>
    <b:Title>Genetic algorithms in search, optimization and machine learning</b:Title>
    <b:Year>1989</b:Year>
    <b:City>Boston, MA</b:City>
    <b:Publisher>Kluwer Academic Publishers</b:Publisher>
    <b:RefOrder>159</b:RefOrder>
  </b:Source>
  <b:Source>
    <b:Tag>JGo841</b:Tag>
    <b:SourceType>JournalArticle</b:SourceType>
    <b:Guid>{234F8EB0-640B-4143-97C7-1694D652F8DC}</b:Guid>
    <b:Author>
      <b:Author>
        <b:Corporate>J. Goodman, F. Leonberger, S. -Y. Kung, R. Athale</b:Corporate>
      </b:Author>
    </b:Author>
    <b:Title>Optical interconnects for VLSI systems</b:Title>
    <b:Year>July 1984</b:Year>
    <b:JournalName>Proc. IEEE</b:JournalName>
    <b:Pages>850-866</b:Pages>
    <b:Volume>26</b:Volume>
    <b:Issue>1</b:Issue>
    <b:RefOrder>160</b:RefOrder>
  </b:Source>
  <b:Source>
    <b:Tag>GAs04</b:Tag>
    <b:SourceType>JournalArticle</b:SourceType>
    <b:Guid>{C91D12CB-7CD6-467D-BC49-BCA7F2F596C1}</b:Guid>
    <b:Author>
      <b:Author>
        <b:Corporate>G. Ascia, V. Catania, and M. Palesi</b:Corporate>
      </b:Author>
    </b:Author>
    <b:Title>Multi-objective mapping for mesh-based noc architectures</b:Title>
    <b:JournalName>Proc. International Conference on Hardware/Software Codesign and System Synthesis (CODES+ISSS)</b:JournalName>
    <b:Year>2004</b:Year>
    <b:Pages>182-187</b:Pages>
    <b:RefOrder>161</b:RefOrder>
  </b:Source>
  <b:Source>
    <b:Tag>JHu031</b:Tag>
    <b:SourceType>JournalArticle</b:SourceType>
    <b:Guid>{9AD69B21-614B-44B3-9BA9-12A1B4E1027F}</b:Guid>
    <b:Author>
      <b:Author>
        <b:Corporate>J. Hu, R. Marculescu</b:Corporate>
      </b:Author>
    </b:Author>
    <b:Title>Energy-aware mapping for tile-based noc architectures under performance constraints</b:Title>
    <b:JournalName>Proc. Asia and South Pacific Design Automation Conference (ASP-DAC)</b:JournalName>
    <b:Year>2003</b:Year>
    <b:Pages>233-239</b:Pages>
    <b:RefOrder>162</b:RefOrder>
  </b:Source>
  <b:Source>
    <b:Tag>NKa36</b:Tag>
    <b:SourceType>JournalArticle</b:SourceType>
    <b:Guid>{93C9589D-DF5C-40C1-815E-3228D1E8E3A9}</b:Guid>
    <b:Author>
      <b:Author>
        <b:Corporate>N. Kapadia, S. Pasricha</b:Corporate>
      </b:Author>
    </b:Author>
    <b:Title>VISION: a framework for voltage island aware synthesis of interconnection networks-on-chip</b:Title>
    <b:JournalName>Proc.  Great Lakes Symposium on VLSI</b:JournalName>
    <b:Year>31-36</b:Year>
    <b:Pages>2011</b:Pages>
    <b:RefOrder>163</b:RefOrder>
  </b:Source>
  <b:Source>
    <b:Tag>SMu62</b:Tag>
    <b:SourceType>JournalArticle</b:SourceType>
    <b:Guid>{EE90CBBF-2111-4CDE-ADF0-33D0514B2027}</b:Guid>
    <b:Author>
      <b:Author>
        <b:Corporate>S. Murali, P. Meloni, F. Angiolini, D. Atienza, S. Carta, L. Benini, G. D. Micheli, L. Raffo</b:Corporate>
      </b:Author>
    </b:Author>
    <b:Title>Designing application-specific networks on chips with floorplan information</b:Title>
    <b:JournalName>Proc. International Conference on Computer-Aided Design (ICCAD)</b:JournalName>
    <b:Year>355-362</b:Year>
    <b:Pages>2006</b:Pages>
    <b:RefOrder>164</b:RefOrder>
  </b:Source>
  <b:Source>
    <b:Tag>KSr06</b:Tag>
    <b:SourceType>JournalArticle</b:SourceType>
    <b:Guid>{31364A59-361B-4114-AF1B-00C886734197}</b:Guid>
    <b:Author>
      <b:Author>
        <b:Corporate>K. Srinivasan, K. S. Chatha</b:Corporate>
      </b:Author>
    </b:Author>
    <b:Title>A low complexity heuristic for design of custom network-on-chip architectures</b:Title>
    <b:JournalName>Proc. Design, Automation, and Test in Europe (DATE)</b:JournalName>
    <b:Year>2006</b:Year>
    <b:Pages>1-6</b:Pages>
    <b:RefOrder>165</b:RefOrder>
  </b:Source>
  <b:Source>
    <b:Tag>JCh08</b:Tag>
    <b:SourceType>JournalArticle</b:SourceType>
    <b:Guid>{6CB09E84-D19C-48EB-B9C6-2DED878737CF}</b:Guid>
    <b:Author>
      <b:Author>
        <b:Corporate>J. Chan, S. Parameswaran</b:Corporate>
      </b:Author>
    </b:Author>
    <b:Title>NoCOUT: NoC topology generation with mixed packet-switched and point-to-point networks</b:Title>
    <b:JournalName>Proc. Asia and South Pacific Design. Automation Conference (ASP-DAC)</b:JournalName>
    <b:Year>2008</b:Year>
    <b:Pages>265-270</b:Pages>
    <b:RefOrder>166</b:RefOrder>
  </b:Source>
  <b:Source>
    <b:Tag>SKw11</b:Tag>
    <b:SourceType>JournalArticle</b:SourceType>
    <b:Guid>{E7B01B0D-2695-41D3-8F42-D6E5D6BA200D}</b:Guid>
    <b:Author>
      <b:Author>
        <b:Corporate>S. Kwon, S. Pasricha, C. Jeonghun</b:Corporate>
      </b:Author>
    </b:Author>
    <b:Title>POSEIDON: A framework for application-specific network-on-chip synthesis for heterogeneous chip multiprocessors</b:Title>
    <b:JournalName>Proc. International Symposium on Quality Electronic Design (ISQED)</b:JournalName>
    <b:Year>2011</b:Year>
    <b:Pages>182-188</b:Pages>
    <b:RefOrder>167</b:RefOrder>
  </b:Source>
  <b:Source>
    <b:Tag>CTe04</b:Tag>
    <b:SourceType>JournalArticle</b:SourceType>
    <b:Guid>{34875870-53B5-41A3-9245-40B15FFE2628}</b:Guid>
    <b:Author>
      <b:Author>
        <b:Corporate>C. Teo, Y. Foo, S. Chien, A Low, B. Venkatesh, A. You</b:Corporate>
      </b:Author>
    </b:Author>
    <b:Title>Optimal placement of wavelength converters in WDM networks using particle swarm optimizer</b:Title>
    <b:JournalName>Proc. IEEE International Conference on Communications</b:JournalName>
    <b:Year>2004</b:Year>
    <b:Pages>1669-1673</b:Pages>
    <b:RefOrder>168</b:RefOrder>
  </b:Source>
  <b:Source>
    <b:Tag>PTa05</b:Tag>
    <b:SourceType>JournalArticle</b:SourceType>
    <b:Guid>{1F2E3CE9-B48F-40CD-8D85-E67F745C78EC}</b:Guid>
    <b:Author>
      <b:Author>
        <b:Corporate>P. Tawdross, A. Konig</b:Corporate>
      </b:Author>
    </b:Author>
    <b:Title>Investigation of particle swarm optimization for dynamic reconfiguration of field-programmable analog circuits</b:Title>
    <b:JournalName>Proc. Fifth International Conference on Hybrid Intelligent Systems</b:JournalName>
    <b:Year>2005</b:Year>
    <b:Pages>6</b:Pages>
    <b:RefOrder>169</b:RefOrder>
  </b:Source>
  <b:Source>
    <b:Tag>NMe53</b:Tag>
    <b:SourceType>JournalArticle</b:SourceType>
    <b:Guid>{A96C530E-5380-43E5-ADF7-929AB986D878}</b:Guid>
    <b:Author>
      <b:Author>
        <b:Corporate>N. Metropolis, A.W. Rosenbluth, M.N. Rosenbluth, A.H. Teller, and E. Teller</b:Corporate>
      </b:Author>
    </b:Author>
    <b:Title>Equations of state calculations by fast computing machines</b:Title>
    <b:JournalName>Proc. Journal of Chemical Physics</b:JournalName>
    <b:Year>1953</b:Year>
    <b:Pages>1087-1092</b:Pages>
    <b:Volume>21</b:Volume>
    <b:Issue>6</b:Issue>
    <b:RefOrder>170</b:RefOrder>
  </b:Source>
  <b:Source>
    <b:Tag>VČe85</b:Tag>
    <b:SourceType>JournalArticle</b:SourceType>
    <b:Guid>{85C07FFD-13E2-4D4C-9ADC-670E6ED93788}</b:Guid>
    <b:Author>
      <b:Author>
        <b:Corporate>V. Černý</b:Corporate>
      </b:Author>
    </b:Author>
    <b:Title>A thermodynamical approach to the travelling salesman problem: an efficient simulation algorithm.</b:Title>
    <b:JournalName>Proc. Journal of Optimization Theory and Applications</b:JournalName>
    <b:Year>1985</b:Year>
    <b:Pages>41-51</b:Pages>
    <b:Volume>45</b:Volume>
    <b:RefOrder>171</b:RefOrder>
  </b:Source>
  <b:Source>
    <b:Tag>MLu86</b:Tag>
    <b:SourceType>JournalArticle</b:SourceType>
    <b:Guid>{612F6AE9-302B-401F-975C-F839E1229B2D}</b:Guid>
    <b:Author>
      <b:Author>
        <b:Corporate>M. Lundy, A. Mees</b:Corporate>
      </b:Author>
    </b:Author>
    <b:Title>Convergence of an Annealing Algorithm</b:Title>
    <b:JournalName>Math. Prog.</b:JournalName>
    <b:Year>1986</b:Year>
    <b:Pages>111-124</b:Pages>
    <b:Volume>34</b:Volume>
    <b:RefOrder>172</b:RefOrder>
  </b:Source>
  <b:Source>
    <b:Tag>SBa12</b:Tag>
    <b:SourceType>JournalArticle</b:SourceType>
    <b:Guid>{9AC708B3-AA64-46B4-8D4E-EE58E8A0E99C}</b:Guid>
    <b:Author>
      <b:Author>
        <b:Corporate>S. Bahirat, S. Pasricha</b:Corporate>
      </b:Author>
    </b:Author>
    <b:Title>A particle swarm optimization approach for synthesizing application-specific hybrid photonic networks-on-chip</b:Title>
    <b:JournalName>Proc. International Symposium on Quality Electronic Design (ISQED)</b:JournalName>
    <b:Year>2012</b:Year>
    <b:Pages>78-83</b:Pages>
    <b:RefOrder>173</b:RefOrder>
  </b:Source>
  <b:Source>
    <b:Tag>RNa11</b:Tag>
    <b:SourceType>JournalArticle</b:SourceType>
    <b:Guid>{05FF3915-5C08-47CA-AEB5-F8D7262815B6}</b:Guid>
    <b:Author>
      <b:Author>
        <b:Corporate>R. Nair, T. Gu, K. W. Goossen, F. Kiamilev, and M. W. Haney</b:Corporate>
      </b:Author>
    </b:Author>
    <b:Title>Demonstration of chip-scale optical interconnects based on the integration of polymer waveguides and multiple quantum well modulators on silicon</b:Title>
    <b:JournalName>Proc. IEEE Photonics 2011 Conference, Arlington, VA, USA</b:JournalName>
    <b:Year>October 2011</b:Year>
    <b:Pages>9-13</b:Pages>
    <b:RefOrder>174</b:RefOrder>
  </b:Source>
  <b:Source>
    <b:Tag>GTi12</b:Tag>
    <b:SourceType>JournalArticle</b:SourceType>
    <b:Guid>{5826F0A4-AE17-4289-BE41-8A2804C42893}</b:Guid>
    <b:Author>
      <b:Author>
        <b:Corporate>G. Tian, R. Nair, M. Haney</b:Corporate>
      </b:Author>
    </b:Author>
    <b:Title>Integrated free-space optical interconnects: All optical communications on- and off-chip</b:Title>
    <b:JournalName>Optical Interconnects Conference, IEEE</b:JournalName>
    <b:Year>2012</b:Year>
    <b:Pages>74-75</b:Pages>
    <b:RefOrder>175</b:RefOrder>
  </b:Source>
  <b:Source>
    <b:Tag>LCh06</b:Tag>
    <b:SourceType>JournalArticle</b:SourceType>
    <b:Guid>{F64EE7D2-0A17-4C38-84F9-151BCBCD0996}</b:Guid>
    <b:Author>
      <b:Author>
        <b:Corporate>L. Chrostowski , B. Faraji , W. Hofmann , R. Shau , M. Ortsiefer and M. C. Amann</b:Corporate>
      </b:Author>
    </b:Author>
    <b:Title>40 GHz bandwidth and 64 GHz resonance frequency in injection-locked 1.55 µm VCSELs</b:Title>
    <b:JournalName>Proc. Int. Semicond. Laser Conf</b:JournalName>
    <b:Year>2006</b:Year>
    <b:Pages>117-118</b:Pages>
    <b:RefOrder>176</b:RefOrder>
  </b:Source>
  <b:Source>
    <b:Tag>SMu062</b:Tag>
    <b:SourceType>JournalArticle</b:SourceType>
    <b:Guid>{918E8F9E-06A3-4CCF-BAD0-B73435FA1310}</b:Guid>
    <b:Author>
      <b:Author>
        <b:Corporate>S. Murali, P. Meloni, F. Angiolini, D. Atienza, S. Carta, L. Benini, G. De Micheli and L. Raffo</b:Corporate>
      </b:Author>
    </b:Author>
    <b:Title>Designing application-specific networks on chips with floorplan information</b:Title>
    <b:JournalName>Proc. ICCAD</b:JournalName>
    <b:Year>2006</b:Year>
    <b:Pages>355-362</b:Pages>
    <b:RefOrder>177</b:RefOrder>
  </b:Source>
  <b:Source>
    <b:Tag>JXu05</b:Tag>
    <b:SourceType>JournalArticle</b:SourceType>
    <b:Guid>{FDB73974-79C5-4F86-BE9C-DBDA39EEADC3}</b:Guid>
    <b:Author>
      <b:Author>
        <b:Corporate>J. Xue, A. Garg, B. Ciftcioglu, J. Hu, S. Wang, I. Savidis, M. Jain, R. Berman, P. Liu, M. C. Huang, H. Wu, E. G. Friedman, G. Wicks, and D. Moore</b:Corporate>
      </b:Author>
    </b:Author>
    <b:Title>An intra-chip free-space optical interconnect</b:Title>
    <b:JournalName>Proc. of ISCA</b:JournalName>
    <b:Year>94–105</b:Year>
    <b:Pages>2010</b:Pages>
    <b:RefOrder>178</b:RefOrder>
  </b:Source>
  <b:Source>
    <b:Tag>AAb11</b:Tag>
    <b:SourceType>JournalArticle</b:SourceType>
    <b:Guid>{87660A46-CAF8-4EC4-AF2A-BAD9FD777A66}</b:Guid>
    <b:Author>
      <b:Author>
        <b:Corporate>A. Abousamra, R.Melhem, R., A. Jones</b:Corporate>
      </b:Author>
    </b:Author>
    <b:Title>Two-hop Free-space based optical interconnects for chip multiprocessors</b:Title>
    <b:JournalName>Proc Fifth IEEE/ACM International Symposium on Networks on Chip (NoCS)</b:JournalName>
    <b:Year>2011</b:Year>
    <b:Pages>89-96</b:Pages>
    <b:RefOrder>179</b:RefOrder>
  </b:Source>
  <b:Source>
    <b:Tag>KSr04</b:Tag>
    <b:SourceType>JournalArticle</b:SourceType>
    <b:Guid>{9245965A-5C78-492B-AE62-11072065F943}</b:Guid>
    <b:Author>
      <b:Author>
        <b:Corporate>K. Srinivasan, K. S. Chatha and G. Konjevod</b:Corporate>
      </b:Author>
    </b:Author>
    <b:Title>Linear Programming Based Techniques for Synthesis of Network-on-Chip Architectures</b:Title>
    <b:JournalName>In Proceedings of ICCD</b:JournalName>
    <b:Year>October 2004</b:Year>
    <b:Pages>422-429</b:Pages>
    <b:RefOrder>180</b:RefOrder>
  </b:Source>
  <b:Source>
    <b:Tag>KCh08</b:Tag>
    <b:SourceType>JournalArticle</b:SourceType>
    <b:Guid>{CF72E939-CBDD-49E6-87CC-6B2AD3B79ACD}</b:Guid>
    <b:Author>
      <b:Author>
        <b:Corporate>K. Chatha, K. Srinivasan, and G. Konjevod</b:Corporate>
      </b:Author>
    </b:Author>
    <b:Title>Automated Techniques for Synthesis of Application-Specific Network-on-Chip Architectures</b:Title>
    <b:JournalName>IEEE Transactions on Computer-Aided Design of Integrated Circuits and Systems</b:JournalName>
    <b:Year>Aug. 2008</b:Year>
    <b:Pages>1425-1438</b:Pages>
    <b:Volume>17</b:Volume>
    <b:RefOrder>181</b:RefOrder>
  </b:Source>
  <b:Source>
    <b:Tag>BCm94</b:Tag>
    <b:SourceType>JournalArticle</b:SourceType>
    <b:Guid>{1D0C2E37-02B6-4514-ADE8-C7B278AC281E}</b:Guid>
    <b:Author>
      <b:Author>
        <b:Corporate>B. Cmelik and D. Keppel</b:Corporate>
      </b:Author>
    </b:Author>
    <b:Title>Shade: A fast instruction-set simulator for execution profiling</b:Title>
    <b:JournalName>SIGMETRICS ’94: Proceedings of the 1994 ACM SIGMETRICS Conference on Measurement and Modeling of Computer Systems</b:JournalName>
    <b:Year>1994</b:Year>
    <b:Pages>128-137</b:Pages>
    <b:RefOrder>182</b:RefOrder>
  </b:Source>
  <b:Source>
    <b:Tag>MGu01</b:Tag>
    <b:SourceType>JournalArticle</b:SourceType>
    <b:Guid>{0E61AC25-09D4-4AA7-94F2-6602CE6092B3}</b:Guid>
    <b:Author>
      <b:Author>
        <b:Corporate>M. Guthaus, J. Ringenberg, D. Ernst, T. Austin, T. Mudge, and R. Brown</b:Corporate>
      </b:Author>
    </b:Author>
    <b:Title>MiBench: A Free, Commercially Representative Embedded Benchmark Suite</b:Title>
    <b:JournalName>IEEE 4th Annual Workshop on Workload Characterization (WWC-4)</b:JournalName>
    <b:Year>December 2001</b:Year>
    <b:RefOrder>183</b:RefOrder>
  </b:Source>
  <b:Source>
    <b:Tag>lps</b:Tag>
    <b:SourceType>JournalArticle</b:SourceType>
    <b:Guid>{CBD41548-A064-4D6D-ACF0-CAF55AED9045}</b:Guid>
    <b:Title>lpsolve</b:Title>
    <b:JournalName>http://lpsolve.sourceforge.net/5.5/</b:JournalName>
    <b:RefOrder>184</b:RefOrder>
  </b:Source>
  <b:Source>
    <b:Tag>Pyt</b:Tag>
    <b:SourceType>JournalArticle</b:SourceType>
    <b:Guid>{68A50B17-4041-4783-AD8A-076EE833C24B}</b:Guid>
    <b:Title>Python</b:Title>
    <b:JournalName>http://www.python.org/</b:JournalName>
    <b:RefOrder>185</b:RefOrder>
  </b:Source>
  <b:Source>
    <b:Tag>Geo</b:Tag>
    <b:SourceType>JournalArticle</b:SourceType>
    <b:Guid>{BE2D59DF-521E-4ED3-8E4F-D0498AB25BC6}</b:Guid>
    <b:Title>Geosteiner</b:Title>
    <b:JournalName>http://www.diku.dk/geosteiner/</b:JournalName>
    <b:RefOrder>186</b:RefOrder>
  </b:Source>
  <b:Source>
    <b:Tag>DAB12</b:Tag>
    <b:SourceType>JournalArticle</b:SourceType>
    <b:Guid>{F06FAEC9-24B3-4E5A-9A60-617FFC789DD0}</b:Guid>
    <b:Author>
      <b:Author>
        <b:Corporate>D. Miller</b:Corporate>
      </b:Author>
    </b:Author>
    <b:Title>Energy consumption in optical modulators for interconnects</b:Title>
    <b:JournalName>Opt. Express</b:JournalName>
    <b:Year>2012</b:Year>
    <b:Pages>A293-A308</b:Pages>
    <b:RefOrder>187</b:RefOrder>
  </b:Source>
  <b:Source>
    <b:Tag>Plu09</b:Tag>
    <b:SourceType>JournalArticle</b:SourceType>
    <b:Guid>{9AFCE552-390D-428A-9F51-8589F38C4612}</b:Guid>
    <b:Title>Plurality HAL-256</b:Title>
    <b:Year>2009</b:Year>
    <b:JournalName>http://www.plurality.com/products.html</b:JournalName>
    <b:RefOrder>188</b:RefOrder>
  </b:Source>
  <b:Source>
    <b:Tag>ZLi06</b:Tag>
    <b:SourceType>JournalArticle</b:SourceType>
    <b:Guid>{129ED262-E7AE-4C5A-B610-8165B1C13D52}</b:Guid>
    <b:Author>
      <b:Author>
        <b:Corporate>Z. Li, X. Hong, Q. Zhou, J. Bian,H. Yang, H. Hannah V. Pitchumani</b:Corporate>
      </b:Author>
    </b:Author>
    <b:Title>Efficient thermal-oriented 3D floorplanning and thermal via planning for two-stacked-die integration</b:Title>
    <b:JournalName>ACM Trans. Des. Autom. Electron. Syst.</b:JournalName>
    <b:Year>April 2006</b:Year>
    <b:Pages>325--345</b:Pages>
    <b:Volume>11</b:Volume>
    <b:Issue>2</b:Issue>
    <b:RefOrder>189</b:RefOrder>
  </b:Source>
  <b:Source>
    <b:Tag>EWo06</b:Tag>
    <b:SourceType>JournalArticle</b:SourceType>
    <b:Guid>{ABFA9048-850F-45AF-B95E-031A3A172F5B}</b:Guid>
    <b:Author>
      <b:Author>
        <b:Corporate>E. Wong, S. K. Lim</b:Corporate>
      </b:Author>
    </b:Author>
    <b:Title>3D Floorplanning with Thermal Vias</b:Title>
    <b:JournalName>Proc. DATE</b:JournalName>
    <b:Year>2006</b:Year>
    <b:Pages>1-6</b:Pages>
    <b:RefOrder>190</b:RefOrder>
  </b:Source>
  <b:Source>
    <b:Tag>PZh07</b:Tag>
    <b:SourceType>JournalArticle</b:SourceType>
    <b:Guid>{47EE4C8C-A0EF-4B12-9F4A-C8B292AC72CA}</b:Guid>
    <b:Author>
      <b:Author>
        <b:Corporate>P. Zhou, Y. Ma, Z. Li, S. Li, H. Zhou, X. Hong, Q. Zhou</b:Corporate>
      </b:Author>
    </b:Author>
    <b:Title>3D-STAF: scalable temperature and leakage aware floorplanning for three-dimensional integrated circuits</b:Title>
    <b:JournalName> International Conference on Computer-Aided Design. ICCAD. IEEE/ACM</b:JournalName>
    <b:Year>2007</b:Year>
    <b:Pages>590 - 597</b:Pages>
    <b:RefOrder>191</b:RefOrder>
  </b:Source>
  <b:Source>
    <b:Tag>YLiCD</b:Tag>
    <b:SourceType>JournalArticle</b:SourceType>
    <b:Guid>{6507C792-AD4C-461F-8776-9027BF6A5430}</b:Guid>
    <b:Author>
      <b:Author>
        <b:Corporate>Y. Liu, Y. Ma, E. Kursun, G. Reinman</b:Corporate>
      </b:Author>
    </b:Author>
    <b:Title>Fine grain 3D integration for microarchitecture design through cube packing exploration</b:Title>
    <b:JournalName>Oct. 2007</b:JournalName>
    <b:Year>International Conference on Computer Design. ICCD</b:Year>
    <b:Pages>259-266</b:Pages>
    <b:RefOrder>192</b:RefOrder>
  </b:Source>
  <b:Source>
    <b:Tag>DPa08</b:Tag>
    <b:SourceType>JournalArticle</b:SourceType>
    <b:Guid>{8CA87E9D-816A-4533-B1D8-969FB5BD6EF4}</b:Guid>
    <b:Author>
      <b:Author>
        <b:Corporate>D. Park, S. Eachempati, R. Das, A.K. Mishra, X. Yuan, N. Vijaykrishnan, C. Das</b:Corporate>
      </b:Author>
    </b:Author>
    <b:Title>MIRA: A Multi-layered On-Chip Interconnect Router Architecture</b:Title>
    <b:JournalName> 35th International Symposium on Computer Architecture. ISCA</b:JournalName>
    <b:Year>June 2008</b:Year>
    <b:Pages>251 - 261</b:Pages>
    <b:RefOrder>193</b:RefOrder>
  </b:Source>
  <b:Source>
    <b:Tag>KPu05</b:Tag>
    <b:SourceType>JournalArticle</b:SourceType>
    <b:Guid>{72AF042D-BF3B-4C10-8B39-D578917EC2D8}</b:Guid>
    <b:Author>
      <b:Author>
        <b:Corporate>K. Puttaswamy, G. H. Loh</b:Corporate>
      </b:Author>
    </b:Author>
    <b:Title>Implementing caches in a 3D technology for high performance processors</b:Title>
    <b:JournalName>Proc. ICCD</b:JournalName>
    <b:Year>2005</b:Year>
    <b:RefOrder>194</b:RefOrder>
  </b:Source>
  <b:Source>
    <b:Tag>ILo07</b:Tag>
    <b:SourceType>JournalArticle</b:SourceType>
    <b:Guid>{85E39BF7-7702-4BB7-AC6D-C3508DD1FC29}</b:Guid>
    <b:Author>
      <b:Author>
        <b:Corporate>I. Loi, F. Angiolini, L. Benini.</b:Corporate>
      </b:Author>
    </b:Author>
    <b:Title>Supporting vertical links for 3D networks-on-chip: toward an automated design and analysis flow</b:Title>
    <b:JournalName>Proceedings of the 2nd international conference on Nano-Networks (Nano-Net)</b:JournalName>
    <b:Year>2007</b:Year>
    <b:Pages>1-5</b:Pages>
    <b:Volume>15</b:Volume>
    <b:RefOrder>195</b:RefOrder>
  </b:Source>
  <b:Source>
    <b:Tag>PKo07</b:Tag>
    <b:SourceType>JournalArticle</b:SourceType>
    <b:Guid>{2CB2A873-52E2-44E5-A74D-B199B5E2123C}</b:Guid>
    <b:Author>
      <b:Author>
        <b:Corporate>P. Koonath and B. Jalali</b:Corporate>
      </b:Author>
    </b:Author>
    <b:Title>Multilayer 3-d photonics in silicon</b:Title>
    <b:JournalName>Opt. Express</b:JournalName>
    <b:Year>2007</b:Year>
    <b:Pages>12686–12691</b:Pages>
    <b:Volume>15</b:Volume>
    <b:Issue>20</b:Issue>
    <b:RefOrder>196</b:RefOrder>
  </b:Source>
  <b:Source>
    <b:Tag>IAr09</b:Tag>
    <b:SourceType>JournalArticle</b:SourceType>
    <b:Guid>{753D27D5-9586-47B3-A113-D230A4B63804}</b:Guid>
    <b:Author>
      <b:Author>
        <b:Corporate>I. Artundo, W. Heirman, M. Loperena, C. Debaes, J. Van Campenhout, H. Thienpont</b:Corporate>
      </b:Author>
    </b:Author>
    <b:Title>Low-Power Reconfigurable Network Architecture for On-Chip Photonic Interconnects</b:Title>
    <b:JournalName>IEEE Symposium on High Performance Interconnects, HOTI</b:JournalName>
    <b:Year>Aug. 2009</b:Year>
    <b:Pages>163-169</b:Pages>
    <b:RefOrder>197</b:RefOrder>
  </b:Source>
  <b:Source>
    <b:Tag>SPa091</b:Tag>
    <b:SourceType>JournalArticle</b:SourceType>
    <b:Guid>{9CE19F6D-D886-4939-8642-1890D5C8DFE9}</b:Guid>
    <b:Author>
      <b:Author>
        <b:Corporate>S. Pasricha</b:Corporate>
      </b:Author>
    </b:Author>
    <b:Title>Exploring Serial Vertical Interconnects for 3D ICs</b:Title>
    <b:JournalName>IEEE/ACM Design Automation Conference (DAC), in Wormhole Networks</b:JournalName>
    <b:Year>Jul 2009</b:Year>
    <b:Pages>519-525</b:Pages>
    <b:RefOrder>198</b:RefOrder>
  </b:Source>
  <b:Source>
    <b:Tag>SBo09</b:Tag>
    <b:SourceType>JournalArticle</b:SourceType>
    <b:Guid>{0EA23773-9F4F-4708-83FB-237002B4A775}</b:Guid>
    <b:Author>
      <b:Author>
        <b:Corporate>S. Borker</b:Corporate>
      </b:Author>
    </b:Author>
    <b:Title>Design challanges of technology scaling</b:Title>
    <b:JournalName> IEEE Micro</b:JournalName>
    <b:Year>2009</b:Year>
    <b:Pages>23-29</b:Pages>
    <b:Volume>19</b:Volume>
    <b:Issue>4</b:Issue>
    <b:RefOrder>199</b:RefOrder>
  </b:Source>
  <b:Source>
    <b:Tag>SBa10</b:Tag>
    <b:SourceType>JournalArticle</b:SourceType>
    <b:Guid>{17720E9A-0CDA-4486-904F-02600763B0B9}</b:Guid>
    <b:Author>
      <b:Author>
        <b:Corporate>S. Bahirar and S. Pasricha</b:Corporate>
      </b:Author>
    </b:Author>
    <b:Title>UC-PHOTON: A Novel Hybrid Photonic Network-on-Chip for Multiple</b:Title>
    <b:JournalName>ISQED</b:JournalName>
    <b:Year>2010</b:Year>
    <b:RefOrder>200</b:RefOrder>
  </b:Source>
  <b:Source>
    <b:Tag>SBa13</b:Tag>
    <b:SourceType>JournalArticle</b:SourceType>
    <b:Guid>{C1A1A1A2-1FE3-4AA6-A0AC-5F696F475F1F}</b:Guid>
    <b:Author>
      <b:Author>
        <b:Corporate>S. Bahirat and S. Pasricha</b:Corporate>
      </b:Author>
    </b:Author>
    <b:Title>METEOR: Hybrid Photonic Ring-Mesh Network-on-Chip for Multicore Architectures</b:Title>
    <b:JournalName>accepted for publication, IEEE Transactions on Embedded Computing Systems (TECS)</b:JournalName>
    <b:Year>2013</b:Year>
    <b:RefOrder>201</b:RefOrder>
  </b:Source>
  <b:Source>
    <b:Tag>SBaew</b:Tag>
    <b:SourceType>JournalArticle</b:SourceType>
    <b:Guid>{67418556-4FDF-4FD9-AB6E-D0BE2B789660}</b:Guid>
    <b:Author>
      <b:Author>
        <b:Corporate>S. Bahirat and S. Pasricha</b:Corporate>
      </b:Author>
    </b:Author>
    <b:Title>A Framework for Application-specific Hybrid Photonic Network-on-Chip Synthesis</b:Title>
    <b:JournalName>Integration, the VLSI Journal</b:JournalName>
    <b:Year>Under review</b:Year>
    <b:RefOrder>202</b:RefOrder>
  </b:Source>
  <b:Source>
    <b:Tag>SBa14</b:Tag>
    <b:SourceType>ConferenceProceedings</b:SourceType>
    <b:Guid>{70ED90C0-6233-4685-9239-DB17214E19B4}</b:Guid>
    <b:Author>
      <b:Author>
        <b:Corporate>S. Bahirat and S. Pasricha</b:Corporate>
      </b:Author>
    </b:Author>
    <b:Title>3D-HELIX: Design and Synthesis of Hybrid Nanophotonic Application-Specific 3D Network-On-Chip Architectures</b:Title>
    <b:Year>Jan. 2014</b:Year>
    <b:City>Vienna</b:City>
    <b:ConferenceName>(invited paper) High-Performance and Embedded Architectures and Compilers, (HiPEAC)</b:ConferenceName>
    <b:RefOrder>203</b:RefOrder>
  </b:Source>
  <b:Source>
    <b:Tag>SBa141</b:Tag>
    <b:SourceType>ConferenceProceedings</b:SourceType>
    <b:Guid>{2E4E3736-7A1D-46BD-9CA7-0A8DCD518437}</b:Guid>
    <b:Author>
      <b:Author>
        <b:Corporate>S. Bahirat and S. Pasricha</b:Corporate>
      </b:Author>
    </b:Author>
    <b:Title>HELIX: Design and Synthesis of Hybrid Nanophotonic Application-Specific Network-On-Chip Architectures</b:Title>
    <b:Year>Mar. 2014</b:Year>
    <b:ConferenceName>IEEE International Symposium on Quality Electronic Design (ISQED)</b:ConferenceName>
    <b:City>Santa Clara</b:City>
    <b:RefOrder>204</b:RefOrder>
  </b:Source>
  <b:Source>
    <b:Tag>SBa131</b:Tag>
    <b:SourceType>ConferenceProceedings</b:SourceType>
    <b:Guid>{2DF2912E-0F9B-44FF-806A-94226E4CB38A}</b:Guid>
    <b:Author>
      <b:Author>
        <b:Corporate>S. Bahirat</b:Corporate>
      </b:Author>
    </b:Author>
    <b:Title>Design and Synthesis of Hybrid Nanophotonic NoCs for Future Many-Core Architectures</b:Title>
    <b:Year>2013</b:Year>
    <b:ConferenceName>DAC PhD Forum</b:ConferenceName>
    <b:City>Austin</b:City>
    <b:RefOrder>205</b:RefOrder>
  </b:Source>
  <b:Source>
    <b:Tag>MOx14</b:Tag>
    <b:SourceType>JournalArticle</b:SourceType>
    <b:Guid>{BAF44A3E-237F-4A8C-AA3C-281EAE368825}</b:Guid>
    <b:Author>
      <b:Author>
        <b:Corporate>M. Oxley, S. Pasricha, A. Maciejewski, H.J. Siegel, J. Apodaca, B. Young, L. Briceno, J. Smith, S. Bahirat and B. Khemka</b:Corporate>
      </b:Author>
    </b:Author>
    <b:Title>Makespan and Energy Robust Stochastic Static Resource Allocation of Bags-of-Tasks to a Heterogeneous Computing System</b:Title>
    <b:Year>2014</b:Year>
    <b:JournalName>(Under review) IEEE Transactions on Parallel and Distributed Systems</b:JournalName>
    <b:RefOrder>206</b:RefOrder>
  </b:Source>
  <b:Source>
    <b:Tag>DYo13</b:Tag>
    <b:SourceType>JournalArticle</b:SourceType>
    <b:Guid>{44C78C17-CEF2-4EBB-8EBD-826EA5CF5268}</b:Guid>
    <b:Author>
      <b:Author>
        <b:Corporate>D. Young, J. Apodaca, L. Briceno, J. Smith, S. Pasricha, A. Maciejewski, H. Siegel, S. Bahirat, B. Khemka, A. Ramirez and Y. Zou</b:Corporate>
      </b:Author>
    </b:Author>
    <b:Title>Deadline and Energy Constrained Dynamic Resource Allocation in a Heterogeneous Computing Environment</b:Title>
    <b:JournalName>Journal of Supercomputing</b:JournalName>
    <b:Year>February 2013</b:Year>
    <b:Pages> pp 326-347</b:Pages>
    <b:Volume>63</b:Volume>
    <b:Issue>1</b:Issue>
    <b:RefOrder>207</b:RefOrder>
  </b:Source>
  <b:Source>
    <b:Tag>JAp11</b:Tag>
    <b:SourceType>ConferenceProceedings</b:SourceType>
    <b:Guid>{8CD9CF8B-F55F-434E-9557-1FFC03ED808E}</b:Guid>
    <b:Author>
      <b:Author>
        <b:Corporate>J. Apodaca, B. Young, Luis Diego Briceno, J. Smith, S. Pasricha, A. Maciejewski, H. Siegel, S. Bahirat, B. Khemka, A. Ramirez and Y. Zou</b:Corporate>
      </b:Author>
    </b:Author>
    <b:Title>Stochastically robust static resource allocation for energy minimization with a makespan constraint in a heterogeneous computing environment</b:Title>
    <b:Year>2011</b:Year>
    <b:ConferenceName>(Best Paper Award) IEEE/ACS International Conference on Computer Systems and Applications (AICCSA)</b:ConferenceName>
    <b:City>Sharm El-Sheikh</b:City>
    <b:RefOrder>208</b:RefOrder>
  </b:Source>
  <b:Source>
    <b:Tag>BYo11</b:Tag>
    <b:SourceType>ConferenceProceedings</b:SourceType>
    <b:Guid>{1C37622F-9521-4FA9-B1B6-E2BDAB452D6D}</b:Guid>
    <b:Author>
      <b:Author>
        <b:Corporate>B. Young, J. Apodaca, L. Briceno, J. Smith, S. Pasricha, A. Maciejewski, H. Siegel, B. Khemka, S. Bahirat, A. Ramirez and Y. Zou</b:Corporate>
      </b:Author>
    </b:Author>
    <b:Title>Energy-Constrained Dynamic Resource Allocation in a Heterogeneous Computing Environment</b:Title>
    <b:Year>2011</b:Year>
    <b:ConferenceName>International Conference on Parallel Processing Workshops (ICPPW)</b:ConferenceName>
    <b:City>Taipei City</b:City>
    <b:RefOrder>209</b:RefOrder>
  </b:Source>
</b:Sources>
</file>

<file path=customXml/itemProps1.xml><?xml version="1.0" encoding="utf-8"?>
<ds:datastoreItem xmlns:ds="http://schemas.openxmlformats.org/officeDocument/2006/customXml" ds:itemID="{F3516252-CAAA-4337-8BB9-60C3ABB77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TotalTime>
  <Pages>1</Pages>
  <Words>23220</Words>
  <Characters>132354</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Srinivas Desai</dc:creator>
  <cp:lastModifiedBy>Srinivas Desai</cp:lastModifiedBy>
  <cp:revision>17</cp:revision>
  <cp:lastPrinted>2015-03-28T18:52:00Z</cp:lastPrinted>
  <dcterms:created xsi:type="dcterms:W3CDTF">2015-03-20T04:58:00Z</dcterms:created>
  <dcterms:modified xsi:type="dcterms:W3CDTF">2015-03-28T19:26:00Z</dcterms:modified>
</cp:coreProperties>
</file>